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163CF" w14:textId="77777777" w:rsidR="00251CD4" w:rsidRPr="00251CD4" w:rsidRDefault="00251CD4" w:rsidP="00251CD4">
      <w:pPr>
        <w:pStyle w:val="Heading1"/>
        <w:jc w:val="center"/>
        <w:rPr>
          <w:rFonts w:ascii="Times New Roman" w:hAnsi="Times New Roman" w:cs="Times New Roman"/>
          <w:b/>
          <w:bCs/>
          <w:color w:val="auto"/>
          <w:sz w:val="24"/>
          <w:szCs w:val="24"/>
        </w:rPr>
      </w:pPr>
      <w:r w:rsidRPr="00251CD4">
        <w:rPr>
          <w:rFonts w:ascii="Times New Roman" w:hAnsi="Times New Roman" w:cs="Times New Roman"/>
          <w:b/>
          <w:bCs/>
          <w:color w:val="auto"/>
          <w:sz w:val="24"/>
          <w:szCs w:val="24"/>
        </w:rPr>
        <w:t>BAB IV</w:t>
      </w:r>
      <w:r w:rsidRPr="00251CD4">
        <w:rPr>
          <w:rFonts w:ascii="Times New Roman" w:hAnsi="Times New Roman" w:cs="Times New Roman"/>
          <w:b/>
          <w:bCs/>
          <w:color w:val="auto"/>
          <w:sz w:val="24"/>
          <w:szCs w:val="24"/>
        </w:rPr>
        <w:br/>
        <w:t>HASIL DAN PEMBAHASAN</w:t>
      </w:r>
    </w:p>
    <w:p w14:paraId="758EA735" w14:textId="77777777" w:rsidR="00251CD4" w:rsidRPr="00251CD4" w:rsidRDefault="00251CD4" w:rsidP="00251CD4">
      <w:pPr>
        <w:jc w:val="both"/>
      </w:pPr>
    </w:p>
    <w:p w14:paraId="7CB18021" w14:textId="77777777" w:rsidR="00251CD4" w:rsidRPr="00251CD4" w:rsidRDefault="00251CD4" w:rsidP="00251CD4">
      <w:pPr>
        <w:pStyle w:val="Heading2"/>
        <w:rPr>
          <w:rFonts w:ascii="Times New Roman" w:hAnsi="Times New Roman" w:cs="Times New Roman"/>
          <w:b/>
          <w:color w:val="auto"/>
          <w:sz w:val="24"/>
          <w:szCs w:val="24"/>
        </w:rPr>
      </w:pPr>
      <w:r w:rsidRPr="00251CD4">
        <w:rPr>
          <w:rFonts w:ascii="Times New Roman" w:hAnsi="Times New Roman" w:cs="Times New Roman"/>
          <w:b/>
          <w:color w:val="auto"/>
          <w:sz w:val="24"/>
          <w:szCs w:val="24"/>
        </w:rPr>
        <w:t>4.1 Hasil Preprocessing &amp; Statistik Dataset</w:t>
      </w:r>
    </w:p>
    <w:p w14:paraId="408D7723" w14:textId="77777777" w:rsidR="00251CD4" w:rsidRPr="00251CD4" w:rsidRDefault="00251CD4" w:rsidP="00251CD4">
      <w:r w:rsidRPr="00251CD4">
        <w:t>Hasil pembagian data menggunakan time-based split disajikan pada Tabel 4.1 berikut :</w:t>
      </w:r>
    </w:p>
    <w:p w14:paraId="0E204B04" w14:textId="77777777" w:rsidR="00251CD4" w:rsidRPr="00251CD4" w:rsidRDefault="00251CD4" w:rsidP="00251CD4">
      <w:pPr>
        <w:pStyle w:val="Heading3"/>
        <w:jc w:val="center"/>
        <w:rPr>
          <w:rFonts w:ascii="Times New Roman" w:hAnsi="Times New Roman" w:cs="Times New Roman"/>
          <w:b/>
          <w:bCs/>
          <w:color w:val="auto"/>
          <w:sz w:val="24"/>
          <w:szCs w:val="24"/>
        </w:rPr>
      </w:pPr>
      <w:r w:rsidRPr="00251CD4">
        <w:rPr>
          <w:rFonts w:ascii="Times New Roman" w:hAnsi="Times New Roman" w:cs="Times New Roman"/>
          <w:bCs/>
          <w:color w:val="auto"/>
          <w:sz w:val="24"/>
          <w:szCs w:val="24"/>
        </w:rPr>
        <w:t>Tabel 4.1 Dataset Statistik Split</w:t>
      </w:r>
    </w:p>
    <w:tbl>
      <w:tblPr>
        <w:tblStyle w:val="TableGrid"/>
        <w:tblW w:w="9073" w:type="dxa"/>
        <w:jc w:val="center"/>
        <w:tblLook w:val="04A0" w:firstRow="1" w:lastRow="0" w:firstColumn="1" w:lastColumn="0" w:noHBand="0" w:noVBand="1"/>
      </w:tblPr>
      <w:tblGrid>
        <w:gridCol w:w="1985"/>
        <w:gridCol w:w="1276"/>
        <w:gridCol w:w="1482"/>
        <w:gridCol w:w="1321"/>
        <w:gridCol w:w="3009"/>
      </w:tblGrid>
      <w:tr w:rsidR="00251CD4" w:rsidRPr="00251CD4" w14:paraId="1269DF61" w14:textId="77777777" w:rsidTr="00F95E13">
        <w:trPr>
          <w:jc w:val="center"/>
        </w:trPr>
        <w:tc>
          <w:tcPr>
            <w:tcW w:w="1985" w:type="dxa"/>
          </w:tcPr>
          <w:p w14:paraId="07EA8F01" w14:textId="77777777" w:rsidR="00251CD4" w:rsidRPr="00251CD4" w:rsidRDefault="00251CD4" w:rsidP="00F95E13">
            <w:pPr>
              <w:tabs>
                <w:tab w:val="left" w:pos="420"/>
                <w:tab w:val="center" w:pos="671"/>
              </w:tabs>
              <w:jc w:val="center"/>
              <w:rPr>
                <w:b/>
                <w:bCs/>
                <w:sz w:val="24"/>
                <w:szCs w:val="24"/>
              </w:rPr>
            </w:pPr>
            <w:r w:rsidRPr="00251CD4">
              <w:rPr>
                <w:b/>
                <w:bCs/>
                <w:sz w:val="24"/>
                <w:szCs w:val="24"/>
              </w:rPr>
              <w:t>Split</w:t>
            </w:r>
          </w:p>
        </w:tc>
        <w:tc>
          <w:tcPr>
            <w:tcW w:w="1276" w:type="dxa"/>
          </w:tcPr>
          <w:p w14:paraId="4C7CD5D4" w14:textId="77777777" w:rsidR="00251CD4" w:rsidRPr="00251CD4" w:rsidRDefault="00251CD4" w:rsidP="00F95E13">
            <w:pPr>
              <w:jc w:val="center"/>
              <w:rPr>
                <w:b/>
                <w:bCs/>
                <w:sz w:val="24"/>
                <w:szCs w:val="24"/>
              </w:rPr>
            </w:pPr>
            <w:r w:rsidRPr="00251CD4">
              <w:rPr>
                <w:b/>
                <w:bCs/>
                <w:sz w:val="24"/>
                <w:szCs w:val="24"/>
              </w:rPr>
              <w:t>Jumlah Transaksi</w:t>
            </w:r>
          </w:p>
        </w:tc>
        <w:tc>
          <w:tcPr>
            <w:tcW w:w="1482" w:type="dxa"/>
          </w:tcPr>
          <w:p w14:paraId="6C241641" w14:textId="77777777" w:rsidR="00251CD4" w:rsidRPr="00251CD4" w:rsidRDefault="00251CD4" w:rsidP="00F95E13">
            <w:pPr>
              <w:jc w:val="center"/>
              <w:rPr>
                <w:b/>
                <w:bCs/>
                <w:sz w:val="24"/>
                <w:szCs w:val="24"/>
              </w:rPr>
            </w:pPr>
            <w:r w:rsidRPr="00251CD4">
              <w:rPr>
                <w:b/>
                <w:bCs/>
                <w:sz w:val="24"/>
                <w:szCs w:val="24"/>
              </w:rPr>
              <w:t>Jumlah Fraud</w:t>
            </w:r>
          </w:p>
        </w:tc>
        <w:tc>
          <w:tcPr>
            <w:tcW w:w="1321" w:type="dxa"/>
          </w:tcPr>
          <w:p w14:paraId="3F76BF90" w14:textId="77777777" w:rsidR="00251CD4" w:rsidRPr="00251CD4" w:rsidRDefault="00251CD4" w:rsidP="00F95E13">
            <w:pPr>
              <w:jc w:val="center"/>
              <w:rPr>
                <w:b/>
                <w:bCs/>
                <w:sz w:val="24"/>
                <w:szCs w:val="24"/>
              </w:rPr>
            </w:pPr>
            <w:r w:rsidRPr="00251CD4">
              <w:rPr>
                <w:b/>
                <w:bCs/>
                <w:sz w:val="24"/>
                <w:szCs w:val="24"/>
              </w:rPr>
              <w:t>Rasio Fraud</w:t>
            </w:r>
          </w:p>
        </w:tc>
        <w:tc>
          <w:tcPr>
            <w:tcW w:w="3009" w:type="dxa"/>
          </w:tcPr>
          <w:p w14:paraId="499FCC35" w14:textId="77777777" w:rsidR="00251CD4" w:rsidRPr="00251CD4" w:rsidRDefault="00251CD4" w:rsidP="00F95E13">
            <w:pPr>
              <w:jc w:val="center"/>
              <w:rPr>
                <w:b/>
                <w:bCs/>
                <w:sz w:val="24"/>
                <w:szCs w:val="24"/>
              </w:rPr>
            </w:pPr>
            <w:r w:rsidRPr="00251CD4">
              <w:rPr>
                <w:b/>
                <w:bCs/>
                <w:sz w:val="24"/>
                <w:szCs w:val="24"/>
              </w:rPr>
              <w:t>Periode (DETIK)</w:t>
            </w:r>
          </w:p>
        </w:tc>
      </w:tr>
      <w:tr w:rsidR="00251CD4" w:rsidRPr="00251CD4" w14:paraId="6C7DC61D" w14:textId="77777777" w:rsidTr="00F95E13">
        <w:trPr>
          <w:jc w:val="center"/>
        </w:trPr>
        <w:tc>
          <w:tcPr>
            <w:tcW w:w="1985" w:type="dxa"/>
          </w:tcPr>
          <w:p w14:paraId="02AB42B7" w14:textId="77777777" w:rsidR="00251CD4" w:rsidRPr="00251CD4" w:rsidRDefault="00251CD4" w:rsidP="00F95E13">
            <w:pPr>
              <w:rPr>
                <w:color w:val="000000" w:themeColor="text1"/>
                <w:sz w:val="24"/>
                <w:szCs w:val="24"/>
              </w:rPr>
            </w:pPr>
            <w:r w:rsidRPr="00251CD4">
              <w:rPr>
                <w:color w:val="000000" w:themeColor="text1"/>
                <w:sz w:val="24"/>
                <w:szCs w:val="24"/>
              </w:rPr>
              <w:t>Training (70%)</w:t>
            </w:r>
          </w:p>
        </w:tc>
        <w:tc>
          <w:tcPr>
            <w:tcW w:w="1276" w:type="dxa"/>
          </w:tcPr>
          <w:p w14:paraId="7F2B1BFA" w14:textId="77777777" w:rsidR="00251CD4" w:rsidRPr="00251CD4" w:rsidRDefault="00251CD4" w:rsidP="00F95E13">
            <w:pPr>
              <w:jc w:val="center"/>
              <w:rPr>
                <w:color w:val="000000" w:themeColor="text1"/>
                <w:sz w:val="24"/>
                <w:szCs w:val="24"/>
              </w:rPr>
            </w:pPr>
            <w:r w:rsidRPr="00251CD4">
              <w:rPr>
                <w:color w:val="000000" w:themeColor="text1"/>
                <w:sz w:val="24"/>
                <w:szCs w:val="24"/>
              </w:rPr>
              <w:t>199.364</w:t>
            </w:r>
          </w:p>
        </w:tc>
        <w:tc>
          <w:tcPr>
            <w:tcW w:w="1482" w:type="dxa"/>
          </w:tcPr>
          <w:p w14:paraId="33DD3A30" w14:textId="77777777" w:rsidR="00251CD4" w:rsidRPr="00251CD4" w:rsidRDefault="00251CD4" w:rsidP="00F95E13">
            <w:pPr>
              <w:jc w:val="center"/>
              <w:rPr>
                <w:color w:val="000000" w:themeColor="text1"/>
                <w:sz w:val="24"/>
                <w:szCs w:val="24"/>
              </w:rPr>
            </w:pPr>
            <w:r w:rsidRPr="00251CD4">
              <w:rPr>
                <w:color w:val="000000" w:themeColor="text1"/>
                <w:sz w:val="24"/>
                <w:szCs w:val="24"/>
              </w:rPr>
              <w:t>384</w:t>
            </w:r>
          </w:p>
        </w:tc>
        <w:tc>
          <w:tcPr>
            <w:tcW w:w="1321" w:type="dxa"/>
          </w:tcPr>
          <w:p w14:paraId="490E114A" w14:textId="77777777" w:rsidR="00251CD4" w:rsidRPr="00251CD4" w:rsidRDefault="00251CD4" w:rsidP="00F95E13">
            <w:pPr>
              <w:jc w:val="center"/>
              <w:rPr>
                <w:color w:val="000000" w:themeColor="text1"/>
                <w:sz w:val="24"/>
                <w:szCs w:val="24"/>
              </w:rPr>
            </w:pPr>
            <w:r w:rsidRPr="00251CD4">
              <w:rPr>
                <w:color w:val="000000" w:themeColor="text1"/>
                <w:sz w:val="24"/>
                <w:szCs w:val="24"/>
              </w:rPr>
              <w:t>0,19%</w:t>
            </w:r>
          </w:p>
        </w:tc>
        <w:tc>
          <w:tcPr>
            <w:tcW w:w="3009" w:type="dxa"/>
          </w:tcPr>
          <w:p w14:paraId="3BBA1328" w14:textId="77777777" w:rsidR="00251CD4" w:rsidRPr="00251CD4" w:rsidRDefault="00251CD4" w:rsidP="00F95E13">
            <w:pPr>
              <w:jc w:val="center"/>
              <w:rPr>
                <w:color w:val="000000" w:themeColor="text1"/>
                <w:sz w:val="24"/>
                <w:szCs w:val="24"/>
              </w:rPr>
            </w:pPr>
            <w:r w:rsidRPr="00251CD4">
              <w:rPr>
                <w:color w:val="000000" w:themeColor="text1"/>
                <w:sz w:val="24"/>
                <w:szCs w:val="24"/>
              </w:rPr>
              <w:t>0 – 132.928</w:t>
            </w:r>
          </w:p>
        </w:tc>
      </w:tr>
      <w:tr w:rsidR="00251CD4" w:rsidRPr="00251CD4" w14:paraId="553E766C" w14:textId="77777777" w:rsidTr="00F95E13">
        <w:trPr>
          <w:jc w:val="center"/>
        </w:trPr>
        <w:tc>
          <w:tcPr>
            <w:tcW w:w="1985" w:type="dxa"/>
          </w:tcPr>
          <w:p w14:paraId="3026258C" w14:textId="77777777" w:rsidR="00251CD4" w:rsidRPr="00251CD4" w:rsidRDefault="00251CD4" w:rsidP="00F95E13">
            <w:pPr>
              <w:rPr>
                <w:color w:val="000000" w:themeColor="text1"/>
                <w:sz w:val="24"/>
                <w:szCs w:val="24"/>
              </w:rPr>
            </w:pPr>
            <w:r w:rsidRPr="00251CD4">
              <w:rPr>
                <w:color w:val="000000" w:themeColor="text1"/>
                <w:sz w:val="24"/>
                <w:szCs w:val="24"/>
              </w:rPr>
              <w:t>Validation (15%)</w:t>
            </w:r>
          </w:p>
        </w:tc>
        <w:tc>
          <w:tcPr>
            <w:tcW w:w="1276" w:type="dxa"/>
          </w:tcPr>
          <w:p w14:paraId="427B2BA0" w14:textId="77777777" w:rsidR="00251CD4" w:rsidRPr="00251CD4" w:rsidRDefault="00251CD4" w:rsidP="00F95E13">
            <w:pPr>
              <w:jc w:val="center"/>
              <w:rPr>
                <w:color w:val="000000" w:themeColor="text1"/>
                <w:sz w:val="24"/>
                <w:szCs w:val="24"/>
              </w:rPr>
            </w:pPr>
            <w:r w:rsidRPr="00251CD4">
              <w:rPr>
                <w:color w:val="000000" w:themeColor="text1"/>
                <w:sz w:val="24"/>
                <w:szCs w:val="24"/>
              </w:rPr>
              <w:t>42.721</w:t>
            </w:r>
          </w:p>
        </w:tc>
        <w:tc>
          <w:tcPr>
            <w:tcW w:w="1482" w:type="dxa"/>
          </w:tcPr>
          <w:p w14:paraId="0A4562B5" w14:textId="77777777" w:rsidR="00251CD4" w:rsidRPr="00251CD4" w:rsidRDefault="00251CD4" w:rsidP="00F95E13">
            <w:pPr>
              <w:jc w:val="center"/>
              <w:rPr>
                <w:color w:val="000000" w:themeColor="text1"/>
                <w:sz w:val="24"/>
                <w:szCs w:val="24"/>
              </w:rPr>
            </w:pPr>
            <w:r w:rsidRPr="00251CD4">
              <w:rPr>
                <w:color w:val="000000" w:themeColor="text1"/>
                <w:sz w:val="24"/>
                <w:szCs w:val="24"/>
              </w:rPr>
              <w:t>56</w:t>
            </w:r>
          </w:p>
        </w:tc>
        <w:tc>
          <w:tcPr>
            <w:tcW w:w="1321" w:type="dxa"/>
          </w:tcPr>
          <w:p w14:paraId="22E87B78" w14:textId="77777777" w:rsidR="00251CD4" w:rsidRPr="00251CD4" w:rsidRDefault="00251CD4" w:rsidP="00F95E13">
            <w:pPr>
              <w:ind w:left="238"/>
              <w:rPr>
                <w:color w:val="000000" w:themeColor="text1"/>
                <w:sz w:val="24"/>
                <w:szCs w:val="24"/>
              </w:rPr>
            </w:pPr>
            <w:r w:rsidRPr="00251CD4">
              <w:rPr>
                <w:color w:val="000000" w:themeColor="text1"/>
                <w:sz w:val="24"/>
                <w:szCs w:val="24"/>
              </w:rPr>
              <w:t>0,13%</w:t>
            </w:r>
          </w:p>
        </w:tc>
        <w:tc>
          <w:tcPr>
            <w:tcW w:w="3009" w:type="dxa"/>
          </w:tcPr>
          <w:p w14:paraId="4BD56988" w14:textId="77777777" w:rsidR="00251CD4" w:rsidRPr="00251CD4" w:rsidRDefault="00251CD4" w:rsidP="00F95E13">
            <w:pPr>
              <w:jc w:val="center"/>
              <w:rPr>
                <w:color w:val="000000" w:themeColor="text1"/>
                <w:sz w:val="24"/>
                <w:szCs w:val="24"/>
              </w:rPr>
            </w:pPr>
            <w:r w:rsidRPr="00251CD4">
              <w:rPr>
                <w:color w:val="000000" w:themeColor="text1"/>
                <w:sz w:val="24"/>
                <w:szCs w:val="24"/>
              </w:rPr>
              <w:t>132.929 – 151.328</w:t>
            </w:r>
          </w:p>
        </w:tc>
      </w:tr>
      <w:tr w:rsidR="00251CD4" w:rsidRPr="00251CD4" w14:paraId="31D6CC1E" w14:textId="77777777" w:rsidTr="00F95E13">
        <w:trPr>
          <w:jc w:val="center"/>
        </w:trPr>
        <w:tc>
          <w:tcPr>
            <w:tcW w:w="1985" w:type="dxa"/>
          </w:tcPr>
          <w:p w14:paraId="5851FC47" w14:textId="77777777" w:rsidR="00251CD4" w:rsidRPr="00251CD4" w:rsidRDefault="00251CD4" w:rsidP="00F95E13">
            <w:pPr>
              <w:rPr>
                <w:color w:val="000000" w:themeColor="text1"/>
                <w:sz w:val="24"/>
                <w:szCs w:val="24"/>
              </w:rPr>
            </w:pPr>
            <w:r w:rsidRPr="00251CD4">
              <w:rPr>
                <w:color w:val="000000" w:themeColor="text1"/>
                <w:sz w:val="24"/>
                <w:szCs w:val="24"/>
              </w:rPr>
              <w:t>Test (15%)</w:t>
            </w:r>
          </w:p>
        </w:tc>
        <w:tc>
          <w:tcPr>
            <w:tcW w:w="1276" w:type="dxa"/>
          </w:tcPr>
          <w:p w14:paraId="5C4810F9" w14:textId="77777777" w:rsidR="00251CD4" w:rsidRPr="00251CD4" w:rsidRDefault="00251CD4" w:rsidP="00F95E13">
            <w:pPr>
              <w:jc w:val="center"/>
              <w:rPr>
                <w:color w:val="000000" w:themeColor="text1"/>
                <w:sz w:val="24"/>
                <w:szCs w:val="24"/>
              </w:rPr>
            </w:pPr>
            <w:r w:rsidRPr="00251CD4">
              <w:rPr>
                <w:color w:val="000000" w:themeColor="text1"/>
                <w:sz w:val="24"/>
                <w:szCs w:val="24"/>
              </w:rPr>
              <w:t>42.722</w:t>
            </w:r>
          </w:p>
        </w:tc>
        <w:tc>
          <w:tcPr>
            <w:tcW w:w="1482" w:type="dxa"/>
          </w:tcPr>
          <w:p w14:paraId="53C010D9" w14:textId="77777777" w:rsidR="00251CD4" w:rsidRPr="00251CD4" w:rsidRDefault="00251CD4" w:rsidP="00F95E13">
            <w:pPr>
              <w:jc w:val="center"/>
              <w:rPr>
                <w:color w:val="000000" w:themeColor="text1"/>
                <w:sz w:val="24"/>
                <w:szCs w:val="24"/>
              </w:rPr>
            </w:pPr>
            <w:r w:rsidRPr="00251CD4">
              <w:rPr>
                <w:color w:val="000000" w:themeColor="text1"/>
                <w:sz w:val="24"/>
                <w:szCs w:val="24"/>
              </w:rPr>
              <w:t>52</w:t>
            </w:r>
          </w:p>
        </w:tc>
        <w:tc>
          <w:tcPr>
            <w:tcW w:w="1321" w:type="dxa"/>
          </w:tcPr>
          <w:p w14:paraId="0A53405C" w14:textId="77777777" w:rsidR="00251CD4" w:rsidRPr="00251CD4" w:rsidRDefault="00251CD4" w:rsidP="00F95E13">
            <w:pPr>
              <w:ind w:left="238"/>
              <w:rPr>
                <w:color w:val="000000" w:themeColor="text1"/>
                <w:sz w:val="24"/>
                <w:szCs w:val="24"/>
              </w:rPr>
            </w:pPr>
            <w:r w:rsidRPr="00251CD4">
              <w:rPr>
                <w:rStyle w:val="Strong"/>
                <w:color w:val="000000" w:themeColor="text1"/>
                <w:sz w:val="24"/>
                <w:szCs w:val="24"/>
              </w:rPr>
              <w:t>0,12%</w:t>
            </w:r>
          </w:p>
        </w:tc>
        <w:tc>
          <w:tcPr>
            <w:tcW w:w="3009" w:type="dxa"/>
          </w:tcPr>
          <w:p w14:paraId="36D8AFA3" w14:textId="77777777" w:rsidR="00251CD4" w:rsidRPr="00251CD4" w:rsidRDefault="00251CD4" w:rsidP="00F95E13">
            <w:pPr>
              <w:jc w:val="center"/>
              <w:rPr>
                <w:color w:val="000000" w:themeColor="text1"/>
                <w:sz w:val="24"/>
                <w:szCs w:val="24"/>
              </w:rPr>
            </w:pPr>
            <w:r w:rsidRPr="00251CD4">
              <w:rPr>
                <w:color w:val="000000" w:themeColor="text1"/>
                <w:sz w:val="24"/>
                <w:szCs w:val="24"/>
              </w:rPr>
              <w:t>151.329 – 172792</w:t>
            </w:r>
          </w:p>
        </w:tc>
      </w:tr>
      <w:tr w:rsidR="00251CD4" w:rsidRPr="00251CD4" w14:paraId="7BB8EAA9" w14:textId="77777777" w:rsidTr="00F95E13">
        <w:trPr>
          <w:jc w:val="center"/>
        </w:trPr>
        <w:tc>
          <w:tcPr>
            <w:tcW w:w="1985" w:type="dxa"/>
            <w:shd w:val="clear" w:color="auto" w:fill="E2EFD9" w:themeFill="accent6" w:themeFillTint="33"/>
          </w:tcPr>
          <w:p w14:paraId="186174D1" w14:textId="77777777" w:rsidR="00251CD4" w:rsidRPr="00251CD4" w:rsidRDefault="00251CD4" w:rsidP="00F95E13">
            <w:pPr>
              <w:jc w:val="right"/>
              <w:rPr>
                <w:color w:val="000000" w:themeColor="text1"/>
                <w:sz w:val="24"/>
                <w:szCs w:val="24"/>
              </w:rPr>
            </w:pPr>
            <w:r w:rsidRPr="00251CD4">
              <w:rPr>
                <w:rStyle w:val="Strong"/>
                <w:color w:val="000000" w:themeColor="text1"/>
                <w:sz w:val="24"/>
                <w:szCs w:val="24"/>
              </w:rPr>
              <w:t>Total</w:t>
            </w:r>
          </w:p>
        </w:tc>
        <w:tc>
          <w:tcPr>
            <w:tcW w:w="1276" w:type="dxa"/>
            <w:shd w:val="clear" w:color="auto" w:fill="E2EFD9" w:themeFill="accent6" w:themeFillTint="33"/>
          </w:tcPr>
          <w:p w14:paraId="6DCB2833" w14:textId="77777777" w:rsidR="00251CD4" w:rsidRPr="00251CD4" w:rsidRDefault="00251CD4" w:rsidP="00F95E13">
            <w:pPr>
              <w:jc w:val="center"/>
              <w:rPr>
                <w:color w:val="000000" w:themeColor="text1"/>
                <w:sz w:val="24"/>
                <w:szCs w:val="24"/>
              </w:rPr>
            </w:pPr>
            <w:r w:rsidRPr="00251CD4">
              <w:rPr>
                <w:rStyle w:val="Strong"/>
                <w:color w:val="000000" w:themeColor="text1"/>
                <w:sz w:val="24"/>
                <w:szCs w:val="24"/>
              </w:rPr>
              <w:t>284.807</w:t>
            </w:r>
          </w:p>
        </w:tc>
        <w:tc>
          <w:tcPr>
            <w:tcW w:w="1482" w:type="dxa"/>
            <w:shd w:val="clear" w:color="auto" w:fill="E2EFD9" w:themeFill="accent6" w:themeFillTint="33"/>
          </w:tcPr>
          <w:p w14:paraId="25D22829" w14:textId="77777777" w:rsidR="00251CD4" w:rsidRPr="00251CD4" w:rsidRDefault="00251CD4" w:rsidP="00F95E13">
            <w:pPr>
              <w:jc w:val="center"/>
              <w:rPr>
                <w:color w:val="000000" w:themeColor="text1"/>
                <w:sz w:val="24"/>
                <w:szCs w:val="24"/>
              </w:rPr>
            </w:pPr>
            <w:r w:rsidRPr="00251CD4">
              <w:rPr>
                <w:rStyle w:val="Strong"/>
                <w:color w:val="000000" w:themeColor="text1"/>
                <w:sz w:val="24"/>
                <w:szCs w:val="24"/>
              </w:rPr>
              <w:t>492</w:t>
            </w:r>
          </w:p>
        </w:tc>
        <w:tc>
          <w:tcPr>
            <w:tcW w:w="1321" w:type="dxa"/>
            <w:shd w:val="clear" w:color="auto" w:fill="E2EFD9" w:themeFill="accent6" w:themeFillTint="33"/>
          </w:tcPr>
          <w:p w14:paraId="0A5B7BA6" w14:textId="77777777" w:rsidR="00251CD4" w:rsidRPr="00251CD4" w:rsidRDefault="00251CD4" w:rsidP="00F95E13">
            <w:pPr>
              <w:ind w:left="238"/>
              <w:rPr>
                <w:color w:val="000000" w:themeColor="text1"/>
                <w:sz w:val="24"/>
                <w:szCs w:val="24"/>
              </w:rPr>
            </w:pPr>
            <w:r w:rsidRPr="00251CD4">
              <w:rPr>
                <w:rStyle w:val="Strong"/>
                <w:color w:val="000000" w:themeColor="text1"/>
                <w:sz w:val="24"/>
                <w:szCs w:val="24"/>
              </w:rPr>
              <w:t>0,17%</w:t>
            </w:r>
          </w:p>
        </w:tc>
        <w:tc>
          <w:tcPr>
            <w:tcW w:w="3009" w:type="dxa"/>
            <w:shd w:val="clear" w:color="auto" w:fill="E2EFD9" w:themeFill="accent6" w:themeFillTint="33"/>
          </w:tcPr>
          <w:p w14:paraId="72A33F1B" w14:textId="77777777" w:rsidR="00251CD4" w:rsidRPr="00251CD4" w:rsidRDefault="00251CD4" w:rsidP="00F95E13">
            <w:pPr>
              <w:jc w:val="center"/>
              <w:rPr>
                <w:color w:val="000000" w:themeColor="text1"/>
                <w:sz w:val="24"/>
                <w:szCs w:val="24"/>
              </w:rPr>
            </w:pPr>
            <w:r w:rsidRPr="00251CD4">
              <w:rPr>
                <w:color w:val="000000" w:themeColor="text1"/>
                <w:sz w:val="24"/>
                <w:szCs w:val="24"/>
              </w:rPr>
              <w:t>—</w:t>
            </w:r>
          </w:p>
        </w:tc>
      </w:tr>
    </w:tbl>
    <w:p w14:paraId="000F5F57" w14:textId="77777777" w:rsidR="00251CD4" w:rsidRPr="00251CD4" w:rsidRDefault="00251CD4" w:rsidP="00251CD4">
      <w:pPr>
        <w:ind w:firstLine="720"/>
        <w:jc w:val="both"/>
      </w:pPr>
      <w:r w:rsidRPr="00251CD4">
        <w:t xml:space="preserve">Berdasarkan Tabel 4.1, data </w:t>
      </w:r>
      <w:r w:rsidRPr="00251CD4">
        <w:rPr>
          <w:i/>
          <w:iCs/>
        </w:rPr>
        <w:t>training</w:t>
      </w:r>
      <w:r w:rsidRPr="00251CD4">
        <w:t xml:space="preserve"> mencakup 199.364 transaksi (70%) dari periode detik 0–132.928, data </w:t>
      </w:r>
      <w:r w:rsidRPr="00251CD4">
        <w:rPr>
          <w:i/>
          <w:iCs/>
        </w:rPr>
        <w:t>validation</w:t>
      </w:r>
      <w:r w:rsidRPr="00251CD4">
        <w:t xml:space="preserve"> 42.721 transaksi (15%), dan data test 42.722 </w:t>
      </w:r>
      <w:r w:rsidRPr="00251CD4">
        <w:rPr>
          <w:i/>
          <w:iCs/>
        </w:rPr>
        <w:t>transaksi</w:t>
      </w:r>
      <w:r w:rsidRPr="00251CD4">
        <w:t xml:space="preserve"> (15%). Kolom Rasio Fraud menunjukkan persentase transaksi fraud di tiap split angka 0,19% pada training berarti dari 199.364 transaksi, hanya 384 di antaranya yang merupakan kasus fraud, mencerminkan kondisi class imbalance yang sangat ekstrem.</w:t>
      </w:r>
    </w:p>
    <w:p w14:paraId="68C94F84" w14:textId="77777777" w:rsidR="00251CD4" w:rsidRPr="00251CD4" w:rsidRDefault="00251CD4" w:rsidP="00251CD4">
      <w:pPr>
        <w:jc w:val="both"/>
      </w:pPr>
    </w:p>
    <w:p w14:paraId="0DFC5CAA" w14:textId="77777777" w:rsidR="00251CD4" w:rsidRPr="00251CD4" w:rsidRDefault="00251CD4" w:rsidP="00251CD4">
      <w:pPr>
        <w:jc w:val="both"/>
      </w:pPr>
    </w:p>
    <w:p w14:paraId="257BA17A" w14:textId="77777777" w:rsidR="00251CD4" w:rsidRPr="00251CD4" w:rsidRDefault="00251CD4" w:rsidP="00251CD4">
      <w:pPr>
        <w:jc w:val="both"/>
      </w:pPr>
    </w:p>
    <w:p w14:paraId="12EE963F" w14:textId="77777777" w:rsidR="00251CD4" w:rsidRPr="00251CD4" w:rsidRDefault="00251CD4" w:rsidP="00251CD4">
      <w:pPr>
        <w:jc w:val="both"/>
      </w:pPr>
    </w:p>
    <w:p w14:paraId="6606A8F4" w14:textId="77777777" w:rsidR="00251CD4" w:rsidRPr="00251CD4" w:rsidRDefault="00251CD4" w:rsidP="00251CD4">
      <w:pPr>
        <w:jc w:val="both"/>
      </w:pPr>
    </w:p>
    <w:p w14:paraId="288C9014" w14:textId="77777777" w:rsidR="00251CD4" w:rsidRPr="00251CD4" w:rsidRDefault="00251CD4" w:rsidP="00251CD4">
      <w:pPr>
        <w:jc w:val="both"/>
      </w:pPr>
    </w:p>
    <w:p w14:paraId="33801746" w14:textId="77777777" w:rsidR="00251CD4" w:rsidRPr="00251CD4" w:rsidRDefault="00251CD4" w:rsidP="00251CD4">
      <w:pPr>
        <w:jc w:val="both"/>
      </w:pPr>
    </w:p>
    <w:p w14:paraId="5409A142" w14:textId="77777777" w:rsidR="00251CD4" w:rsidRPr="00251CD4" w:rsidRDefault="00251CD4" w:rsidP="00251CD4">
      <w:pPr>
        <w:jc w:val="both"/>
      </w:pPr>
      <w:r w:rsidRPr="00251CD4">
        <w:lastRenderedPageBreak/>
        <w:t>Distribusi transaksi pada 6 query aktif data test ditunjukkan pada Tabel 4.2 :</w:t>
      </w:r>
    </w:p>
    <w:p w14:paraId="107C5019" w14:textId="77777777" w:rsidR="00251CD4" w:rsidRPr="00251CD4" w:rsidRDefault="00251CD4" w:rsidP="00251CD4">
      <w:pPr>
        <w:pStyle w:val="Heading3"/>
        <w:jc w:val="center"/>
        <w:rPr>
          <w:rFonts w:ascii="Times New Roman" w:hAnsi="Times New Roman" w:cs="Times New Roman"/>
          <w:b/>
          <w:bCs/>
          <w:color w:val="auto"/>
          <w:sz w:val="24"/>
          <w:szCs w:val="24"/>
        </w:rPr>
      </w:pPr>
      <w:r w:rsidRPr="00251CD4">
        <w:rPr>
          <w:rFonts w:ascii="Times New Roman" w:hAnsi="Times New Roman" w:cs="Times New Roman"/>
          <w:bCs/>
          <w:color w:val="auto"/>
          <w:sz w:val="24"/>
          <w:szCs w:val="24"/>
        </w:rPr>
        <w:t>Tabel 4.2 Jumlah Query Aktif</w:t>
      </w:r>
    </w:p>
    <w:tbl>
      <w:tblPr>
        <w:tblStyle w:val="TableGrid"/>
        <w:tblW w:w="0" w:type="auto"/>
        <w:tblLook w:val="04A0" w:firstRow="1" w:lastRow="0" w:firstColumn="1" w:lastColumn="0" w:noHBand="0" w:noVBand="1"/>
      </w:tblPr>
      <w:tblGrid>
        <w:gridCol w:w="1980"/>
        <w:gridCol w:w="1981"/>
        <w:gridCol w:w="1981"/>
        <w:gridCol w:w="1982"/>
      </w:tblGrid>
      <w:tr w:rsidR="00251CD4" w:rsidRPr="00251CD4" w14:paraId="38101DEC" w14:textId="77777777" w:rsidTr="00F95E13">
        <w:tc>
          <w:tcPr>
            <w:tcW w:w="1981" w:type="dxa"/>
            <w:vAlign w:val="center"/>
          </w:tcPr>
          <w:p w14:paraId="0C1990DF" w14:textId="77777777" w:rsidR="00251CD4" w:rsidRPr="00251CD4" w:rsidRDefault="00251CD4" w:rsidP="00F95E13">
            <w:pPr>
              <w:rPr>
                <w:b/>
                <w:bCs/>
                <w:color w:val="000000" w:themeColor="text1"/>
                <w:sz w:val="24"/>
                <w:szCs w:val="24"/>
              </w:rPr>
            </w:pPr>
            <w:r w:rsidRPr="00251CD4">
              <w:rPr>
                <w:b/>
                <w:bCs/>
                <w:caps/>
                <w:color w:val="000000" w:themeColor="text1"/>
                <w:spacing w:val="10"/>
                <w:sz w:val="24"/>
                <w:szCs w:val="24"/>
              </w:rPr>
              <w:t>Query (jam)</w:t>
            </w:r>
          </w:p>
        </w:tc>
        <w:tc>
          <w:tcPr>
            <w:tcW w:w="1981" w:type="dxa"/>
            <w:vAlign w:val="center"/>
          </w:tcPr>
          <w:p w14:paraId="4BD780EB" w14:textId="77777777" w:rsidR="00251CD4" w:rsidRPr="00251CD4" w:rsidRDefault="00251CD4" w:rsidP="00F95E13">
            <w:pPr>
              <w:rPr>
                <w:b/>
                <w:bCs/>
                <w:color w:val="000000" w:themeColor="text1"/>
                <w:sz w:val="24"/>
                <w:szCs w:val="24"/>
              </w:rPr>
            </w:pPr>
            <w:r w:rsidRPr="00251CD4">
              <w:rPr>
                <w:b/>
                <w:bCs/>
                <w:caps/>
                <w:color w:val="000000" w:themeColor="text1"/>
                <w:spacing w:val="10"/>
                <w:sz w:val="24"/>
                <w:szCs w:val="24"/>
              </w:rPr>
              <w:t>Transaksi</w:t>
            </w:r>
          </w:p>
        </w:tc>
        <w:tc>
          <w:tcPr>
            <w:tcW w:w="1981" w:type="dxa"/>
            <w:vAlign w:val="center"/>
          </w:tcPr>
          <w:p w14:paraId="2579A345" w14:textId="77777777" w:rsidR="00251CD4" w:rsidRPr="00251CD4" w:rsidRDefault="00251CD4" w:rsidP="00F95E13">
            <w:pPr>
              <w:rPr>
                <w:b/>
                <w:bCs/>
                <w:color w:val="000000" w:themeColor="text1"/>
                <w:sz w:val="24"/>
                <w:szCs w:val="24"/>
              </w:rPr>
            </w:pPr>
            <w:r w:rsidRPr="00251CD4">
              <w:rPr>
                <w:b/>
                <w:bCs/>
                <w:caps/>
                <w:color w:val="000000" w:themeColor="text1"/>
                <w:spacing w:val="10"/>
                <w:sz w:val="24"/>
                <w:szCs w:val="24"/>
              </w:rPr>
              <w:t>Fraud</w:t>
            </w:r>
          </w:p>
        </w:tc>
        <w:tc>
          <w:tcPr>
            <w:tcW w:w="1982" w:type="dxa"/>
            <w:vAlign w:val="center"/>
          </w:tcPr>
          <w:p w14:paraId="4679571F" w14:textId="77777777" w:rsidR="00251CD4" w:rsidRPr="00251CD4" w:rsidRDefault="00251CD4" w:rsidP="00F95E13">
            <w:pPr>
              <w:rPr>
                <w:b/>
                <w:bCs/>
                <w:color w:val="000000" w:themeColor="text1"/>
                <w:sz w:val="24"/>
                <w:szCs w:val="24"/>
              </w:rPr>
            </w:pPr>
            <w:r w:rsidRPr="00251CD4">
              <w:rPr>
                <w:b/>
                <w:bCs/>
                <w:caps/>
                <w:color w:val="000000" w:themeColor="text1"/>
                <w:spacing w:val="10"/>
                <w:sz w:val="24"/>
                <w:szCs w:val="24"/>
              </w:rPr>
              <w:t>% Fraud</w:t>
            </w:r>
          </w:p>
        </w:tc>
      </w:tr>
      <w:tr w:rsidR="00251CD4" w:rsidRPr="00251CD4" w14:paraId="5B7A8B4D" w14:textId="77777777" w:rsidTr="00F95E13">
        <w:tc>
          <w:tcPr>
            <w:tcW w:w="1981" w:type="dxa"/>
          </w:tcPr>
          <w:p w14:paraId="5D58C285" w14:textId="77777777" w:rsidR="00251CD4" w:rsidRPr="00251CD4" w:rsidRDefault="00251CD4" w:rsidP="00F95E13">
            <w:pPr>
              <w:rPr>
                <w:color w:val="000000" w:themeColor="text1"/>
                <w:sz w:val="24"/>
                <w:szCs w:val="24"/>
              </w:rPr>
            </w:pPr>
            <w:r w:rsidRPr="00251CD4">
              <w:rPr>
                <w:color w:val="000000" w:themeColor="text1"/>
                <w:sz w:val="24"/>
                <w:szCs w:val="24"/>
              </w:rPr>
              <w:t>qid = 42</w:t>
            </w:r>
          </w:p>
        </w:tc>
        <w:tc>
          <w:tcPr>
            <w:tcW w:w="1981" w:type="dxa"/>
          </w:tcPr>
          <w:p w14:paraId="312B55B7" w14:textId="77777777" w:rsidR="00251CD4" w:rsidRPr="00251CD4" w:rsidRDefault="00251CD4" w:rsidP="00F95E13">
            <w:pPr>
              <w:rPr>
                <w:color w:val="000000" w:themeColor="text1"/>
                <w:sz w:val="24"/>
                <w:szCs w:val="24"/>
              </w:rPr>
            </w:pPr>
            <w:r w:rsidRPr="00251CD4">
              <w:rPr>
                <w:color w:val="000000" w:themeColor="text1"/>
                <w:sz w:val="24"/>
                <w:szCs w:val="24"/>
              </w:rPr>
              <w:t>8.163</w:t>
            </w:r>
          </w:p>
        </w:tc>
        <w:tc>
          <w:tcPr>
            <w:tcW w:w="1981" w:type="dxa"/>
          </w:tcPr>
          <w:p w14:paraId="66840872" w14:textId="77777777" w:rsidR="00251CD4" w:rsidRPr="00251CD4" w:rsidRDefault="00251CD4" w:rsidP="00F95E13">
            <w:pPr>
              <w:rPr>
                <w:color w:val="000000" w:themeColor="text1"/>
                <w:sz w:val="24"/>
                <w:szCs w:val="24"/>
              </w:rPr>
            </w:pPr>
            <w:r w:rsidRPr="00251CD4">
              <w:rPr>
                <w:color w:val="000000" w:themeColor="text1"/>
                <w:sz w:val="24"/>
                <w:szCs w:val="24"/>
              </w:rPr>
              <w:t>18</w:t>
            </w:r>
          </w:p>
        </w:tc>
        <w:tc>
          <w:tcPr>
            <w:tcW w:w="1982" w:type="dxa"/>
          </w:tcPr>
          <w:p w14:paraId="7244FBBE" w14:textId="77777777" w:rsidR="00251CD4" w:rsidRPr="00251CD4" w:rsidRDefault="00251CD4" w:rsidP="00F95E13">
            <w:pPr>
              <w:rPr>
                <w:color w:val="000000" w:themeColor="text1"/>
                <w:sz w:val="24"/>
                <w:szCs w:val="24"/>
              </w:rPr>
            </w:pPr>
            <w:r w:rsidRPr="00251CD4">
              <w:rPr>
                <w:color w:val="000000" w:themeColor="text1"/>
                <w:sz w:val="24"/>
                <w:szCs w:val="24"/>
              </w:rPr>
              <w:t>0,22%</w:t>
            </w:r>
          </w:p>
        </w:tc>
      </w:tr>
      <w:tr w:rsidR="00251CD4" w:rsidRPr="00251CD4" w14:paraId="0F504030" w14:textId="77777777" w:rsidTr="00F95E13">
        <w:tc>
          <w:tcPr>
            <w:tcW w:w="1981" w:type="dxa"/>
          </w:tcPr>
          <w:p w14:paraId="073EFCBE" w14:textId="77777777" w:rsidR="00251CD4" w:rsidRPr="00251CD4" w:rsidRDefault="00251CD4" w:rsidP="00F95E13">
            <w:pPr>
              <w:rPr>
                <w:color w:val="000000" w:themeColor="text1"/>
                <w:sz w:val="24"/>
                <w:szCs w:val="24"/>
              </w:rPr>
            </w:pPr>
            <w:r w:rsidRPr="00251CD4">
              <w:rPr>
                <w:color w:val="000000" w:themeColor="text1"/>
                <w:sz w:val="24"/>
                <w:szCs w:val="24"/>
              </w:rPr>
              <w:t>qid = 43</w:t>
            </w:r>
          </w:p>
        </w:tc>
        <w:tc>
          <w:tcPr>
            <w:tcW w:w="1981" w:type="dxa"/>
          </w:tcPr>
          <w:p w14:paraId="1672AA7E" w14:textId="77777777" w:rsidR="00251CD4" w:rsidRPr="00251CD4" w:rsidRDefault="00251CD4" w:rsidP="00F95E13">
            <w:pPr>
              <w:rPr>
                <w:color w:val="000000" w:themeColor="text1"/>
                <w:sz w:val="24"/>
                <w:szCs w:val="24"/>
              </w:rPr>
            </w:pPr>
            <w:r w:rsidRPr="00251CD4">
              <w:rPr>
                <w:color w:val="000000" w:themeColor="text1"/>
                <w:sz w:val="24"/>
                <w:szCs w:val="24"/>
              </w:rPr>
              <w:t>7.655</w:t>
            </w:r>
          </w:p>
        </w:tc>
        <w:tc>
          <w:tcPr>
            <w:tcW w:w="1981" w:type="dxa"/>
          </w:tcPr>
          <w:p w14:paraId="4803505B" w14:textId="77777777" w:rsidR="00251CD4" w:rsidRPr="00251CD4" w:rsidRDefault="00251CD4" w:rsidP="00F95E13">
            <w:pPr>
              <w:rPr>
                <w:color w:val="000000" w:themeColor="text1"/>
                <w:sz w:val="24"/>
                <w:szCs w:val="24"/>
              </w:rPr>
            </w:pPr>
            <w:r w:rsidRPr="00251CD4">
              <w:rPr>
                <w:color w:val="000000" w:themeColor="text1"/>
                <w:sz w:val="24"/>
                <w:szCs w:val="24"/>
              </w:rPr>
              <w:t>12</w:t>
            </w:r>
          </w:p>
        </w:tc>
        <w:tc>
          <w:tcPr>
            <w:tcW w:w="1982" w:type="dxa"/>
          </w:tcPr>
          <w:p w14:paraId="422E8FD2" w14:textId="77777777" w:rsidR="00251CD4" w:rsidRPr="00251CD4" w:rsidRDefault="00251CD4" w:rsidP="00F95E13">
            <w:pPr>
              <w:rPr>
                <w:color w:val="000000" w:themeColor="text1"/>
                <w:sz w:val="24"/>
                <w:szCs w:val="24"/>
              </w:rPr>
            </w:pPr>
            <w:r w:rsidRPr="00251CD4">
              <w:rPr>
                <w:color w:val="000000" w:themeColor="text1"/>
                <w:sz w:val="24"/>
                <w:szCs w:val="24"/>
              </w:rPr>
              <w:t>0,16%</w:t>
            </w:r>
          </w:p>
        </w:tc>
      </w:tr>
      <w:tr w:rsidR="00251CD4" w:rsidRPr="00251CD4" w14:paraId="3080F0BB" w14:textId="77777777" w:rsidTr="00F95E13">
        <w:tc>
          <w:tcPr>
            <w:tcW w:w="1981" w:type="dxa"/>
          </w:tcPr>
          <w:p w14:paraId="14BB1D33" w14:textId="77777777" w:rsidR="00251CD4" w:rsidRPr="00251CD4" w:rsidRDefault="00251CD4" w:rsidP="00F95E13">
            <w:pPr>
              <w:rPr>
                <w:color w:val="000000" w:themeColor="text1"/>
                <w:sz w:val="24"/>
                <w:szCs w:val="24"/>
              </w:rPr>
            </w:pPr>
            <w:r w:rsidRPr="00251CD4">
              <w:rPr>
                <w:color w:val="000000" w:themeColor="text1"/>
                <w:sz w:val="24"/>
                <w:szCs w:val="24"/>
              </w:rPr>
              <w:t>qid = 44</w:t>
            </w:r>
          </w:p>
        </w:tc>
        <w:tc>
          <w:tcPr>
            <w:tcW w:w="1981" w:type="dxa"/>
          </w:tcPr>
          <w:p w14:paraId="695BE3FF" w14:textId="77777777" w:rsidR="00251CD4" w:rsidRPr="00251CD4" w:rsidRDefault="00251CD4" w:rsidP="00F95E13">
            <w:pPr>
              <w:rPr>
                <w:color w:val="000000" w:themeColor="text1"/>
                <w:sz w:val="24"/>
                <w:szCs w:val="24"/>
              </w:rPr>
            </w:pPr>
            <w:r w:rsidRPr="00251CD4">
              <w:rPr>
                <w:color w:val="000000" w:themeColor="text1"/>
                <w:sz w:val="24"/>
                <w:szCs w:val="24"/>
              </w:rPr>
              <w:t>7.776</w:t>
            </w:r>
          </w:p>
        </w:tc>
        <w:tc>
          <w:tcPr>
            <w:tcW w:w="1981" w:type="dxa"/>
          </w:tcPr>
          <w:p w14:paraId="0546AFDE" w14:textId="77777777" w:rsidR="00251CD4" w:rsidRPr="00251CD4" w:rsidRDefault="00251CD4" w:rsidP="00F95E13">
            <w:pPr>
              <w:rPr>
                <w:color w:val="000000" w:themeColor="text1"/>
                <w:sz w:val="24"/>
                <w:szCs w:val="24"/>
              </w:rPr>
            </w:pPr>
            <w:r w:rsidRPr="00251CD4">
              <w:rPr>
                <w:color w:val="000000" w:themeColor="text1"/>
                <w:sz w:val="24"/>
                <w:szCs w:val="24"/>
              </w:rPr>
              <w:t>10</w:t>
            </w:r>
          </w:p>
        </w:tc>
        <w:tc>
          <w:tcPr>
            <w:tcW w:w="1982" w:type="dxa"/>
          </w:tcPr>
          <w:p w14:paraId="03D57F4A" w14:textId="77777777" w:rsidR="00251CD4" w:rsidRPr="00251CD4" w:rsidRDefault="00251CD4" w:rsidP="00F95E13">
            <w:pPr>
              <w:rPr>
                <w:color w:val="000000" w:themeColor="text1"/>
                <w:sz w:val="24"/>
                <w:szCs w:val="24"/>
              </w:rPr>
            </w:pPr>
            <w:r w:rsidRPr="00251CD4">
              <w:rPr>
                <w:color w:val="000000" w:themeColor="text1"/>
                <w:sz w:val="24"/>
                <w:szCs w:val="24"/>
              </w:rPr>
              <w:t>0,13%</w:t>
            </w:r>
          </w:p>
        </w:tc>
      </w:tr>
      <w:tr w:rsidR="00251CD4" w:rsidRPr="00251CD4" w14:paraId="5D8905F7" w14:textId="77777777" w:rsidTr="00F95E13">
        <w:tc>
          <w:tcPr>
            <w:tcW w:w="1981" w:type="dxa"/>
          </w:tcPr>
          <w:p w14:paraId="5DA00E46" w14:textId="77777777" w:rsidR="00251CD4" w:rsidRPr="00251CD4" w:rsidRDefault="00251CD4" w:rsidP="00F95E13">
            <w:pPr>
              <w:rPr>
                <w:color w:val="000000" w:themeColor="text1"/>
                <w:sz w:val="24"/>
                <w:szCs w:val="24"/>
              </w:rPr>
            </w:pPr>
            <w:r w:rsidRPr="00251CD4">
              <w:rPr>
                <w:color w:val="000000" w:themeColor="text1"/>
                <w:sz w:val="24"/>
                <w:szCs w:val="24"/>
              </w:rPr>
              <w:t>qid = 45</w:t>
            </w:r>
          </w:p>
        </w:tc>
        <w:tc>
          <w:tcPr>
            <w:tcW w:w="1981" w:type="dxa"/>
          </w:tcPr>
          <w:p w14:paraId="60507330" w14:textId="77777777" w:rsidR="00251CD4" w:rsidRPr="00251CD4" w:rsidRDefault="00251CD4" w:rsidP="00F95E13">
            <w:pPr>
              <w:rPr>
                <w:color w:val="000000" w:themeColor="text1"/>
                <w:sz w:val="24"/>
                <w:szCs w:val="24"/>
              </w:rPr>
            </w:pPr>
            <w:r w:rsidRPr="00251CD4">
              <w:rPr>
                <w:color w:val="000000" w:themeColor="text1"/>
                <w:sz w:val="24"/>
                <w:szCs w:val="24"/>
              </w:rPr>
              <w:t>7.808</w:t>
            </w:r>
          </w:p>
        </w:tc>
        <w:tc>
          <w:tcPr>
            <w:tcW w:w="1981" w:type="dxa"/>
          </w:tcPr>
          <w:p w14:paraId="095FD786" w14:textId="77777777" w:rsidR="00251CD4" w:rsidRPr="00251CD4" w:rsidRDefault="00251CD4" w:rsidP="00F95E13">
            <w:pPr>
              <w:rPr>
                <w:color w:val="000000" w:themeColor="text1"/>
                <w:sz w:val="24"/>
                <w:szCs w:val="24"/>
              </w:rPr>
            </w:pPr>
            <w:r w:rsidRPr="00251CD4">
              <w:rPr>
                <w:color w:val="000000" w:themeColor="text1"/>
                <w:sz w:val="24"/>
                <w:szCs w:val="24"/>
              </w:rPr>
              <w:t>2</w:t>
            </w:r>
          </w:p>
        </w:tc>
        <w:tc>
          <w:tcPr>
            <w:tcW w:w="1982" w:type="dxa"/>
          </w:tcPr>
          <w:p w14:paraId="3CDBF66A" w14:textId="77777777" w:rsidR="00251CD4" w:rsidRPr="00251CD4" w:rsidRDefault="00251CD4" w:rsidP="00F95E13">
            <w:pPr>
              <w:rPr>
                <w:color w:val="000000" w:themeColor="text1"/>
                <w:sz w:val="24"/>
                <w:szCs w:val="24"/>
              </w:rPr>
            </w:pPr>
            <w:r w:rsidRPr="00251CD4">
              <w:rPr>
                <w:color w:val="000000" w:themeColor="text1"/>
                <w:sz w:val="24"/>
                <w:szCs w:val="24"/>
              </w:rPr>
              <w:t>0,03%</w:t>
            </w:r>
          </w:p>
        </w:tc>
      </w:tr>
      <w:tr w:rsidR="00251CD4" w:rsidRPr="00251CD4" w14:paraId="27C008BD" w14:textId="77777777" w:rsidTr="00F95E13">
        <w:tc>
          <w:tcPr>
            <w:tcW w:w="1981" w:type="dxa"/>
          </w:tcPr>
          <w:p w14:paraId="6CB6BD2E" w14:textId="77777777" w:rsidR="00251CD4" w:rsidRPr="00251CD4" w:rsidRDefault="00251CD4" w:rsidP="00F95E13">
            <w:pPr>
              <w:rPr>
                <w:color w:val="000000" w:themeColor="text1"/>
                <w:sz w:val="24"/>
                <w:szCs w:val="24"/>
              </w:rPr>
            </w:pPr>
            <w:r w:rsidRPr="00251CD4">
              <w:rPr>
                <w:color w:val="000000" w:themeColor="text1"/>
                <w:sz w:val="24"/>
                <w:szCs w:val="24"/>
              </w:rPr>
              <w:t>qid = 46</w:t>
            </w:r>
          </w:p>
        </w:tc>
        <w:tc>
          <w:tcPr>
            <w:tcW w:w="1981" w:type="dxa"/>
          </w:tcPr>
          <w:p w14:paraId="39846F7E" w14:textId="77777777" w:rsidR="00251CD4" w:rsidRPr="00251CD4" w:rsidRDefault="00251CD4" w:rsidP="00F95E13">
            <w:pPr>
              <w:rPr>
                <w:color w:val="000000" w:themeColor="text1"/>
                <w:sz w:val="24"/>
                <w:szCs w:val="24"/>
              </w:rPr>
            </w:pPr>
            <w:r w:rsidRPr="00251CD4">
              <w:rPr>
                <w:color w:val="000000" w:themeColor="text1"/>
                <w:sz w:val="24"/>
                <w:szCs w:val="24"/>
              </w:rPr>
              <w:t>6.464</w:t>
            </w:r>
          </w:p>
        </w:tc>
        <w:tc>
          <w:tcPr>
            <w:tcW w:w="1981" w:type="dxa"/>
          </w:tcPr>
          <w:p w14:paraId="28B61043" w14:textId="77777777" w:rsidR="00251CD4" w:rsidRPr="00251CD4" w:rsidRDefault="00251CD4" w:rsidP="00F95E13">
            <w:pPr>
              <w:rPr>
                <w:color w:val="000000" w:themeColor="text1"/>
                <w:sz w:val="24"/>
                <w:szCs w:val="24"/>
              </w:rPr>
            </w:pPr>
            <w:r w:rsidRPr="00251CD4">
              <w:rPr>
                <w:color w:val="000000" w:themeColor="text1"/>
                <w:sz w:val="24"/>
                <w:szCs w:val="24"/>
              </w:rPr>
              <w:t>6</w:t>
            </w:r>
          </w:p>
        </w:tc>
        <w:tc>
          <w:tcPr>
            <w:tcW w:w="1982" w:type="dxa"/>
          </w:tcPr>
          <w:p w14:paraId="6B9AABDC" w14:textId="77777777" w:rsidR="00251CD4" w:rsidRPr="00251CD4" w:rsidRDefault="00251CD4" w:rsidP="00F95E13">
            <w:pPr>
              <w:rPr>
                <w:color w:val="000000" w:themeColor="text1"/>
                <w:sz w:val="24"/>
                <w:szCs w:val="24"/>
              </w:rPr>
            </w:pPr>
            <w:r w:rsidRPr="00251CD4">
              <w:rPr>
                <w:color w:val="000000" w:themeColor="text1"/>
                <w:sz w:val="24"/>
                <w:szCs w:val="24"/>
              </w:rPr>
              <w:t>0,09%</w:t>
            </w:r>
          </w:p>
        </w:tc>
      </w:tr>
      <w:tr w:rsidR="00251CD4" w:rsidRPr="00251CD4" w14:paraId="4CDB86F6" w14:textId="77777777" w:rsidTr="00F95E13">
        <w:tc>
          <w:tcPr>
            <w:tcW w:w="1981" w:type="dxa"/>
          </w:tcPr>
          <w:p w14:paraId="0D1C1135" w14:textId="77777777" w:rsidR="00251CD4" w:rsidRPr="00251CD4" w:rsidRDefault="00251CD4" w:rsidP="00F95E13">
            <w:pPr>
              <w:rPr>
                <w:color w:val="000000" w:themeColor="text1"/>
                <w:sz w:val="24"/>
                <w:szCs w:val="24"/>
              </w:rPr>
            </w:pPr>
            <w:r w:rsidRPr="00251CD4">
              <w:rPr>
                <w:color w:val="000000" w:themeColor="text1"/>
                <w:sz w:val="24"/>
                <w:szCs w:val="24"/>
              </w:rPr>
              <w:t>qid = 47</w:t>
            </w:r>
          </w:p>
        </w:tc>
        <w:tc>
          <w:tcPr>
            <w:tcW w:w="1981" w:type="dxa"/>
          </w:tcPr>
          <w:p w14:paraId="08CCC9DE" w14:textId="77777777" w:rsidR="00251CD4" w:rsidRPr="00251CD4" w:rsidRDefault="00251CD4" w:rsidP="00F95E13">
            <w:pPr>
              <w:rPr>
                <w:color w:val="000000" w:themeColor="text1"/>
                <w:sz w:val="24"/>
                <w:szCs w:val="24"/>
              </w:rPr>
            </w:pPr>
            <w:r w:rsidRPr="00251CD4">
              <w:rPr>
                <w:color w:val="000000" w:themeColor="text1"/>
                <w:sz w:val="24"/>
                <w:szCs w:val="24"/>
              </w:rPr>
              <w:t>4.856</w:t>
            </w:r>
          </w:p>
        </w:tc>
        <w:tc>
          <w:tcPr>
            <w:tcW w:w="1981" w:type="dxa"/>
          </w:tcPr>
          <w:p w14:paraId="3368F230" w14:textId="77777777" w:rsidR="00251CD4" w:rsidRPr="00251CD4" w:rsidRDefault="00251CD4" w:rsidP="00F95E13">
            <w:pPr>
              <w:rPr>
                <w:color w:val="000000" w:themeColor="text1"/>
                <w:sz w:val="24"/>
                <w:szCs w:val="24"/>
              </w:rPr>
            </w:pPr>
            <w:r w:rsidRPr="00251CD4">
              <w:rPr>
                <w:color w:val="000000" w:themeColor="text1"/>
                <w:sz w:val="24"/>
                <w:szCs w:val="24"/>
              </w:rPr>
              <w:t>4</w:t>
            </w:r>
          </w:p>
        </w:tc>
        <w:tc>
          <w:tcPr>
            <w:tcW w:w="1982" w:type="dxa"/>
          </w:tcPr>
          <w:p w14:paraId="5C1FD92D" w14:textId="77777777" w:rsidR="00251CD4" w:rsidRPr="00251CD4" w:rsidRDefault="00251CD4" w:rsidP="00F95E13">
            <w:pPr>
              <w:rPr>
                <w:color w:val="000000" w:themeColor="text1"/>
                <w:sz w:val="24"/>
                <w:szCs w:val="24"/>
              </w:rPr>
            </w:pPr>
            <w:r w:rsidRPr="00251CD4">
              <w:rPr>
                <w:color w:val="000000" w:themeColor="text1"/>
                <w:sz w:val="24"/>
                <w:szCs w:val="24"/>
              </w:rPr>
              <w:t>0,08%</w:t>
            </w:r>
          </w:p>
        </w:tc>
      </w:tr>
    </w:tbl>
    <w:p w14:paraId="1CD56FA0" w14:textId="77777777" w:rsidR="00251CD4" w:rsidRPr="00251CD4" w:rsidRDefault="00251CD4" w:rsidP="00251CD4">
      <w:pPr>
        <w:ind w:firstLine="720"/>
        <w:jc w:val="both"/>
      </w:pPr>
      <w:r w:rsidRPr="00251CD4">
        <w:t>Tabel 4.2 menunjukkan 6 jendela waktu (query) yang terbentuk dari data test, masing-masing merepresentasikan satu jam operasional. Kolom Fraud menunjukkan jumlah absolut transaksi fraud per jam, sementara kolom % Fraud menunjukkan proporsinya. qid=42 memiliki fraud terbanyak (18 transaksi, 0,22%), sementara qid=45 hanya memiliki 2 fraud (0,03%) kondisi ini akan mempengaruhi kualitas NDCG sebagaimana dibahas pada sub-bab 4.4.</w:t>
      </w:r>
    </w:p>
    <w:p w14:paraId="432801F3" w14:textId="77777777" w:rsidR="00251CD4" w:rsidRPr="00251CD4" w:rsidRDefault="00251CD4" w:rsidP="00251CD4"/>
    <w:p w14:paraId="70DFA349" w14:textId="77777777" w:rsidR="00251CD4" w:rsidRPr="00251CD4" w:rsidRDefault="00251CD4" w:rsidP="00251CD4">
      <w:pPr>
        <w:ind w:firstLine="720"/>
        <w:jc w:val="both"/>
      </w:pPr>
      <w:r w:rsidRPr="00251CD4">
        <w:t>Proses time-based split menghasilkan distribusi yang representatif: data test memiliki rasio fraud 0,12%, sedikit lebih rendah dari rata-rata keseluruhan (0,17%), mencerminkan variasi temporal natural dalam pola fraud. Data training yang mengandung 199.364 transaksi dengan 384 kasus fraud mengalami proses filter drop_train_groups_without_positive, di mana query yang tidak memiliki satu pun kasus fraud dihilangkan dari pelatihan. Filter ini dilakukan karena LambdaMART tidak dapat belajar pemeringkatan tanpa adanya kontras antara sampel positif dan negatif dalam satu query. Data test memiliki 6 query aktif (jam ke-42 sampai 47) dengan total 52 kasus fraud. Dari total query training, query tanpa sampel positif (fraud) dihilangkan sebelum pelatihan LambdaMART, menghasilkan 35 query aktif dari 37 total query pada data training, dimana 2 query yang tidak mengandung transaksi fraud dihilangkan dari proses pelatihan.  2 query yang dibuang (5,4%) adalah angka yang kecil dan tidak mengubah representativitas training secara signifikan.</w:t>
      </w:r>
    </w:p>
    <w:p w14:paraId="4E8829D2" w14:textId="77777777" w:rsidR="00251CD4" w:rsidRPr="00251CD4" w:rsidRDefault="00251CD4" w:rsidP="00251CD4">
      <w:pPr>
        <w:ind w:firstLine="720"/>
        <w:jc w:val="both"/>
      </w:pPr>
    </w:p>
    <w:p w14:paraId="58B93255" w14:textId="77777777" w:rsidR="00251CD4" w:rsidRPr="00251CD4" w:rsidRDefault="00251CD4" w:rsidP="00251CD4">
      <w:pPr>
        <w:pStyle w:val="Heading2"/>
        <w:rPr>
          <w:rFonts w:ascii="Times New Roman" w:hAnsi="Times New Roman" w:cs="Times New Roman"/>
          <w:b/>
          <w:color w:val="auto"/>
          <w:sz w:val="24"/>
          <w:szCs w:val="24"/>
        </w:rPr>
      </w:pPr>
      <w:r w:rsidRPr="00251CD4">
        <w:rPr>
          <w:rFonts w:ascii="Times New Roman" w:hAnsi="Times New Roman" w:cs="Times New Roman"/>
          <w:b/>
          <w:color w:val="auto"/>
          <w:sz w:val="24"/>
          <w:szCs w:val="24"/>
        </w:rPr>
        <w:t>4.2 Hasil Baseline Classification</w:t>
      </w:r>
    </w:p>
    <w:p w14:paraId="53CCC6F0" w14:textId="77777777" w:rsidR="00251CD4" w:rsidRPr="00251CD4" w:rsidRDefault="00251CD4" w:rsidP="00251CD4">
      <w:r w:rsidRPr="00251CD4">
        <w:t>Hasil evaluasi klasifikasi ketiga model baseline disajikan pada Tabel 4.3 :</w:t>
      </w:r>
    </w:p>
    <w:p w14:paraId="71F8B9C7" w14:textId="77777777" w:rsidR="00251CD4" w:rsidRPr="00251CD4" w:rsidRDefault="00251CD4" w:rsidP="00251CD4">
      <w:pPr>
        <w:pStyle w:val="Heading3"/>
        <w:jc w:val="center"/>
        <w:rPr>
          <w:rFonts w:ascii="Times New Roman" w:hAnsi="Times New Roman" w:cs="Times New Roman"/>
          <w:b/>
          <w:bCs/>
          <w:color w:val="auto"/>
          <w:sz w:val="24"/>
          <w:szCs w:val="24"/>
        </w:rPr>
      </w:pPr>
      <w:r w:rsidRPr="00251CD4">
        <w:rPr>
          <w:rFonts w:ascii="Times New Roman" w:hAnsi="Times New Roman" w:cs="Times New Roman"/>
          <w:bCs/>
          <w:color w:val="auto"/>
          <w:sz w:val="24"/>
          <w:szCs w:val="24"/>
        </w:rPr>
        <w:t>Tabel 4.3 ROC-AUC &amp; PR-AUC (LR, RF, XGB).</w:t>
      </w:r>
    </w:p>
    <w:tbl>
      <w:tblPr>
        <w:tblStyle w:val="TableGrid"/>
        <w:tblW w:w="0" w:type="auto"/>
        <w:tblLook w:val="04A0" w:firstRow="1" w:lastRow="0" w:firstColumn="1" w:lastColumn="0" w:noHBand="0" w:noVBand="1"/>
      </w:tblPr>
      <w:tblGrid>
        <w:gridCol w:w="1980"/>
        <w:gridCol w:w="1981"/>
        <w:gridCol w:w="1981"/>
        <w:gridCol w:w="1982"/>
      </w:tblGrid>
      <w:tr w:rsidR="00251CD4" w:rsidRPr="00251CD4" w14:paraId="4D02F0CC" w14:textId="77777777" w:rsidTr="00F95E13">
        <w:tc>
          <w:tcPr>
            <w:tcW w:w="1981" w:type="dxa"/>
            <w:vAlign w:val="center"/>
          </w:tcPr>
          <w:p w14:paraId="6DFC0A44" w14:textId="77777777" w:rsidR="00251CD4" w:rsidRPr="00251CD4" w:rsidRDefault="00251CD4" w:rsidP="00F95E13">
            <w:pPr>
              <w:rPr>
                <w:b/>
                <w:bCs/>
                <w:color w:val="000000" w:themeColor="text1"/>
                <w:sz w:val="24"/>
                <w:szCs w:val="24"/>
              </w:rPr>
            </w:pPr>
            <w:r w:rsidRPr="00251CD4">
              <w:rPr>
                <w:b/>
                <w:bCs/>
                <w:caps/>
                <w:color w:val="000000" w:themeColor="text1"/>
                <w:spacing w:val="10"/>
                <w:sz w:val="24"/>
                <w:szCs w:val="24"/>
              </w:rPr>
              <w:t>Model</w:t>
            </w:r>
          </w:p>
        </w:tc>
        <w:tc>
          <w:tcPr>
            <w:tcW w:w="1981" w:type="dxa"/>
            <w:vAlign w:val="center"/>
          </w:tcPr>
          <w:p w14:paraId="7922C005" w14:textId="77777777" w:rsidR="00251CD4" w:rsidRPr="00251CD4" w:rsidRDefault="00251CD4" w:rsidP="00F95E13">
            <w:pPr>
              <w:rPr>
                <w:b/>
                <w:bCs/>
                <w:color w:val="000000" w:themeColor="text1"/>
                <w:sz w:val="24"/>
                <w:szCs w:val="24"/>
              </w:rPr>
            </w:pPr>
            <w:r w:rsidRPr="00251CD4">
              <w:rPr>
                <w:b/>
                <w:bCs/>
                <w:caps/>
                <w:color w:val="000000" w:themeColor="text1"/>
                <w:spacing w:val="10"/>
                <w:sz w:val="24"/>
                <w:szCs w:val="24"/>
              </w:rPr>
              <w:t>ROC-AUC</w:t>
            </w:r>
          </w:p>
        </w:tc>
        <w:tc>
          <w:tcPr>
            <w:tcW w:w="1981" w:type="dxa"/>
            <w:vAlign w:val="center"/>
          </w:tcPr>
          <w:p w14:paraId="452D809E" w14:textId="77777777" w:rsidR="00251CD4" w:rsidRPr="00251CD4" w:rsidRDefault="00251CD4" w:rsidP="00F95E13">
            <w:pPr>
              <w:rPr>
                <w:b/>
                <w:bCs/>
                <w:color w:val="000000" w:themeColor="text1"/>
                <w:sz w:val="24"/>
                <w:szCs w:val="24"/>
              </w:rPr>
            </w:pPr>
            <w:r w:rsidRPr="00251CD4">
              <w:rPr>
                <w:b/>
                <w:bCs/>
                <w:caps/>
                <w:color w:val="000000" w:themeColor="text1"/>
                <w:spacing w:val="10"/>
                <w:sz w:val="24"/>
                <w:szCs w:val="24"/>
              </w:rPr>
              <w:t>PR-AUC</w:t>
            </w:r>
          </w:p>
        </w:tc>
        <w:tc>
          <w:tcPr>
            <w:tcW w:w="1982" w:type="dxa"/>
            <w:vAlign w:val="center"/>
          </w:tcPr>
          <w:p w14:paraId="7DAC1086" w14:textId="77777777" w:rsidR="00251CD4" w:rsidRPr="00251CD4" w:rsidRDefault="00251CD4" w:rsidP="00F95E13">
            <w:pPr>
              <w:rPr>
                <w:b/>
                <w:bCs/>
                <w:color w:val="000000" w:themeColor="text1"/>
                <w:sz w:val="24"/>
                <w:szCs w:val="24"/>
              </w:rPr>
            </w:pPr>
            <w:r w:rsidRPr="00251CD4">
              <w:rPr>
                <w:b/>
                <w:bCs/>
                <w:caps/>
                <w:color w:val="000000" w:themeColor="text1"/>
                <w:spacing w:val="10"/>
                <w:sz w:val="24"/>
                <w:szCs w:val="24"/>
              </w:rPr>
              <w:t>Iterasi</w:t>
            </w:r>
          </w:p>
        </w:tc>
      </w:tr>
      <w:tr w:rsidR="00251CD4" w:rsidRPr="00251CD4" w14:paraId="41810F18" w14:textId="77777777" w:rsidTr="00F95E13">
        <w:tc>
          <w:tcPr>
            <w:tcW w:w="1981" w:type="dxa"/>
          </w:tcPr>
          <w:p w14:paraId="04DC8F5D" w14:textId="77777777" w:rsidR="00251CD4" w:rsidRPr="00251CD4" w:rsidRDefault="00251CD4" w:rsidP="00F95E13">
            <w:pPr>
              <w:rPr>
                <w:b/>
                <w:bCs/>
                <w:color w:val="000000" w:themeColor="text1"/>
                <w:sz w:val="24"/>
                <w:szCs w:val="24"/>
              </w:rPr>
            </w:pPr>
            <w:r w:rsidRPr="00251CD4">
              <w:rPr>
                <w:b/>
                <w:bCs/>
                <w:color w:val="000000" w:themeColor="text1"/>
                <w:sz w:val="24"/>
                <w:szCs w:val="24"/>
              </w:rPr>
              <w:t>Logistic Regression</w:t>
            </w:r>
          </w:p>
        </w:tc>
        <w:tc>
          <w:tcPr>
            <w:tcW w:w="1981" w:type="dxa"/>
          </w:tcPr>
          <w:p w14:paraId="1C74A0AE" w14:textId="77777777" w:rsidR="00251CD4" w:rsidRPr="00251CD4" w:rsidRDefault="00251CD4" w:rsidP="00F95E13">
            <w:pPr>
              <w:rPr>
                <w:color w:val="C00000"/>
                <w:sz w:val="24"/>
                <w:szCs w:val="24"/>
              </w:rPr>
            </w:pPr>
            <w:r w:rsidRPr="00251CD4">
              <w:rPr>
                <w:color w:val="C00000"/>
                <w:sz w:val="24"/>
                <w:szCs w:val="24"/>
              </w:rPr>
              <w:t>0,9643</w:t>
            </w:r>
          </w:p>
        </w:tc>
        <w:tc>
          <w:tcPr>
            <w:tcW w:w="1981" w:type="dxa"/>
          </w:tcPr>
          <w:p w14:paraId="4144E809" w14:textId="77777777" w:rsidR="00251CD4" w:rsidRPr="00251CD4" w:rsidRDefault="00251CD4" w:rsidP="00F95E13">
            <w:pPr>
              <w:rPr>
                <w:color w:val="C00000"/>
                <w:sz w:val="24"/>
                <w:szCs w:val="24"/>
              </w:rPr>
            </w:pPr>
            <w:r w:rsidRPr="00251CD4">
              <w:rPr>
                <w:color w:val="C00000"/>
                <w:sz w:val="24"/>
                <w:szCs w:val="24"/>
              </w:rPr>
              <w:t>0,6427</w:t>
            </w:r>
          </w:p>
        </w:tc>
        <w:tc>
          <w:tcPr>
            <w:tcW w:w="1982" w:type="dxa"/>
          </w:tcPr>
          <w:p w14:paraId="0B867D49" w14:textId="77777777" w:rsidR="00251CD4" w:rsidRPr="00251CD4" w:rsidRDefault="00251CD4" w:rsidP="00F95E13">
            <w:pPr>
              <w:rPr>
                <w:color w:val="000000" w:themeColor="text1"/>
                <w:sz w:val="24"/>
                <w:szCs w:val="24"/>
              </w:rPr>
            </w:pPr>
            <w:r w:rsidRPr="00251CD4">
              <w:rPr>
                <w:color w:val="000000" w:themeColor="text1"/>
                <w:sz w:val="24"/>
                <w:szCs w:val="24"/>
              </w:rPr>
              <w:t>konvergen</w:t>
            </w:r>
          </w:p>
        </w:tc>
      </w:tr>
      <w:tr w:rsidR="00251CD4" w:rsidRPr="00251CD4" w14:paraId="46E19289" w14:textId="77777777" w:rsidTr="00F95E13">
        <w:tc>
          <w:tcPr>
            <w:tcW w:w="1981" w:type="dxa"/>
          </w:tcPr>
          <w:p w14:paraId="0F2CE0B1" w14:textId="77777777" w:rsidR="00251CD4" w:rsidRPr="00251CD4" w:rsidRDefault="00251CD4" w:rsidP="00F95E13">
            <w:pPr>
              <w:rPr>
                <w:b/>
                <w:bCs/>
                <w:color w:val="000000" w:themeColor="text1"/>
                <w:sz w:val="24"/>
                <w:szCs w:val="24"/>
              </w:rPr>
            </w:pPr>
            <w:r w:rsidRPr="00251CD4">
              <w:rPr>
                <w:b/>
                <w:bCs/>
                <w:color w:val="000000" w:themeColor="text1"/>
                <w:sz w:val="24"/>
                <w:szCs w:val="24"/>
              </w:rPr>
              <w:t>Random Forest</w:t>
            </w:r>
          </w:p>
        </w:tc>
        <w:tc>
          <w:tcPr>
            <w:tcW w:w="1981" w:type="dxa"/>
          </w:tcPr>
          <w:p w14:paraId="47B49907" w14:textId="77777777" w:rsidR="00251CD4" w:rsidRPr="00251CD4" w:rsidRDefault="00251CD4" w:rsidP="00F95E13">
            <w:pPr>
              <w:rPr>
                <w:color w:val="C45911" w:themeColor="accent2" w:themeShade="BF"/>
                <w:sz w:val="24"/>
                <w:szCs w:val="24"/>
              </w:rPr>
            </w:pPr>
            <w:r w:rsidRPr="00251CD4">
              <w:rPr>
                <w:color w:val="C45911" w:themeColor="accent2" w:themeShade="BF"/>
                <w:sz w:val="24"/>
                <w:szCs w:val="24"/>
              </w:rPr>
              <w:t>0,9651</w:t>
            </w:r>
          </w:p>
        </w:tc>
        <w:tc>
          <w:tcPr>
            <w:tcW w:w="1981" w:type="dxa"/>
          </w:tcPr>
          <w:p w14:paraId="765F7A41" w14:textId="77777777" w:rsidR="00251CD4" w:rsidRPr="00251CD4" w:rsidRDefault="00251CD4" w:rsidP="00F95E13">
            <w:pPr>
              <w:rPr>
                <w:color w:val="C45911" w:themeColor="accent2" w:themeShade="BF"/>
                <w:sz w:val="24"/>
                <w:szCs w:val="24"/>
              </w:rPr>
            </w:pPr>
            <w:r w:rsidRPr="00251CD4">
              <w:rPr>
                <w:color w:val="C45911" w:themeColor="accent2" w:themeShade="BF"/>
                <w:sz w:val="24"/>
                <w:szCs w:val="24"/>
              </w:rPr>
              <w:t>0,7300</w:t>
            </w:r>
          </w:p>
        </w:tc>
        <w:tc>
          <w:tcPr>
            <w:tcW w:w="1982" w:type="dxa"/>
          </w:tcPr>
          <w:p w14:paraId="47E21237" w14:textId="77777777" w:rsidR="00251CD4" w:rsidRPr="00251CD4" w:rsidRDefault="00251CD4" w:rsidP="00F95E13">
            <w:pPr>
              <w:rPr>
                <w:color w:val="000000" w:themeColor="text1"/>
                <w:sz w:val="24"/>
                <w:szCs w:val="24"/>
              </w:rPr>
            </w:pPr>
            <w:r w:rsidRPr="00251CD4">
              <w:rPr>
                <w:color w:val="000000" w:themeColor="text1"/>
                <w:sz w:val="24"/>
                <w:szCs w:val="24"/>
              </w:rPr>
              <w:t>50 trees</w:t>
            </w:r>
          </w:p>
        </w:tc>
      </w:tr>
      <w:tr w:rsidR="00251CD4" w:rsidRPr="00251CD4" w14:paraId="4C53AB81" w14:textId="77777777" w:rsidTr="00F95E13">
        <w:tc>
          <w:tcPr>
            <w:tcW w:w="1981" w:type="dxa"/>
          </w:tcPr>
          <w:p w14:paraId="56BF6158" w14:textId="77777777" w:rsidR="00251CD4" w:rsidRPr="00251CD4" w:rsidRDefault="00251CD4" w:rsidP="00F95E13">
            <w:pPr>
              <w:rPr>
                <w:b/>
                <w:bCs/>
                <w:color w:val="000000" w:themeColor="text1"/>
                <w:sz w:val="24"/>
                <w:szCs w:val="24"/>
              </w:rPr>
            </w:pPr>
            <w:r w:rsidRPr="00251CD4">
              <w:rPr>
                <w:b/>
                <w:bCs/>
                <w:color w:val="000000" w:themeColor="text1"/>
                <w:sz w:val="24"/>
                <w:szCs w:val="24"/>
              </w:rPr>
              <w:t>XGBoost Baseline</w:t>
            </w:r>
          </w:p>
        </w:tc>
        <w:tc>
          <w:tcPr>
            <w:tcW w:w="1981" w:type="dxa"/>
          </w:tcPr>
          <w:p w14:paraId="07064311" w14:textId="77777777" w:rsidR="00251CD4" w:rsidRPr="00251CD4" w:rsidRDefault="00251CD4" w:rsidP="00F95E13">
            <w:pPr>
              <w:rPr>
                <w:color w:val="00B050"/>
                <w:sz w:val="24"/>
                <w:szCs w:val="24"/>
              </w:rPr>
            </w:pPr>
            <w:r w:rsidRPr="00251CD4">
              <w:rPr>
                <w:color w:val="00B050"/>
                <w:sz w:val="24"/>
                <w:szCs w:val="24"/>
              </w:rPr>
              <w:t>0,9812</w:t>
            </w:r>
          </w:p>
        </w:tc>
        <w:tc>
          <w:tcPr>
            <w:tcW w:w="1981" w:type="dxa"/>
          </w:tcPr>
          <w:p w14:paraId="16478B57" w14:textId="77777777" w:rsidR="00251CD4" w:rsidRPr="00251CD4" w:rsidRDefault="00251CD4" w:rsidP="00F95E13">
            <w:pPr>
              <w:rPr>
                <w:color w:val="00B050"/>
                <w:sz w:val="24"/>
                <w:szCs w:val="24"/>
              </w:rPr>
            </w:pPr>
            <w:r w:rsidRPr="00251CD4">
              <w:rPr>
                <w:color w:val="00B050"/>
                <w:sz w:val="24"/>
                <w:szCs w:val="24"/>
              </w:rPr>
              <w:t>0,7444</w:t>
            </w:r>
          </w:p>
        </w:tc>
        <w:tc>
          <w:tcPr>
            <w:tcW w:w="1982" w:type="dxa"/>
          </w:tcPr>
          <w:p w14:paraId="51B949DE" w14:textId="77777777" w:rsidR="00251CD4" w:rsidRPr="00251CD4" w:rsidRDefault="00251CD4" w:rsidP="00F95E13">
            <w:pPr>
              <w:rPr>
                <w:color w:val="000000" w:themeColor="text1"/>
                <w:sz w:val="24"/>
                <w:szCs w:val="24"/>
              </w:rPr>
            </w:pPr>
            <w:r w:rsidRPr="00251CD4">
              <w:rPr>
                <w:color w:val="000000" w:themeColor="text1"/>
                <w:sz w:val="24"/>
                <w:szCs w:val="24"/>
              </w:rPr>
              <w:t>99 (early stop)</w:t>
            </w:r>
          </w:p>
        </w:tc>
      </w:tr>
    </w:tbl>
    <w:p w14:paraId="40E7563F" w14:textId="77777777" w:rsidR="00251CD4" w:rsidRPr="00251CD4" w:rsidRDefault="00251CD4" w:rsidP="00251CD4">
      <w:pPr>
        <w:jc w:val="both"/>
      </w:pPr>
      <w:r w:rsidRPr="00251CD4">
        <w:tab/>
      </w:r>
      <w:r w:rsidRPr="00251CD4">
        <w:rPr>
          <w:i/>
          <w:iCs/>
        </w:rPr>
        <w:t>ROC-AUC</w:t>
      </w:r>
      <w:r w:rsidRPr="00251CD4">
        <w:t xml:space="preserve"> mengukur kemampuan diskriminasi model secara keseluruhan nilai 1,0 berarti sempurna, 0,5 berarti acak. </w:t>
      </w:r>
      <w:r w:rsidRPr="00251CD4">
        <w:rPr>
          <w:i/>
          <w:iCs/>
        </w:rPr>
        <w:t>PR-AUC</w:t>
      </w:r>
      <w:r w:rsidRPr="00251CD4">
        <w:t xml:space="preserve"> lebih sensitif terhadap data imbalance karena mengukur keseimbangan precision dan recall pada berbagai threshold; nilai PR-AUC mendekati 1,0 berarti model mampu menemukan fraud tanpa banyak false alarm. Kolom Iterasi menunjukkan kondisi konvergensi model saat pelatihan.</w:t>
      </w:r>
    </w:p>
    <w:p w14:paraId="05E47553" w14:textId="77777777" w:rsidR="00251CD4" w:rsidRPr="00251CD4" w:rsidRDefault="00251CD4" w:rsidP="00251CD4">
      <w:pPr>
        <w:ind w:firstLine="720"/>
        <w:jc w:val="both"/>
      </w:pPr>
      <w:r w:rsidRPr="00251CD4">
        <w:t>XGBoost Baseline dilatih dengan early stopping (patience=50 iterasi) menggunakan validation set sebagai monitor, berhenti di iterasi ke-99, menghindari overfitting sekaligus memastikan model mencapai titik optimal.</w:t>
      </w:r>
    </w:p>
    <w:p w14:paraId="28759ABD" w14:textId="77777777" w:rsidR="00251CD4" w:rsidRDefault="00251CD4" w:rsidP="00251CD4">
      <w:pPr>
        <w:ind w:firstLine="720"/>
        <w:jc w:val="both"/>
      </w:pPr>
      <w:r w:rsidRPr="00251CD4">
        <w:t>Evaluasi Ranking Baseline Classifier dilakukan menggunakan skor probabilitas sebagai proxy ranking score, yang kemudian diranking per query menggunakan prosedur yang identik dengan evaluasi model LTR. Meskipun skala skor berbeda, hasil metrik NDCG, Precision, Recall, dan MAP tidak terpengaruh karena hanya urutan relatif antar dokumen dalam satu query yang diperhitungkan.</w:t>
      </w:r>
    </w:p>
    <w:p w14:paraId="13AFBD52" w14:textId="77777777" w:rsidR="00251CD4" w:rsidRDefault="00251CD4" w:rsidP="00251CD4">
      <w:pPr>
        <w:ind w:firstLine="720"/>
        <w:jc w:val="both"/>
      </w:pPr>
    </w:p>
    <w:p w14:paraId="61179B09" w14:textId="77777777" w:rsidR="00251CD4" w:rsidRDefault="00251CD4" w:rsidP="00251CD4">
      <w:pPr>
        <w:ind w:firstLine="720"/>
        <w:jc w:val="both"/>
      </w:pPr>
    </w:p>
    <w:p w14:paraId="5A474C62" w14:textId="77777777" w:rsidR="00251CD4" w:rsidRPr="00251CD4" w:rsidRDefault="00251CD4" w:rsidP="00251CD4">
      <w:pPr>
        <w:ind w:firstLine="720"/>
        <w:jc w:val="both"/>
      </w:pPr>
    </w:p>
    <w:p w14:paraId="42BE173B" w14:textId="77777777" w:rsidR="00251CD4" w:rsidRPr="00251CD4" w:rsidRDefault="00251CD4" w:rsidP="00251CD4">
      <w:pPr>
        <w:jc w:val="both"/>
      </w:pPr>
      <w:r w:rsidRPr="00251CD4">
        <w:lastRenderedPageBreak/>
        <w:t>Evaluasi ranking ketiga baseline menggunakan metrik NDCG, Precision, Recall, dan MAP pada K=10 disajikan pada Tabel 4.4 :</w:t>
      </w:r>
    </w:p>
    <w:p w14:paraId="118E12B8" w14:textId="77777777" w:rsidR="00251CD4" w:rsidRPr="00251CD4" w:rsidRDefault="00251CD4" w:rsidP="00251CD4">
      <w:pPr>
        <w:pStyle w:val="Heading3"/>
        <w:jc w:val="center"/>
        <w:rPr>
          <w:rFonts w:ascii="Times New Roman" w:hAnsi="Times New Roman" w:cs="Times New Roman"/>
          <w:b/>
          <w:bCs/>
          <w:color w:val="auto"/>
          <w:sz w:val="24"/>
          <w:szCs w:val="24"/>
        </w:rPr>
      </w:pPr>
      <w:r w:rsidRPr="00251CD4">
        <w:rPr>
          <w:rFonts w:ascii="Times New Roman" w:hAnsi="Times New Roman" w:cs="Times New Roman"/>
          <w:bCs/>
          <w:color w:val="auto"/>
          <w:sz w:val="24"/>
          <w:szCs w:val="24"/>
        </w:rPr>
        <w:t>Tabel 4.4 NDCG per-query baseline (apple-to-apple dengan LTR)</w:t>
      </w:r>
    </w:p>
    <w:tbl>
      <w:tblPr>
        <w:tblStyle w:val="TableGrid"/>
        <w:tblW w:w="0" w:type="auto"/>
        <w:tblLook w:val="04A0" w:firstRow="1" w:lastRow="0" w:firstColumn="1" w:lastColumn="0" w:noHBand="0" w:noVBand="1"/>
      </w:tblPr>
      <w:tblGrid>
        <w:gridCol w:w="1760"/>
        <w:gridCol w:w="1456"/>
        <w:gridCol w:w="1497"/>
        <w:gridCol w:w="1770"/>
        <w:gridCol w:w="1441"/>
      </w:tblGrid>
      <w:tr w:rsidR="00251CD4" w:rsidRPr="00251CD4" w14:paraId="4E01A85D" w14:textId="77777777" w:rsidTr="00F95E13">
        <w:tc>
          <w:tcPr>
            <w:tcW w:w="1761" w:type="dxa"/>
            <w:vAlign w:val="center"/>
          </w:tcPr>
          <w:p w14:paraId="1270DFFC" w14:textId="77777777" w:rsidR="00251CD4" w:rsidRPr="00251CD4" w:rsidRDefault="00251CD4" w:rsidP="00F95E13">
            <w:pPr>
              <w:jc w:val="center"/>
              <w:rPr>
                <w:b/>
                <w:bCs/>
                <w:color w:val="000000" w:themeColor="text1"/>
                <w:sz w:val="24"/>
                <w:szCs w:val="24"/>
              </w:rPr>
            </w:pPr>
            <w:r w:rsidRPr="00251CD4">
              <w:rPr>
                <w:b/>
                <w:bCs/>
                <w:caps/>
                <w:color w:val="000000" w:themeColor="text1"/>
                <w:spacing w:val="10"/>
                <w:sz w:val="24"/>
                <w:szCs w:val="24"/>
              </w:rPr>
              <w:t>Model</w:t>
            </w:r>
          </w:p>
        </w:tc>
        <w:tc>
          <w:tcPr>
            <w:tcW w:w="1456" w:type="dxa"/>
            <w:vAlign w:val="center"/>
          </w:tcPr>
          <w:p w14:paraId="0F4D706F" w14:textId="77777777" w:rsidR="00251CD4" w:rsidRPr="00251CD4" w:rsidRDefault="00251CD4" w:rsidP="00F95E13">
            <w:pPr>
              <w:jc w:val="center"/>
              <w:rPr>
                <w:b/>
                <w:bCs/>
                <w:color w:val="000000" w:themeColor="text1"/>
                <w:sz w:val="24"/>
                <w:szCs w:val="24"/>
              </w:rPr>
            </w:pPr>
            <w:r w:rsidRPr="00251CD4">
              <w:rPr>
                <w:b/>
                <w:bCs/>
                <w:caps/>
                <w:color w:val="000000" w:themeColor="text1"/>
                <w:spacing w:val="10"/>
                <w:sz w:val="24"/>
                <w:szCs w:val="24"/>
              </w:rPr>
              <w:t>NDCG@10</w:t>
            </w:r>
          </w:p>
        </w:tc>
        <w:tc>
          <w:tcPr>
            <w:tcW w:w="1497" w:type="dxa"/>
            <w:vAlign w:val="center"/>
          </w:tcPr>
          <w:p w14:paraId="28DF1A68" w14:textId="77777777" w:rsidR="00251CD4" w:rsidRPr="00251CD4" w:rsidRDefault="00251CD4" w:rsidP="00F95E13">
            <w:pPr>
              <w:jc w:val="center"/>
              <w:rPr>
                <w:b/>
                <w:bCs/>
                <w:color w:val="000000" w:themeColor="text1"/>
                <w:sz w:val="24"/>
                <w:szCs w:val="24"/>
              </w:rPr>
            </w:pPr>
            <w:r w:rsidRPr="00251CD4">
              <w:rPr>
                <w:b/>
                <w:bCs/>
                <w:caps/>
                <w:color w:val="000000" w:themeColor="text1"/>
                <w:spacing w:val="10"/>
                <w:sz w:val="24"/>
                <w:szCs w:val="24"/>
              </w:rPr>
              <w:t>Prec@10</w:t>
            </w:r>
          </w:p>
        </w:tc>
        <w:tc>
          <w:tcPr>
            <w:tcW w:w="1770" w:type="dxa"/>
            <w:vAlign w:val="center"/>
          </w:tcPr>
          <w:p w14:paraId="1204D795" w14:textId="77777777" w:rsidR="00251CD4" w:rsidRPr="00251CD4" w:rsidRDefault="00251CD4" w:rsidP="00F95E13">
            <w:pPr>
              <w:jc w:val="center"/>
              <w:rPr>
                <w:b/>
                <w:bCs/>
                <w:color w:val="000000" w:themeColor="text1"/>
                <w:sz w:val="24"/>
                <w:szCs w:val="24"/>
              </w:rPr>
            </w:pPr>
            <w:r w:rsidRPr="00251CD4">
              <w:rPr>
                <w:b/>
                <w:bCs/>
                <w:caps/>
                <w:color w:val="000000" w:themeColor="text1"/>
                <w:spacing w:val="10"/>
                <w:sz w:val="24"/>
                <w:szCs w:val="24"/>
              </w:rPr>
              <w:t>Recall@10</w:t>
            </w:r>
          </w:p>
        </w:tc>
        <w:tc>
          <w:tcPr>
            <w:tcW w:w="1441" w:type="dxa"/>
            <w:vAlign w:val="center"/>
          </w:tcPr>
          <w:p w14:paraId="5ECF33C3" w14:textId="77777777" w:rsidR="00251CD4" w:rsidRPr="00251CD4" w:rsidRDefault="00251CD4" w:rsidP="00F95E13">
            <w:pPr>
              <w:jc w:val="center"/>
              <w:rPr>
                <w:b/>
                <w:bCs/>
                <w:color w:val="000000" w:themeColor="text1"/>
                <w:sz w:val="24"/>
                <w:szCs w:val="24"/>
              </w:rPr>
            </w:pPr>
            <w:r w:rsidRPr="00251CD4">
              <w:rPr>
                <w:b/>
                <w:bCs/>
                <w:caps/>
                <w:color w:val="000000" w:themeColor="text1"/>
                <w:spacing w:val="10"/>
                <w:sz w:val="24"/>
                <w:szCs w:val="24"/>
              </w:rPr>
              <w:t>MAP@10</w:t>
            </w:r>
          </w:p>
        </w:tc>
      </w:tr>
      <w:tr w:rsidR="00251CD4" w:rsidRPr="00251CD4" w14:paraId="52246862" w14:textId="77777777" w:rsidTr="00F95E13">
        <w:tc>
          <w:tcPr>
            <w:tcW w:w="1761" w:type="dxa"/>
          </w:tcPr>
          <w:p w14:paraId="30A4E089" w14:textId="77777777" w:rsidR="00251CD4" w:rsidRPr="00251CD4" w:rsidRDefault="00251CD4" w:rsidP="00F95E13">
            <w:pPr>
              <w:rPr>
                <w:b/>
                <w:bCs/>
                <w:color w:val="000000" w:themeColor="text1"/>
                <w:sz w:val="24"/>
                <w:szCs w:val="24"/>
              </w:rPr>
            </w:pPr>
            <w:r w:rsidRPr="00251CD4">
              <w:rPr>
                <w:b/>
                <w:bCs/>
                <w:color w:val="000000" w:themeColor="text1"/>
                <w:sz w:val="24"/>
                <w:szCs w:val="24"/>
              </w:rPr>
              <w:t>Logistic Regression</w:t>
            </w:r>
          </w:p>
        </w:tc>
        <w:tc>
          <w:tcPr>
            <w:tcW w:w="1456" w:type="dxa"/>
          </w:tcPr>
          <w:p w14:paraId="4046BF10" w14:textId="77777777" w:rsidR="00251CD4" w:rsidRPr="00251CD4" w:rsidRDefault="00251CD4" w:rsidP="00F95E13">
            <w:pPr>
              <w:jc w:val="center"/>
              <w:rPr>
                <w:color w:val="C00000"/>
                <w:sz w:val="24"/>
                <w:szCs w:val="24"/>
              </w:rPr>
            </w:pPr>
            <w:r w:rsidRPr="00251CD4">
              <w:rPr>
                <w:color w:val="C00000"/>
                <w:sz w:val="24"/>
                <w:szCs w:val="24"/>
              </w:rPr>
              <w:t>0,6578</w:t>
            </w:r>
          </w:p>
        </w:tc>
        <w:tc>
          <w:tcPr>
            <w:tcW w:w="1497" w:type="dxa"/>
          </w:tcPr>
          <w:p w14:paraId="751C93BD" w14:textId="77777777" w:rsidR="00251CD4" w:rsidRPr="00251CD4" w:rsidRDefault="00251CD4" w:rsidP="00F95E13">
            <w:pPr>
              <w:jc w:val="center"/>
              <w:rPr>
                <w:color w:val="C00000"/>
                <w:sz w:val="24"/>
                <w:szCs w:val="24"/>
              </w:rPr>
            </w:pPr>
            <w:r w:rsidRPr="00251CD4">
              <w:rPr>
                <w:color w:val="C00000"/>
                <w:sz w:val="24"/>
                <w:szCs w:val="24"/>
              </w:rPr>
              <w:t>0,5000</w:t>
            </w:r>
          </w:p>
        </w:tc>
        <w:tc>
          <w:tcPr>
            <w:tcW w:w="1770" w:type="dxa"/>
          </w:tcPr>
          <w:p w14:paraId="645CAC13" w14:textId="77777777" w:rsidR="00251CD4" w:rsidRPr="00251CD4" w:rsidRDefault="00251CD4" w:rsidP="00F95E13">
            <w:pPr>
              <w:jc w:val="center"/>
              <w:rPr>
                <w:color w:val="C00000"/>
                <w:sz w:val="24"/>
                <w:szCs w:val="24"/>
              </w:rPr>
            </w:pPr>
            <w:r w:rsidRPr="00251CD4">
              <w:rPr>
                <w:color w:val="C00000"/>
                <w:sz w:val="24"/>
                <w:szCs w:val="24"/>
              </w:rPr>
              <w:t>0,5676</w:t>
            </w:r>
          </w:p>
        </w:tc>
        <w:tc>
          <w:tcPr>
            <w:tcW w:w="1441" w:type="dxa"/>
          </w:tcPr>
          <w:p w14:paraId="52423CD4" w14:textId="77777777" w:rsidR="00251CD4" w:rsidRPr="00251CD4" w:rsidRDefault="00251CD4" w:rsidP="00F95E13">
            <w:pPr>
              <w:jc w:val="center"/>
              <w:rPr>
                <w:color w:val="C00000"/>
                <w:sz w:val="24"/>
                <w:szCs w:val="24"/>
              </w:rPr>
            </w:pPr>
            <w:r w:rsidRPr="00251CD4">
              <w:rPr>
                <w:color w:val="C00000"/>
                <w:sz w:val="24"/>
                <w:szCs w:val="24"/>
              </w:rPr>
              <w:t>0,5549</w:t>
            </w:r>
          </w:p>
        </w:tc>
      </w:tr>
      <w:tr w:rsidR="00251CD4" w:rsidRPr="00251CD4" w14:paraId="74056EBF" w14:textId="77777777" w:rsidTr="00F95E13">
        <w:tc>
          <w:tcPr>
            <w:tcW w:w="1761" w:type="dxa"/>
          </w:tcPr>
          <w:p w14:paraId="59C5497F" w14:textId="77777777" w:rsidR="00251CD4" w:rsidRPr="00251CD4" w:rsidRDefault="00251CD4" w:rsidP="00F95E13">
            <w:pPr>
              <w:rPr>
                <w:b/>
                <w:bCs/>
                <w:color w:val="000000" w:themeColor="text1"/>
                <w:sz w:val="24"/>
                <w:szCs w:val="24"/>
              </w:rPr>
            </w:pPr>
            <w:r w:rsidRPr="00251CD4">
              <w:rPr>
                <w:b/>
                <w:bCs/>
                <w:color w:val="000000" w:themeColor="text1"/>
                <w:sz w:val="24"/>
                <w:szCs w:val="24"/>
              </w:rPr>
              <w:t>Random Forest</w:t>
            </w:r>
          </w:p>
        </w:tc>
        <w:tc>
          <w:tcPr>
            <w:tcW w:w="1456" w:type="dxa"/>
          </w:tcPr>
          <w:p w14:paraId="00A17B6F" w14:textId="77777777" w:rsidR="00251CD4" w:rsidRPr="00251CD4" w:rsidRDefault="00251CD4" w:rsidP="00F95E13">
            <w:pPr>
              <w:jc w:val="center"/>
              <w:rPr>
                <w:color w:val="C45911" w:themeColor="accent2" w:themeShade="BF"/>
                <w:sz w:val="24"/>
                <w:szCs w:val="24"/>
              </w:rPr>
            </w:pPr>
            <w:r w:rsidRPr="00251CD4">
              <w:rPr>
                <w:color w:val="C45911" w:themeColor="accent2" w:themeShade="BF"/>
                <w:sz w:val="24"/>
                <w:szCs w:val="24"/>
              </w:rPr>
              <w:t>0,7842</w:t>
            </w:r>
          </w:p>
        </w:tc>
        <w:tc>
          <w:tcPr>
            <w:tcW w:w="1497" w:type="dxa"/>
          </w:tcPr>
          <w:p w14:paraId="4E091330" w14:textId="77777777" w:rsidR="00251CD4" w:rsidRPr="00251CD4" w:rsidRDefault="00251CD4" w:rsidP="00F95E13">
            <w:pPr>
              <w:jc w:val="center"/>
              <w:rPr>
                <w:color w:val="C45911" w:themeColor="accent2" w:themeShade="BF"/>
                <w:sz w:val="24"/>
                <w:szCs w:val="24"/>
              </w:rPr>
            </w:pPr>
            <w:r w:rsidRPr="00251CD4">
              <w:rPr>
                <w:color w:val="C45911" w:themeColor="accent2" w:themeShade="BF"/>
                <w:sz w:val="24"/>
                <w:szCs w:val="24"/>
              </w:rPr>
              <w:t>0,5500</w:t>
            </w:r>
          </w:p>
        </w:tc>
        <w:tc>
          <w:tcPr>
            <w:tcW w:w="1770" w:type="dxa"/>
          </w:tcPr>
          <w:p w14:paraId="4D31E551" w14:textId="77777777" w:rsidR="00251CD4" w:rsidRPr="00251CD4" w:rsidRDefault="00251CD4" w:rsidP="00F95E13">
            <w:pPr>
              <w:jc w:val="center"/>
              <w:rPr>
                <w:color w:val="C45911" w:themeColor="accent2" w:themeShade="BF"/>
                <w:sz w:val="24"/>
                <w:szCs w:val="24"/>
              </w:rPr>
            </w:pPr>
            <w:r w:rsidRPr="00251CD4">
              <w:rPr>
                <w:color w:val="C45911" w:themeColor="accent2" w:themeShade="BF"/>
                <w:sz w:val="24"/>
                <w:szCs w:val="24"/>
              </w:rPr>
              <w:t>0,6176</w:t>
            </w:r>
          </w:p>
        </w:tc>
        <w:tc>
          <w:tcPr>
            <w:tcW w:w="1441" w:type="dxa"/>
          </w:tcPr>
          <w:p w14:paraId="0E37214E" w14:textId="77777777" w:rsidR="00251CD4" w:rsidRPr="00251CD4" w:rsidRDefault="00251CD4" w:rsidP="00F95E13">
            <w:pPr>
              <w:jc w:val="center"/>
              <w:rPr>
                <w:color w:val="C45911" w:themeColor="accent2" w:themeShade="BF"/>
                <w:sz w:val="24"/>
                <w:szCs w:val="24"/>
              </w:rPr>
            </w:pPr>
            <w:r w:rsidRPr="00251CD4">
              <w:rPr>
                <w:color w:val="C45911" w:themeColor="accent2" w:themeShade="BF"/>
                <w:sz w:val="24"/>
                <w:szCs w:val="24"/>
              </w:rPr>
              <w:t>0,7046</w:t>
            </w:r>
          </w:p>
        </w:tc>
      </w:tr>
      <w:tr w:rsidR="00251CD4" w:rsidRPr="00251CD4" w14:paraId="58261949" w14:textId="77777777" w:rsidTr="00F95E13">
        <w:tc>
          <w:tcPr>
            <w:tcW w:w="1761" w:type="dxa"/>
          </w:tcPr>
          <w:p w14:paraId="0F76852F" w14:textId="77777777" w:rsidR="00251CD4" w:rsidRPr="00251CD4" w:rsidRDefault="00251CD4" w:rsidP="00F95E13">
            <w:pPr>
              <w:rPr>
                <w:b/>
                <w:bCs/>
                <w:color w:val="000000" w:themeColor="text1"/>
                <w:sz w:val="24"/>
                <w:szCs w:val="24"/>
              </w:rPr>
            </w:pPr>
            <w:r w:rsidRPr="00251CD4">
              <w:rPr>
                <w:b/>
                <w:bCs/>
                <w:color w:val="000000" w:themeColor="text1"/>
                <w:sz w:val="24"/>
                <w:szCs w:val="24"/>
              </w:rPr>
              <w:t>XGBoost Baseline</w:t>
            </w:r>
          </w:p>
        </w:tc>
        <w:tc>
          <w:tcPr>
            <w:tcW w:w="1456" w:type="dxa"/>
          </w:tcPr>
          <w:p w14:paraId="50E00FD9" w14:textId="77777777" w:rsidR="00251CD4" w:rsidRPr="00251CD4" w:rsidRDefault="00251CD4" w:rsidP="00F95E13">
            <w:pPr>
              <w:jc w:val="center"/>
              <w:rPr>
                <w:color w:val="00B050"/>
                <w:sz w:val="24"/>
                <w:szCs w:val="24"/>
              </w:rPr>
            </w:pPr>
            <w:r w:rsidRPr="00251CD4">
              <w:rPr>
                <w:color w:val="00B050"/>
                <w:sz w:val="24"/>
                <w:szCs w:val="24"/>
              </w:rPr>
              <w:t>0,8104</w:t>
            </w:r>
          </w:p>
        </w:tc>
        <w:tc>
          <w:tcPr>
            <w:tcW w:w="1497" w:type="dxa"/>
          </w:tcPr>
          <w:p w14:paraId="3ECCE561" w14:textId="77777777" w:rsidR="00251CD4" w:rsidRPr="00251CD4" w:rsidRDefault="00251CD4" w:rsidP="00F95E13">
            <w:pPr>
              <w:jc w:val="center"/>
              <w:rPr>
                <w:color w:val="00B050"/>
                <w:sz w:val="24"/>
                <w:szCs w:val="24"/>
              </w:rPr>
            </w:pPr>
            <w:r w:rsidRPr="00251CD4">
              <w:rPr>
                <w:color w:val="00B050"/>
                <w:sz w:val="24"/>
                <w:szCs w:val="24"/>
              </w:rPr>
              <w:t>0,5667</w:t>
            </w:r>
          </w:p>
        </w:tc>
        <w:tc>
          <w:tcPr>
            <w:tcW w:w="1770" w:type="dxa"/>
          </w:tcPr>
          <w:p w14:paraId="55888324" w14:textId="77777777" w:rsidR="00251CD4" w:rsidRPr="00251CD4" w:rsidRDefault="00251CD4" w:rsidP="00F95E13">
            <w:pPr>
              <w:jc w:val="center"/>
              <w:rPr>
                <w:color w:val="00B050"/>
                <w:sz w:val="24"/>
                <w:szCs w:val="24"/>
              </w:rPr>
            </w:pPr>
            <w:r w:rsidRPr="00251CD4">
              <w:rPr>
                <w:color w:val="00B050"/>
                <w:sz w:val="24"/>
                <w:szCs w:val="24"/>
              </w:rPr>
              <w:t>0,6454</w:t>
            </w:r>
          </w:p>
        </w:tc>
        <w:tc>
          <w:tcPr>
            <w:tcW w:w="1441" w:type="dxa"/>
          </w:tcPr>
          <w:p w14:paraId="711BF22A" w14:textId="77777777" w:rsidR="00251CD4" w:rsidRPr="00251CD4" w:rsidRDefault="00251CD4" w:rsidP="00F95E13">
            <w:pPr>
              <w:jc w:val="center"/>
              <w:rPr>
                <w:color w:val="00B050"/>
                <w:sz w:val="24"/>
                <w:szCs w:val="24"/>
              </w:rPr>
            </w:pPr>
            <w:r w:rsidRPr="00251CD4">
              <w:rPr>
                <w:color w:val="00B050"/>
                <w:sz w:val="24"/>
                <w:szCs w:val="24"/>
              </w:rPr>
              <w:t>0,7306</w:t>
            </w:r>
          </w:p>
        </w:tc>
      </w:tr>
    </w:tbl>
    <w:p w14:paraId="48A4F23E" w14:textId="77777777" w:rsidR="00251CD4" w:rsidRPr="00251CD4" w:rsidRDefault="00251CD4" w:rsidP="00251CD4">
      <w:pPr>
        <w:ind w:firstLine="720"/>
        <w:jc w:val="both"/>
      </w:pPr>
      <w:r w:rsidRPr="00251CD4">
        <w:t>NDCG@10 mengukur seberapa baik model menempatkan transaksi fraud di posisi teratas dari 10 kandidat tertinggi dalam setiap query jam. Nilai 1,0 berarti semua fraud ada di paling atas, 0,0 berarti semua di paling bawah. Precision@10 = proporsi fraud di antara 10 transaksi teratas, Recall@10 = proporsi fraud yang berhasil masuk top-10 dari seluruh fraud yang ada.</w:t>
      </w:r>
    </w:p>
    <w:p w14:paraId="7AEDFD80" w14:textId="77777777" w:rsidR="00251CD4" w:rsidRPr="00251CD4" w:rsidRDefault="00251CD4" w:rsidP="00251CD4">
      <w:pPr>
        <w:ind w:firstLine="720"/>
        <w:jc w:val="both"/>
      </w:pPr>
      <w:r w:rsidRPr="00251CD4">
        <w:t xml:space="preserve">XGBoost mencapai ROC-AUC tertinggi (0,9812) dan </w:t>
      </w:r>
      <w:r w:rsidRPr="00251CD4">
        <w:rPr>
          <w:i/>
          <w:iCs/>
        </w:rPr>
        <w:t>PR-AUC</w:t>
      </w:r>
      <w:r w:rsidRPr="00251CD4">
        <w:t xml:space="preserve"> tertinggi (0,7444) karena kemampuannya menangkap interaksi non-linear antar fitur PCA melalui struktur pohon keputusan iteratif. </w:t>
      </w:r>
      <w:r w:rsidRPr="00251CD4">
        <w:rPr>
          <w:i/>
          <w:iCs/>
        </w:rPr>
        <w:t>Logistic Regression</w:t>
      </w:r>
      <w:r w:rsidRPr="00251CD4">
        <w:t>, yang mengasumsikan hubungan linear antara fitur dan log-odds, menunjukkan PR-AUC lebih rendah (0,6427) — mengindikasikan bahwa pola fraud pada dataset ini tidak dapat dipisahkan secara linear. Random Forest berada di antara keduanya, menunjukkan keunggulan ensemble meski tanpa boosting. Pada evaluasi ranking per-query (NDCG@10), XGBoost juga unggul (0,8104) karena probabilitasnya mengandung sinyal diskriminatif yang lebih kuat, menghasilkan urutan yang lebih akurat dalam setiap window waktu.</w:t>
      </w:r>
    </w:p>
    <w:p w14:paraId="1723148F" w14:textId="77777777" w:rsidR="00251CD4" w:rsidRPr="00251CD4" w:rsidRDefault="00251CD4" w:rsidP="00251CD4">
      <w:pPr>
        <w:ind w:firstLine="720"/>
      </w:pPr>
    </w:p>
    <w:p w14:paraId="37D86B92" w14:textId="77777777" w:rsidR="00251CD4" w:rsidRDefault="00251CD4" w:rsidP="00251CD4">
      <w:pPr>
        <w:ind w:firstLine="720"/>
      </w:pPr>
    </w:p>
    <w:p w14:paraId="5848AE0B" w14:textId="77777777" w:rsidR="000009B8" w:rsidRPr="00251CD4" w:rsidRDefault="000009B8" w:rsidP="00251CD4">
      <w:pPr>
        <w:ind w:firstLine="720"/>
      </w:pPr>
    </w:p>
    <w:p w14:paraId="04A38DAB" w14:textId="77777777" w:rsidR="00251CD4" w:rsidRPr="001F2967" w:rsidRDefault="00251CD4" w:rsidP="00251CD4">
      <w:pPr>
        <w:pStyle w:val="Heading2"/>
        <w:rPr>
          <w:rFonts w:ascii="Times New Roman" w:hAnsi="Times New Roman" w:cs="Times New Roman"/>
          <w:b/>
          <w:color w:val="auto"/>
          <w:sz w:val="24"/>
          <w:szCs w:val="24"/>
        </w:rPr>
      </w:pPr>
      <w:r w:rsidRPr="001F2967">
        <w:rPr>
          <w:rFonts w:ascii="Times New Roman" w:hAnsi="Times New Roman" w:cs="Times New Roman"/>
          <w:b/>
          <w:color w:val="auto"/>
          <w:sz w:val="24"/>
          <w:szCs w:val="24"/>
        </w:rPr>
        <w:lastRenderedPageBreak/>
        <w:t>4.3 Distribusi xgb_score (OOF)</w:t>
      </w:r>
    </w:p>
    <w:p w14:paraId="117E937E" w14:textId="77777777" w:rsidR="00251CD4" w:rsidRPr="00251CD4" w:rsidRDefault="00251CD4" w:rsidP="00251CD4">
      <w:r w:rsidRPr="00251CD4">
        <w:t>Distribusi statistik xgb_score berdasarkan kelas ditunjukkan pada Tabel 4.5 :</w:t>
      </w:r>
    </w:p>
    <w:p w14:paraId="3FED0F5B" w14:textId="77777777" w:rsidR="00251CD4" w:rsidRPr="001F2967" w:rsidRDefault="00251CD4" w:rsidP="00251CD4">
      <w:pPr>
        <w:pStyle w:val="Heading3"/>
        <w:jc w:val="center"/>
        <w:rPr>
          <w:rFonts w:ascii="Times New Roman" w:hAnsi="Times New Roman" w:cs="Times New Roman"/>
          <w:b/>
          <w:bCs/>
          <w:color w:val="auto"/>
          <w:sz w:val="24"/>
          <w:szCs w:val="24"/>
        </w:rPr>
      </w:pPr>
      <w:r w:rsidRPr="001F2967">
        <w:rPr>
          <w:rFonts w:ascii="Times New Roman" w:hAnsi="Times New Roman" w:cs="Times New Roman"/>
          <w:bCs/>
          <w:color w:val="auto"/>
          <w:sz w:val="24"/>
          <w:szCs w:val="24"/>
        </w:rPr>
        <w:t>Tabel 4.5 Distribusi xgb_score</w:t>
      </w:r>
    </w:p>
    <w:tbl>
      <w:tblPr>
        <w:tblStyle w:val="TableGrid"/>
        <w:tblpPr w:leftFromText="180" w:rightFromText="180" w:vertAnchor="text" w:tblpY="1"/>
        <w:tblOverlap w:val="never"/>
        <w:tblW w:w="0" w:type="auto"/>
        <w:tblLook w:val="04A0" w:firstRow="1" w:lastRow="0" w:firstColumn="1" w:lastColumn="0" w:noHBand="0" w:noVBand="1"/>
      </w:tblPr>
      <w:tblGrid>
        <w:gridCol w:w="2546"/>
        <w:gridCol w:w="992"/>
        <w:gridCol w:w="1559"/>
        <w:gridCol w:w="1560"/>
        <w:gridCol w:w="1267"/>
      </w:tblGrid>
      <w:tr w:rsidR="00251CD4" w:rsidRPr="00251CD4" w14:paraId="1DDCD1B3" w14:textId="77777777" w:rsidTr="00F95E13">
        <w:tc>
          <w:tcPr>
            <w:tcW w:w="2547" w:type="dxa"/>
            <w:vAlign w:val="center"/>
          </w:tcPr>
          <w:p w14:paraId="0472F3F3" w14:textId="77777777" w:rsidR="00251CD4" w:rsidRPr="00251CD4" w:rsidRDefault="00251CD4" w:rsidP="00F95E13">
            <w:pPr>
              <w:rPr>
                <w:b/>
                <w:bCs/>
                <w:color w:val="000000" w:themeColor="text1"/>
                <w:sz w:val="24"/>
                <w:szCs w:val="24"/>
              </w:rPr>
            </w:pPr>
            <w:r w:rsidRPr="00251CD4">
              <w:rPr>
                <w:b/>
                <w:bCs/>
                <w:caps/>
                <w:color w:val="000000" w:themeColor="text1"/>
                <w:spacing w:val="10"/>
                <w:sz w:val="24"/>
                <w:szCs w:val="24"/>
              </w:rPr>
              <w:t>Kelas</w:t>
            </w:r>
          </w:p>
        </w:tc>
        <w:tc>
          <w:tcPr>
            <w:tcW w:w="992" w:type="dxa"/>
            <w:vAlign w:val="center"/>
          </w:tcPr>
          <w:p w14:paraId="4905553E" w14:textId="77777777" w:rsidR="00251CD4" w:rsidRPr="00251CD4" w:rsidRDefault="00251CD4" w:rsidP="00F95E13">
            <w:pPr>
              <w:rPr>
                <w:b/>
                <w:bCs/>
                <w:color w:val="000000" w:themeColor="text1"/>
                <w:sz w:val="24"/>
                <w:szCs w:val="24"/>
              </w:rPr>
            </w:pPr>
            <w:r w:rsidRPr="00251CD4">
              <w:rPr>
                <w:b/>
                <w:bCs/>
                <w:caps/>
                <w:color w:val="000000" w:themeColor="text1"/>
                <w:spacing w:val="10"/>
                <w:sz w:val="24"/>
                <w:szCs w:val="24"/>
              </w:rPr>
              <w:t>Min</w:t>
            </w:r>
          </w:p>
        </w:tc>
        <w:tc>
          <w:tcPr>
            <w:tcW w:w="1559" w:type="dxa"/>
            <w:vAlign w:val="center"/>
          </w:tcPr>
          <w:p w14:paraId="6CA40C8E" w14:textId="77777777" w:rsidR="00251CD4" w:rsidRPr="00251CD4" w:rsidRDefault="00251CD4" w:rsidP="00F95E13">
            <w:pPr>
              <w:rPr>
                <w:b/>
                <w:bCs/>
                <w:color w:val="000000" w:themeColor="text1"/>
                <w:sz w:val="24"/>
                <w:szCs w:val="24"/>
              </w:rPr>
            </w:pPr>
            <w:r w:rsidRPr="00251CD4">
              <w:rPr>
                <w:b/>
                <w:bCs/>
                <w:caps/>
                <w:color w:val="000000" w:themeColor="text1"/>
                <w:spacing w:val="10"/>
                <w:sz w:val="24"/>
                <w:szCs w:val="24"/>
              </w:rPr>
              <w:t>Median</w:t>
            </w:r>
          </w:p>
        </w:tc>
        <w:tc>
          <w:tcPr>
            <w:tcW w:w="1560" w:type="dxa"/>
            <w:vAlign w:val="center"/>
          </w:tcPr>
          <w:p w14:paraId="6C82860A" w14:textId="77777777" w:rsidR="00251CD4" w:rsidRPr="00251CD4" w:rsidRDefault="00251CD4" w:rsidP="00F95E13">
            <w:pPr>
              <w:rPr>
                <w:b/>
                <w:bCs/>
                <w:color w:val="000000" w:themeColor="text1"/>
                <w:sz w:val="24"/>
                <w:szCs w:val="24"/>
              </w:rPr>
            </w:pPr>
            <w:r w:rsidRPr="00251CD4">
              <w:rPr>
                <w:b/>
                <w:bCs/>
                <w:caps/>
                <w:color w:val="000000" w:themeColor="text1"/>
                <w:spacing w:val="10"/>
                <w:sz w:val="24"/>
                <w:szCs w:val="24"/>
              </w:rPr>
              <w:t>Mean</w:t>
            </w:r>
          </w:p>
        </w:tc>
        <w:tc>
          <w:tcPr>
            <w:tcW w:w="1267" w:type="dxa"/>
            <w:vAlign w:val="center"/>
          </w:tcPr>
          <w:p w14:paraId="665D218B" w14:textId="77777777" w:rsidR="00251CD4" w:rsidRPr="00251CD4" w:rsidRDefault="00251CD4" w:rsidP="00F95E13">
            <w:pPr>
              <w:rPr>
                <w:b/>
                <w:bCs/>
                <w:color w:val="000000" w:themeColor="text1"/>
                <w:sz w:val="24"/>
                <w:szCs w:val="24"/>
              </w:rPr>
            </w:pPr>
            <w:r w:rsidRPr="00251CD4">
              <w:rPr>
                <w:b/>
                <w:bCs/>
                <w:caps/>
                <w:color w:val="000000" w:themeColor="text1"/>
                <w:spacing w:val="10"/>
                <w:sz w:val="24"/>
                <w:szCs w:val="24"/>
              </w:rPr>
              <w:t>Max</w:t>
            </w:r>
          </w:p>
        </w:tc>
      </w:tr>
      <w:tr w:rsidR="00251CD4" w:rsidRPr="00251CD4" w14:paraId="16C3F2BB" w14:textId="77777777" w:rsidTr="00F95E13">
        <w:tc>
          <w:tcPr>
            <w:tcW w:w="2547" w:type="dxa"/>
          </w:tcPr>
          <w:p w14:paraId="3B6591B3" w14:textId="77777777" w:rsidR="00251CD4" w:rsidRPr="00251CD4" w:rsidRDefault="00251CD4" w:rsidP="00F95E13">
            <w:pPr>
              <w:rPr>
                <w:color w:val="000000" w:themeColor="text1"/>
                <w:sz w:val="24"/>
                <w:szCs w:val="24"/>
              </w:rPr>
            </w:pPr>
            <w:r w:rsidRPr="00251CD4">
              <w:rPr>
                <w:color w:val="000000" w:themeColor="text1"/>
                <w:sz w:val="24"/>
                <w:szCs w:val="24"/>
              </w:rPr>
              <w:t>Non-Fraud (n=42.670)</w:t>
            </w:r>
          </w:p>
        </w:tc>
        <w:tc>
          <w:tcPr>
            <w:tcW w:w="992" w:type="dxa"/>
          </w:tcPr>
          <w:p w14:paraId="4293596B" w14:textId="77777777" w:rsidR="00251CD4" w:rsidRPr="00251CD4" w:rsidRDefault="00251CD4" w:rsidP="00F95E13">
            <w:pPr>
              <w:rPr>
                <w:color w:val="000000" w:themeColor="text1"/>
                <w:sz w:val="24"/>
                <w:szCs w:val="24"/>
              </w:rPr>
            </w:pPr>
            <w:r w:rsidRPr="00251CD4">
              <w:rPr>
                <w:color w:val="000000" w:themeColor="text1"/>
                <w:sz w:val="24"/>
                <w:szCs w:val="24"/>
              </w:rPr>
              <w:t>-6,03</w:t>
            </w:r>
          </w:p>
        </w:tc>
        <w:tc>
          <w:tcPr>
            <w:tcW w:w="1559" w:type="dxa"/>
          </w:tcPr>
          <w:p w14:paraId="29DA2C19" w14:textId="77777777" w:rsidR="00251CD4" w:rsidRPr="00251CD4" w:rsidRDefault="00251CD4" w:rsidP="00F95E13">
            <w:pPr>
              <w:rPr>
                <w:color w:val="00B050"/>
                <w:sz w:val="24"/>
                <w:szCs w:val="24"/>
              </w:rPr>
            </w:pPr>
            <w:r w:rsidRPr="00251CD4">
              <w:rPr>
                <w:color w:val="C00000"/>
                <w:sz w:val="24"/>
                <w:szCs w:val="24"/>
              </w:rPr>
              <w:t>-4,89</w:t>
            </w:r>
          </w:p>
        </w:tc>
        <w:tc>
          <w:tcPr>
            <w:tcW w:w="1560" w:type="dxa"/>
          </w:tcPr>
          <w:p w14:paraId="31DA86D6" w14:textId="77777777" w:rsidR="00251CD4" w:rsidRPr="00251CD4" w:rsidRDefault="00251CD4" w:rsidP="00F95E13">
            <w:pPr>
              <w:rPr>
                <w:color w:val="00B050"/>
                <w:sz w:val="24"/>
                <w:szCs w:val="24"/>
              </w:rPr>
            </w:pPr>
            <w:r w:rsidRPr="00251CD4">
              <w:rPr>
                <w:color w:val="C00000"/>
                <w:sz w:val="24"/>
                <w:szCs w:val="24"/>
              </w:rPr>
              <w:t>-4,63</w:t>
            </w:r>
          </w:p>
        </w:tc>
        <w:tc>
          <w:tcPr>
            <w:tcW w:w="1267" w:type="dxa"/>
          </w:tcPr>
          <w:p w14:paraId="27738BB9" w14:textId="77777777" w:rsidR="00251CD4" w:rsidRPr="00251CD4" w:rsidRDefault="00251CD4" w:rsidP="00F95E13">
            <w:pPr>
              <w:rPr>
                <w:color w:val="000000" w:themeColor="text1"/>
                <w:sz w:val="24"/>
                <w:szCs w:val="24"/>
              </w:rPr>
            </w:pPr>
            <w:r w:rsidRPr="00251CD4">
              <w:rPr>
                <w:color w:val="000000" w:themeColor="text1"/>
                <w:sz w:val="24"/>
                <w:szCs w:val="24"/>
              </w:rPr>
              <w:t>+3,44</w:t>
            </w:r>
          </w:p>
        </w:tc>
      </w:tr>
      <w:tr w:rsidR="00251CD4" w:rsidRPr="00251CD4" w14:paraId="2F491B0F" w14:textId="77777777" w:rsidTr="00F95E13">
        <w:tc>
          <w:tcPr>
            <w:tcW w:w="2547" w:type="dxa"/>
          </w:tcPr>
          <w:p w14:paraId="76439E16" w14:textId="77777777" w:rsidR="00251CD4" w:rsidRPr="00251CD4" w:rsidRDefault="00251CD4" w:rsidP="00F95E13">
            <w:pPr>
              <w:rPr>
                <w:color w:val="000000" w:themeColor="text1"/>
                <w:sz w:val="24"/>
                <w:szCs w:val="24"/>
              </w:rPr>
            </w:pPr>
            <w:r w:rsidRPr="00251CD4">
              <w:rPr>
                <w:color w:val="000000" w:themeColor="text1"/>
                <w:sz w:val="24"/>
                <w:szCs w:val="24"/>
              </w:rPr>
              <w:t>Fraud (n=52)</w:t>
            </w:r>
          </w:p>
        </w:tc>
        <w:tc>
          <w:tcPr>
            <w:tcW w:w="992" w:type="dxa"/>
          </w:tcPr>
          <w:p w14:paraId="1B14AE00" w14:textId="77777777" w:rsidR="00251CD4" w:rsidRPr="00251CD4" w:rsidRDefault="00251CD4" w:rsidP="00F95E13">
            <w:pPr>
              <w:rPr>
                <w:color w:val="000000" w:themeColor="text1"/>
                <w:sz w:val="24"/>
                <w:szCs w:val="24"/>
              </w:rPr>
            </w:pPr>
            <w:r w:rsidRPr="00251CD4">
              <w:rPr>
                <w:color w:val="000000" w:themeColor="text1"/>
                <w:sz w:val="24"/>
                <w:szCs w:val="24"/>
              </w:rPr>
              <w:t>-4,29</w:t>
            </w:r>
          </w:p>
        </w:tc>
        <w:tc>
          <w:tcPr>
            <w:tcW w:w="1559" w:type="dxa"/>
          </w:tcPr>
          <w:p w14:paraId="03640128" w14:textId="77777777" w:rsidR="00251CD4" w:rsidRPr="00251CD4" w:rsidRDefault="00251CD4" w:rsidP="00F95E13">
            <w:pPr>
              <w:rPr>
                <w:color w:val="C00000"/>
                <w:sz w:val="24"/>
                <w:szCs w:val="24"/>
              </w:rPr>
            </w:pPr>
            <w:r w:rsidRPr="00251CD4">
              <w:rPr>
                <w:color w:val="00B050"/>
                <w:sz w:val="24"/>
                <w:szCs w:val="24"/>
              </w:rPr>
              <w:t>+4,20</w:t>
            </w:r>
          </w:p>
        </w:tc>
        <w:tc>
          <w:tcPr>
            <w:tcW w:w="1560" w:type="dxa"/>
          </w:tcPr>
          <w:p w14:paraId="2E8D1620" w14:textId="77777777" w:rsidR="00251CD4" w:rsidRPr="00251CD4" w:rsidRDefault="00251CD4" w:rsidP="00F95E13">
            <w:pPr>
              <w:rPr>
                <w:color w:val="C00000"/>
                <w:sz w:val="24"/>
                <w:szCs w:val="24"/>
              </w:rPr>
            </w:pPr>
            <w:r w:rsidRPr="00251CD4">
              <w:rPr>
                <w:color w:val="00B050"/>
                <w:sz w:val="24"/>
                <w:szCs w:val="24"/>
              </w:rPr>
              <w:t>+2,57</w:t>
            </w:r>
          </w:p>
        </w:tc>
        <w:tc>
          <w:tcPr>
            <w:tcW w:w="1267" w:type="dxa"/>
          </w:tcPr>
          <w:p w14:paraId="7596A51C" w14:textId="77777777" w:rsidR="00251CD4" w:rsidRPr="00251CD4" w:rsidRDefault="00251CD4" w:rsidP="00F95E13">
            <w:pPr>
              <w:rPr>
                <w:color w:val="000000" w:themeColor="text1"/>
                <w:sz w:val="24"/>
                <w:szCs w:val="24"/>
              </w:rPr>
            </w:pPr>
            <w:r w:rsidRPr="00251CD4">
              <w:rPr>
                <w:color w:val="000000" w:themeColor="text1"/>
                <w:sz w:val="24"/>
                <w:szCs w:val="24"/>
              </w:rPr>
              <w:t>+4,72</w:t>
            </w:r>
          </w:p>
        </w:tc>
      </w:tr>
    </w:tbl>
    <w:p w14:paraId="229FD9E7" w14:textId="77777777" w:rsidR="00251CD4" w:rsidRPr="00251CD4" w:rsidRDefault="00251CD4" w:rsidP="00251CD4"/>
    <w:p w14:paraId="69774962" w14:textId="77777777" w:rsidR="00251CD4" w:rsidRPr="00251CD4" w:rsidRDefault="00251CD4" w:rsidP="00251CD4">
      <w:pPr>
        <w:rPr>
          <w:noProof/>
        </w:rPr>
      </w:pPr>
      <w:r w:rsidRPr="00251CD4">
        <w:rPr>
          <w:noProof/>
        </w:rPr>
        <w:t>Distribusi xgb_score untuk kelas fraud dan non-fraud divisualisasikan pada Gambar 4.1 berikut :</w:t>
      </w:r>
    </w:p>
    <w:p w14:paraId="204725F8" w14:textId="77777777" w:rsidR="00251CD4" w:rsidRPr="00251CD4" w:rsidRDefault="00251CD4" w:rsidP="00251CD4">
      <w:r w:rsidRPr="00251CD4">
        <w:rPr>
          <w:noProof/>
        </w:rPr>
        <w:drawing>
          <wp:inline distT="0" distB="0" distL="0" distR="0" wp14:anchorId="1C67C661" wp14:editId="5432429E">
            <wp:extent cx="5038725" cy="3200400"/>
            <wp:effectExtent l="0" t="0" r="9525" b="0"/>
            <wp:docPr id="191233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36766" name=""/>
                    <pic:cNvPicPr/>
                  </pic:nvPicPr>
                  <pic:blipFill>
                    <a:blip r:embed="rId7"/>
                    <a:stretch>
                      <a:fillRect/>
                    </a:stretch>
                  </pic:blipFill>
                  <pic:spPr>
                    <a:xfrm>
                      <a:off x="0" y="0"/>
                      <a:ext cx="5038725" cy="3200400"/>
                    </a:xfrm>
                    <a:prstGeom prst="rect">
                      <a:avLst/>
                    </a:prstGeom>
                  </pic:spPr>
                </pic:pic>
              </a:graphicData>
            </a:graphic>
          </wp:inline>
        </w:drawing>
      </w:r>
    </w:p>
    <w:p w14:paraId="64886E1D" w14:textId="77777777" w:rsidR="00251CD4" w:rsidRPr="00251CD4" w:rsidRDefault="00251CD4" w:rsidP="00251CD4">
      <w:pPr>
        <w:pStyle w:val="Heading3"/>
        <w:jc w:val="center"/>
        <w:rPr>
          <w:rFonts w:ascii="Times New Roman" w:hAnsi="Times New Roman" w:cs="Times New Roman"/>
          <w:b/>
          <w:bCs/>
          <w:sz w:val="24"/>
          <w:szCs w:val="24"/>
        </w:rPr>
      </w:pPr>
      <w:r w:rsidRPr="001F2967">
        <w:rPr>
          <w:rFonts w:ascii="Times New Roman" w:hAnsi="Times New Roman" w:cs="Times New Roman"/>
          <w:bCs/>
          <w:color w:val="auto"/>
          <w:sz w:val="24"/>
          <w:szCs w:val="24"/>
        </w:rPr>
        <w:t>Gambar 4.1 Histogram distribusi xgb_score.</w:t>
      </w:r>
      <w:r w:rsidRPr="00251CD4">
        <w:rPr>
          <w:rFonts w:ascii="Times New Roman" w:hAnsi="Times New Roman" w:cs="Times New Roman"/>
          <w:bCs/>
          <w:sz w:val="24"/>
          <w:szCs w:val="24"/>
        </w:rPr>
        <w:br w:type="textWrapping" w:clear="all"/>
      </w:r>
    </w:p>
    <w:p w14:paraId="60F53243" w14:textId="77777777" w:rsidR="00251CD4" w:rsidRPr="00251CD4" w:rsidRDefault="00251CD4" w:rsidP="00251CD4">
      <w:pPr>
        <w:ind w:firstLine="720"/>
        <w:jc w:val="both"/>
      </w:pPr>
      <w:r w:rsidRPr="00251CD4">
        <w:t>Gambar 4.1 menunjukkan bahwa distribusi xgb_score kelas fraud (biru) dan non-fraud (merah) terpisah secara signifikan. Sebagian besar non-fraud terkonsentrasi pada nilai negatif (sekitar −5), sementara fraud cenderung memiliki nilai positif (sekitar +4). Pemisahan ini dengan gap median 9,09 unit  mengkonfirmasi efektivitas transformasi logit dalam meregangkan distribusi probabilitas OOF.</w:t>
      </w:r>
    </w:p>
    <w:p w14:paraId="39962B7A" w14:textId="77777777" w:rsidR="00251CD4" w:rsidRPr="00251CD4" w:rsidRDefault="00251CD4" w:rsidP="00251CD4">
      <w:pPr>
        <w:ind w:firstLine="720"/>
        <w:jc w:val="both"/>
      </w:pPr>
      <w:r w:rsidRPr="00251CD4">
        <w:lastRenderedPageBreak/>
        <w:t>Gap median xgb_score antara fraud (+4,20) dan non-fraud (−4,89) mencapai 9,09 unit — jauh lebih lebar dibandingkan probabilitas mentah yang terkonsentrasi di [0,1]. Transformasi logit secara efektif meregangkan separasi distribusi kedua kelas: transaksi fraud yang sebelumnya memiliki probabilitas ~0,98 menjadi logit ~+3,9, sementara non-fraud dengan probabilitas ~0,007 menjadi logit ~−4,9. Rentang nilai yang lebar ini memudahkan LambdaMART menemukan split point yang presisi pada fitur xgb_score, sehingga memperkuat kemampuan pemeringkatan Hybrid LTR dibandingkan Pure LambdaMART yang tidak memiliki akses terhadap sinyal global ini.</w:t>
      </w:r>
    </w:p>
    <w:p w14:paraId="510EB9D1" w14:textId="77777777" w:rsidR="00251CD4" w:rsidRPr="001F2967" w:rsidRDefault="00251CD4" w:rsidP="00251CD4">
      <w:pPr>
        <w:rPr>
          <w:b/>
          <w:bCs/>
        </w:rPr>
      </w:pPr>
    </w:p>
    <w:p w14:paraId="3CFB603E" w14:textId="77777777" w:rsidR="00251CD4" w:rsidRPr="001F2967" w:rsidRDefault="00251CD4" w:rsidP="00251CD4">
      <w:pPr>
        <w:pStyle w:val="Heading2"/>
        <w:rPr>
          <w:rFonts w:ascii="Times New Roman" w:hAnsi="Times New Roman" w:cs="Times New Roman"/>
          <w:b/>
          <w:bCs/>
          <w:color w:val="auto"/>
          <w:sz w:val="24"/>
          <w:szCs w:val="24"/>
        </w:rPr>
      </w:pPr>
      <w:r w:rsidRPr="001F2967">
        <w:rPr>
          <w:rFonts w:ascii="Times New Roman" w:hAnsi="Times New Roman" w:cs="Times New Roman"/>
          <w:b/>
          <w:bCs/>
          <w:color w:val="auto"/>
          <w:sz w:val="24"/>
          <w:szCs w:val="24"/>
        </w:rPr>
        <w:t>4.4 Hasil Dual Pipeline LTR</w:t>
      </w:r>
    </w:p>
    <w:p w14:paraId="12A7F1C9" w14:textId="77777777" w:rsidR="00251CD4" w:rsidRPr="00251CD4" w:rsidRDefault="00251CD4" w:rsidP="00251CD4">
      <w:r w:rsidRPr="00251CD4">
        <w:t>Perbandingan kinerja Pure LambdaMART dan Hybrid LTR pada metrik utama disajikan pada Tabel 4.6 :</w:t>
      </w:r>
    </w:p>
    <w:p w14:paraId="4FF35587" w14:textId="77777777" w:rsidR="00251CD4" w:rsidRPr="00340BD4" w:rsidRDefault="00251CD4" w:rsidP="00251CD4">
      <w:pPr>
        <w:pStyle w:val="Heading3"/>
        <w:jc w:val="center"/>
        <w:rPr>
          <w:rFonts w:ascii="Times New Roman" w:hAnsi="Times New Roman" w:cs="Times New Roman"/>
          <w:b/>
          <w:bCs/>
          <w:color w:val="auto"/>
          <w:sz w:val="24"/>
          <w:szCs w:val="24"/>
        </w:rPr>
      </w:pPr>
      <w:r w:rsidRPr="00340BD4">
        <w:rPr>
          <w:rFonts w:ascii="Times New Roman" w:hAnsi="Times New Roman" w:cs="Times New Roman"/>
          <w:bCs/>
          <w:color w:val="auto"/>
          <w:sz w:val="24"/>
          <w:szCs w:val="24"/>
        </w:rPr>
        <w:t>Tabel 4.6 Model Pure dan Hybrid</w:t>
      </w:r>
    </w:p>
    <w:tbl>
      <w:tblPr>
        <w:tblStyle w:val="TableGrid"/>
        <w:tblW w:w="8359" w:type="dxa"/>
        <w:tblLook w:val="04A0" w:firstRow="1" w:lastRow="0" w:firstColumn="1" w:lastColumn="0" w:noHBand="0" w:noVBand="1"/>
      </w:tblPr>
      <w:tblGrid>
        <w:gridCol w:w="1696"/>
        <w:gridCol w:w="2835"/>
        <w:gridCol w:w="1843"/>
        <w:gridCol w:w="1985"/>
      </w:tblGrid>
      <w:tr w:rsidR="00251CD4" w:rsidRPr="00251CD4" w14:paraId="25FDDF2D" w14:textId="77777777" w:rsidTr="00F95E13">
        <w:tc>
          <w:tcPr>
            <w:tcW w:w="1696" w:type="dxa"/>
            <w:vAlign w:val="center"/>
          </w:tcPr>
          <w:p w14:paraId="45250E02" w14:textId="77777777" w:rsidR="00251CD4" w:rsidRPr="00251CD4" w:rsidRDefault="00251CD4" w:rsidP="00F95E13">
            <w:pPr>
              <w:rPr>
                <w:b/>
                <w:bCs/>
                <w:color w:val="000000" w:themeColor="text1"/>
                <w:sz w:val="24"/>
                <w:szCs w:val="24"/>
              </w:rPr>
            </w:pPr>
            <w:r w:rsidRPr="00251CD4">
              <w:rPr>
                <w:b/>
                <w:bCs/>
                <w:caps/>
                <w:color w:val="000000" w:themeColor="text1"/>
                <w:spacing w:val="10"/>
                <w:sz w:val="24"/>
                <w:szCs w:val="24"/>
              </w:rPr>
              <w:t>Metrik</w:t>
            </w:r>
          </w:p>
        </w:tc>
        <w:tc>
          <w:tcPr>
            <w:tcW w:w="2835" w:type="dxa"/>
            <w:vAlign w:val="center"/>
          </w:tcPr>
          <w:p w14:paraId="39974722" w14:textId="77777777" w:rsidR="00251CD4" w:rsidRPr="00251CD4" w:rsidRDefault="00251CD4" w:rsidP="00F95E13">
            <w:pPr>
              <w:rPr>
                <w:b/>
                <w:bCs/>
                <w:color w:val="000000" w:themeColor="text1"/>
                <w:sz w:val="24"/>
                <w:szCs w:val="24"/>
              </w:rPr>
            </w:pPr>
            <w:r w:rsidRPr="00251CD4">
              <w:rPr>
                <w:b/>
                <w:bCs/>
                <w:caps/>
                <w:color w:val="000000" w:themeColor="text1"/>
                <w:spacing w:val="10"/>
                <w:sz w:val="24"/>
                <w:szCs w:val="24"/>
              </w:rPr>
              <w:t>Pure LambdaMART</w:t>
            </w:r>
          </w:p>
        </w:tc>
        <w:tc>
          <w:tcPr>
            <w:tcW w:w="1843" w:type="dxa"/>
            <w:vAlign w:val="center"/>
          </w:tcPr>
          <w:p w14:paraId="7B90A61C" w14:textId="77777777" w:rsidR="00251CD4" w:rsidRPr="00251CD4" w:rsidRDefault="00251CD4" w:rsidP="00F95E13">
            <w:pPr>
              <w:rPr>
                <w:b/>
                <w:bCs/>
                <w:color w:val="000000" w:themeColor="text1"/>
                <w:sz w:val="24"/>
                <w:szCs w:val="24"/>
              </w:rPr>
            </w:pPr>
            <w:r w:rsidRPr="00251CD4">
              <w:rPr>
                <w:b/>
                <w:bCs/>
                <w:caps/>
                <w:color w:val="000000" w:themeColor="text1"/>
                <w:spacing w:val="10"/>
                <w:sz w:val="24"/>
                <w:szCs w:val="24"/>
              </w:rPr>
              <w:t>Hybrid LTR</w:t>
            </w:r>
          </w:p>
        </w:tc>
        <w:tc>
          <w:tcPr>
            <w:tcW w:w="1985" w:type="dxa"/>
            <w:vAlign w:val="center"/>
          </w:tcPr>
          <w:p w14:paraId="77417A4D" w14:textId="77777777" w:rsidR="00251CD4" w:rsidRPr="00251CD4" w:rsidRDefault="00251CD4" w:rsidP="00F95E13">
            <w:pPr>
              <w:rPr>
                <w:b/>
                <w:bCs/>
                <w:color w:val="000000" w:themeColor="text1"/>
                <w:sz w:val="24"/>
                <w:szCs w:val="24"/>
              </w:rPr>
            </w:pPr>
            <w:r w:rsidRPr="00251CD4">
              <w:rPr>
                <w:b/>
                <w:bCs/>
                <w:caps/>
                <w:color w:val="000000" w:themeColor="text1"/>
                <w:spacing w:val="10"/>
                <w:sz w:val="24"/>
                <w:szCs w:val="24"/>
              </w:rPr>
              <w:t>Selisih</w:t>
            </w:r>
          </w:p>
        </w:tc>
      </w:tr>
      <w:tr w:rsidR="00251CD4" w:rsidRPr="00251CD4" w14:paraId="6146023C" w14:textId="77777777" w:rsidTr="00F95E13">
        <w:tc>
          <w:tcPr>
            <w:tcW w:w="1696" w:type="dxa"/>
          </w:tcPr>
          <w:p w14:paraId="176776ED" w14:textId="77777777" w:rsidR="00251CD4" w:rsidRPr="00251CD4" w:rsidRDefault="00251CD4" w:rsidP="00F95E13">
            <w:pPr>
              <w:rPr>
                <w:b/>
                <w:bCs/>
                <w:color w:val="000000" w:themeColor="text1"/>
                <w:sz w:val="24"/>
                <w:szCs w:val="24"/>
              </w:rPr>
            </w:pPr>
            <w:r w:rsidRPr="00251CD4">
              <w:rPr>
                <w:b/>
                <w:bCs/>
                <w:color w:val="000000" w:themeColor="text1"/>
                <w:sz w:val="24"/>
                <w:szCs w:val="24"/>
              </w:rPr>
              <w:t>NDCG@10</w:t>
            </w:r>
          </w:p>
        </w:tc>
        <w:tc>
          <w:tcPr>
            <w:tcW w:w="2835" w:type="dxa"/>
          </w:tcPr>
          <w:p w14:paraId="774A10B3" w14:textId="77777777" w:rsidR="00251CD4" w:rsidRPr="00251CD4" w:rsidRDefault="00251CD4" w:rsidP="00F95E13">
            <w:pPr>
              <w:rPr>
                <w:color w:val="000000" w:themeColor="text1"/>
                <w:sz w:val="24"/>
                <w:szCs w:val="24"/>
              </w:rPr>
            </w:pPr>
            <w:r w:rsidRPr="00251CD4">
              <w:rPr>
                <w:color w:val="000000" w:themeColor="text1"/>
                <w:sz w:val="24"/>
                <w:szCs w:val="24"/>
              </w:rPr>
              <w:t>0,8126</w:t>
            </w:r>
          </w:p>
        </w:tc>
        <w:tc>
          <w:tcPr>
            <w:tcW w:w="1843" w:type="dxa"/>
          </w:tcPr>
          <w:p w14:paraId="6F6FA27A" w14:textId="77777777" w:rsidR="00251CD4" w:rsidRPr="00251CD4" w:rsidRDefault="00251CD4" w:rsidP="00F95E13">
            <w:pPr>
              <w:rPr>
                <w:sz w:val="24"/>
                <w:szCs w:val="24"/>
              </w:rPr>
            </w:pPr>
            <w:r w:rsidRPr="00251CD4">
              <w:rPr>
                <w:color w:val="00B050"/>
                <w:sz w:val="24"/>
                <w:szCs w:val="24"/>
              </w:rPr>
              <w:t>0,8161</w:t>
            </w:r>
          </w:p>
        </w:tc>
        <w:tc>
          <w:tcPr>
            <w:tcW w:w="1985" w:type="dxa"/>
          </w:tcPr>
          <w:p w14:paraId="28B9217A" w14:textId="77777777" w:rsidR="00251CD4" w:rsidRPr="00251CD4" w:rsidRDefault="00251CD4" w:rsidP="00F95E13">
            <w:pPr>
              <w:rPr>
                <w:color w:val="000000" w:themeColor="text1"/>
                <w:sz w:val="24"/>
                <w:szCs w:val="24"/>
              </w:rPr>
            </w:pPr>
            <w:r w:rsidRPr="00251CD4">
              <w:rPr>
                <w:color w:val="000000" w:themeColor="text1"/>
                <w:sz w:val="24"/>
                <w:szCs w:val="24"/>
              </w:rPr>
              <w:t>+0,0035</w:t>
            </w:r>
          </w:p>
        </w:tc>
      </w:tr>
      <w:tr w:rsidR="00251CD4" w:rsidRPr="00251CD4" w14:paraId="56D60813" w14:textId="77777777" w:rsidTr="00F95E13">
        <w:tc>
          <w:tcPr>
            <w:tcW w:w="1696" w:type="dxa"/>
          </w:tcPr>
          <w:p w14:paraId="55D0AB7C" w14:textId="77777777" w:rsidR="00251CD4" w:rsidRPr="00251CD4" w:rsidRDefault="00251CD4" w:rsidP="00F95E13">
            <w:pPr>
              <w:rPr>
                <w:b/>
                <w:bCs/>
                <w:color w:val="000000" w:themeColor="text1"/>
                <w:sz w:val="24"/>
                <w:szCs w:val="24"/>
              </w:rPr>
            </w:pPr>
            <w:r w:rsidRPr="00251CD4">
              <w:rPr>
                <w:b/>
                <w:bCs/>
                <w:color w:val="000000" w:themeColor="text1"/>
                <w:sz w:val="24"/>
                <w:szCs w:val="24"/>
              </w:rPr>
              <w:t>Precision@10</w:t>
            </w:r>
          </w:p>
        </w:tc>
        <w:tc>
          <w:tcPr>
            <w:tcW w:w="2835" w:type="dxa"/>
          </w:tcPr>
          <w:p w14:paraId="414F9F45" w14:textId="77777777" w:rsidR="00251CD4" w:rsidRPr="00251CD4" w:rsidRDefault="00251CD4" w:rsidP="00F95E13">
            <w:pPr>
              <w:rPr>
                <w:color w:val="000000" w:themeColor="text1"/>
                <w:sz w:val="24"/>
                <w:szCs w:val="24"/>
              </w:rPr>
            </w:pPr>
            <w:r w:rsidRPr="00251CD4">
              <w:rPr>
                <w:color w:val="000000" w:themeColor="text1"/>
                <w:sz w:val="24"/>
                <w:szCs w:val="24"/>
              </w:rPr>
              <w:t>0,5667</w:t>
            </w:r>
          </w:p>
        </w:tc>
        <w:tc>
          <w:tcPr>
            <w:tcW w:w="1843" w:type="dxa"/>
          </w:tcPr>
          <w:p w14:paraId="269DF123" w14:textId="77777777" w:rsidR="00251CD4" w:rsidRPr="00251CD4" w:rsidRDefault="00251CD4" w:rsidP="00F95E13">
            <w:pPr>
              <w:rPr>
                <w:color w:val="000000" w:themeColor="text1"/>
                <w:sz w:val="24"/>
                <w:szCs w:val="24"/>
              </w:rPr>
            </w:pPr>
            <w:r w:rsidRPr="00251CD4">
              <w:rPr>
                <w:color w:val="000000" w:themeColor="text1"/>
                <w:sz w:val="24"/>
                <w:szCs w:val="24"/>
              </w:rPr>
              <w:t>0,5667</w:t>
            </w:r>
          </w:p>
        </w:tc>
        <w:tc>
          <w:tcPr>
            <w:tcW w:w="1985" w:type="dxa"/>
          </w:tcPr>
          <w:p w14:paraId="143881BE" w14:textId="77777777" w:rsidR="00251CD4" w:rsidRPr="00251CD4" w:rsidRDefault="00251CD4" w:rsidP="00F95E13">
            <w:pPr>
              <w:rPr>
                <w:color w:val="000000" w:themeColor="text1"/>
                <w:sz w:val="24"/>
                <w:szCs w:val="24"/>
              </w:rPr>
            </w:pPr>
            <w:r w:rsidRPr="00251CD4">
              <w:rPr>
                <w:color w:val="000000" w:themeColor="text1"/>
                <w:sz w:val="24"/>
                <w:szCs w:val="24"/>
              </w:rPr>
              <w:t>0,0000</w:t>
            </w:r>
          </w:p>
        </w:tc>
      </w:tr>
      <w:tr w:rsidR="00251CD4" w:rsidRPr="00251CD4" w14:paraId="62757CEF" w14:textId="77777777" w:rsidTr="00F95E13">
        <w:tc>
          <w:tcPr>
            <w:tcW w:w="1696" w:type="dxa"/>
          </w:tcPr>
          <w:p w14:paraId="6C00A7A0" w14:textId="77777777" w:rsidR="00251CD4" w:rsidRPr="00251CD4" w:rsidRDefault="00251CD4" w:rsidP="00F95E13">
            <w:pPr>
              <w:rPr>
                <w:b/>
                <w:bCs/>
                <w:color w:val="000000" w:themeColor="text1"/>
                <w:sz w:val="24"/>
                <w:szCs w:val="24"/>
              </w:rPr>
            </w:pPr>
            <w:r w:rsidRPr="00251CD4">
              <w:rPr>
                <w:b/>
                <w:bCs/>
                <w:color w:val="000000" w:themeColor="text1"/>
                <w:sz w:val="24"/>
                <w:szCs w:val="24"/>
              </w:rPr>
              <w:t>Recall@10</w:t>
            </w:r>
          </w:p>
        </w:tc>
        <w:tc>
          <w:tcPr>
            <w:tcW w:w="2835" w:type="dxa"/>
          </w:tcPr>
          <w:p w14:paraId="702BA673" w14:textId="77777777" w:rsidR="00251CD4" w:rsidRPr="00251CD4" w:rsidRDefault="00251CD4" w:rsidP="00F95E13">
            <w:pPr>
              <w:rPr>
                <w:color w:val="000000" w:themeColor="text1"/>
                <w:sz w:val="24"/>
                <w:szCs w:val="24"/>
              </w:rPr>
            </w:pPr>
            <w:r w:rsidRPr="00251CD4">
              <w:rPr>
                <w:color w:val="000000" w:themeColor="text1"/>
                <w:sz w:val="24"/>
                <w:szCs w:val="24"/>
              </w:rPr>
              <w:t>0,6454</w:t>
            </w:r>
          </w:p>
        </w:tc>
        <w:tc>
          <w:tcPr>
            <w:tcW w:w="1843" w:type="dxa"/>
          </w:tcPr>
          <w:p w14:paraId="559D7765" w14:textId="77777777" w:rsidR="00251CD4" w:rsidRPr="00251CD4" w:rsidRDefault="00251CD4" w:rsidP="00F95E13">
            <w:pPr>
              <w:rPr>
                <w:color w:val="000000" w:themeColor="text1"/>
                <w:sz w:val="24"/>
                <w:szCs w:val="24"/>
              </w:rPr>
            </w:pPr>
            <w:r w:rsidRPr="00251CD4">
              <w:rPr>
                <w:color w:val="000000" w:themeColor="text1"/>
                <w:sz w:val="24"/>
                <w:szCs w:val="24"/>
              </w:rPr>
              <w:t>0,6454</w:t>
            </w:r>
          </w:p>
        </w:tc>
        <w:tc>
          <w:tcPr>
            <w:tcW w:w="1985" w:type="dxa"/>
          </w:tcPr>
          <w:p w14:paraId="14FA5402" w14:textId="77777777" w:rsidR="00251CD4" w:rsidRPr="00251CD4" w:rsidRDefault="00251CD4" w:rsidP="00F95E13">
            <w:pPr>
              <w:rPr>
                <w:color w:val="000000" w:themeColor="text1"/>
                <w:sz w:val="24"/>
                <w:szCs w:val="24"/>
              </w:rPr>
            </w:pPr>
            <w:r w:rsidRPr="00251CD4">
              <w:rPr>
                <w:color w:val="000000" w:themeColor="text1"/>
                <w:sz w:val="24"/>
                <w:szCs w:val="24"/>
              </w:rPr>
              <w:t>0,0000</w:t>
            </w:r>
          </w:p>
        </w:tc>
      </w:tr>
      <w:tr w:rsidR="00251CD4" w:rsidRPr="00251CD4" w14:paraId="71D62F38" w14:textId="77777777" w:rsidTr="00F95E13">
        <w:tc>
          <w:tcPr>
            <w:tcW w:w="1696" w:type="dxa"/>
          </w:tcPr>
          <w:p w14:paraId="5046BD1B" w14:textId="77777777" w:rsidR="00251CD4" w:rsidRPr="00251CD4" w:rsidRDefault="00251CD4" w:rsidP="00F95E13">
            <w:pPr>
              <w:rPr>
                <w:b/>
                <w:bCs/>
                <w:color w:val="000000" w:themeColor="text1"/>
                <w:sz w:val="24"/>
                <w:szCs w:val="24"/>
              </w:rPr>
            </w:pPr>
            <w:r w:rsidRPr="00251CD4">
              <w:rPr>
                <w:b/>
                <w:bCs/>
                <w:color w:val="000000" w:themeColor="text1"/>
                <w:sz w:val="24"/>
                <w:szCs w:val="24"/>
              </w:rPr>
              <w:t>MAP@10</w:t>
            </w:r>
          </w:p>
        </w:tc>
        <w:tc>
          <w:tcPr>
            <w:tcW w:w="2835" w:type="dxa"/>
          </w:tcPr>
          <w:p w14:paraId="44D19E4F" w14:textId="77777777" w:rsidR="00251CD4" w:rsidRPr="00251CD4" w:rsidRDefault="00251CD4" w:rsidP="00F95E13">
            <w:pPr>
              <w:rPr>
                <w:color w:val="000000" w:themeColor="text1"/>
                <w:sz w:val="24"/>
                <w:szCs w:val="24"/>
              </w:rPr>
            </w:pPr>
            <w:r w:rsidRPr="00251CD4">
              <w:rPr>
                <w:color w:val="000000" w:themeColor="text1"/>
                <w:sz w:val="24"/>
                <w:szCs w:val="24"/>
              </w:rPr>
              <w:t>0,7347</w:t>
            </w:r>
          </w:p>
        </w:tc>
        <w:tc>
          <w:tcPr>
            <w:tcW w:w="1843" w:type="dxa"/>
          </w:tcPr>
          <w:p w14:paraId="38B30CF3" w14:textId="77777777" w:rsidR="00251CD4" w:rsidRPr="00251CD4" w:rsidRDefault="00251CD4" w:rsidP="00F95E13">
            <w:pPr>
              <w:rPr>
                <w:sz w:val="24"/>
                <w:szCs w:val="24"/>
              </w:rPr>
            </w:pPr>
            <w:r w:rsidRPr="00251CD4">
              <w:rPr>
                <w:color w:val="00B050"/>
                <w:sz w:val="24"/>
                <w:szCs w:val="24"/>
              </w:rPr>
              <w:t>0,7417</w:t>
            </w:r>
          </w:p>
        </w:tc>
        <w:tc>
          <w:tcPr>
            <w:tcW w:w="1985" w:type="dxa"/>
          </w:tcPr>
          <w:p w14:paraId="48048E5C" w14:textId="77777777" w:rsidR="00251CD4" w:rsidRPr="00251CD4" w:rsidRDefault="00251CD4" w:rsidP="00F95E13">
            <w:pPr>
              <w:rPr>
                <w:color w:val="000000" w:themeColor="text1"/>
                <w:sz w:val="24"/>
                <w:szCs w:val="24"/>
              </w:rPr>
            </w:pPr>
            <w:r w:rsidRPr="00251CD4">
              <w:rPr>
                <w:color w:val="000000" w:themeColor="text1"/>
                <w:sz w:val="24"/>
                <w:szCs w:val="24"/>
              </w:rPr>
              <w:t>+0,0070</w:t>
            </w:r>
          </w:p>
        </w:tc>
      </w:tr>
    </w:tbl>
    <w:p w14:paraId="40DE6257" w14:textId="77777777" w:rsidR="00251CD4" w:rsidRPr="00251CD4" w:rsidRDefault="00251CD4" w:rsidP="00251CD4"/>
    <w:p w14:paraId="2E6F8C22" w14:textId="77777777" w:rsidR="00251CD4" w:rsidRDefault="00251CD4" w:rsidP="00251CD4">
      <w:pPr>
        <w:ind w:firstLine="720"/>
        <w:jc w:val="both"/>
      </w:pPr>
      <w:r w:rsidRPr="00251CD4">
        <w:t>Pure LambdaMART: berhenti di iterasi ke-12 (early stopping). NDCG@10 val = 0,9161 saat berhenti. Hybrid LTR: berhenti di iterasi ke-8. NDCG@10 val = 0,9157 saat berhenti. Hybrid konvergen lebih cepat (8 vs 12 iterasi) — ini bukti bahwa xgb_score mempercepat pembelajaran.</w:t>
      </w:r>
    </w:p>
    <w:p w14:paraId="53280033" w14:textId="77777777" w:rsidR="007E54D9" w:rsidRPr="00251CD4" w:rsidRDefault="007E54D9" w:rsidP="00251CD4">
      <w:pPr>
        <w:ind w:firstLine="720"/>
        <w:jc w:val="both"/>
      </w:pPr>
    </w:p>
    <w:p w14:paraId="085FB6BE" w14:textId="77777777" w:rsidR="00251CD4" w:rsidRPr="00251CD4" w:rsidRDefault="00251CD4" w:rsidP="00251CD4">
      <w:pPr>
        <w:jc w:val="both"/>
      </w:pPr>
      <w:r w:rsidRPr="00251CD4">
        <w:t>Kurva pembelajaran Pure LambdaMART ditunjukkan pada Gambar 4.2 berikut ini.</w:t>
      </w:r>
    </w:p>
    <w:p w14:paraId="5AF247F3" w14:textId="77777777" w:rsidR="00251CD4" w:rsidRPr="00251CD4" w:rsidRDefault="00251CD4" w:rsidP="00251CD4">
      <w:r w:rsidRPr="00251CD4">
        <w:rPr>
          <w:noProof/>
        </w:rPr>
        <w:lastRenderedPageBreak/>
        <w:drawing>
          <wp:inline distT="0" distB="0" distL="0" distR="0" wp14:anchorId="273276E6" wp14:editId="560824AE">
            <wp:extent cx="4887140" cy="3152775"/>
            <wp:effectExtent l="0" t="0" r="8890" b="0"/>
            <wp:docPr id="89172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2162" name=""/>
                    <pic:cNvPicPr/>
                  </pic:nvPicPr>
                  <pic:blipFill>
                    <a:blip r:embed="rId8"/>
                    <a:stretch>
                      <a:fillRect/>
                    </a:stretch>
                  </pic:blipFill>
                  <pic:spPr>
                    <a:xfrm>
                      <a:off x="0" y="0"/>
                      <a:ext cx="4887999" cy="3153329"/>
                    </a:xfrm>
                    <a:prstGeom prst="rect">
                      <a:avLst/>
                    </a:prstGeom>
                  </pic:spPr>
                </pic:pic>
              </a:graphicData>
            </a:graphic>
          </wp:inline>
        </w:drawing>
      </w:r>
    </w:p>
    <w:p w14:paraId="1BBF2692" w14:textId="77777777" w:rsidR="00251CD4" w:rsidRPr="001F2967" w:rsidRDefault="00251CD4" w:rsidP="00251CD4">
      <w:pPr>
        <w:pStyle w:val="Heading3"/>
        <w:jc w:val="center"/>
        <w:rPr>
          <w:rFonts w:ascii="Times New Roman" w:hAnsi="Times New Roman" w:cs="Times New Roman"/>
          <w:b/>
          <w:bCs/>
          <w:color w:val="auto"/>
          <w:sz w:val="24"/>
          <w:szCs w:val="24"/>
        </w:rPr>
      </w:pPr>
      <w:r w:rsidRPr="001F2967">
        <w:rPr>
          <w:rFonts w:ascii="Times New Roman" w:hAnsi="Times New Roman" w:cs="Times New Roman"/>
          <w:bCs/>
          <w:color w:val="auto"/>
          <w:sz w:val="24"/>
          <w:szCs w:val="24"/>
        </w:rPr>
        <w:t>Gambar 4.2 Learning Curve Pure LambdaMART (NDCG@10 per Iterasi)</w:t>
      </w:r>
    </w:p>
    <w:p w14:paraId="0F377B18" w14:textId="77777777" w:rsidR="00251CD4" w:rsidRPr="00251CD4" w:rsidRDefault="00251CD4" w:rsidP="00251CD4"/>
    <w:p w14:paraId="5E7A0934" w14:textId="77777777" w:rsidR="00251CD4" w:rsidRPr="00251CD4" w:rsidRDefault="00251CD4" w:rsidP="00251CD4"/>
    <w:p w14:paraId="0AC006A8" w14:textId="77777777" w:rsidR="00251CD4" w:rsidRPr="00251CD4" w:rsidRDefault="00251CD4" w:rsidP="00251CD4"/>
    <w:p w14:paraId="03CC0AB1" w14:textId="77777777" w:rsidR="00251CD4" w:rsidRPr="00251CD4" w:rsidRDefault="00251CD4" w:rsidP="00251CD4"/>
    <w:p w14:paraId="45C2C97E" w14:textId="77777777" w:rsidR="00251CD4" w:rsidRPr="00251CD4" w:rsidRDefault="00251CD4" w:rsidP="00251CD4"/>
    <w:p w14:paraId="5CB8D285" w14:textId="77777777" w:rsidR="00251CD4" w:rsidRPr="00251CD4" w:rsidRDefault="00251CD4" w:rsidP="00251CD4"/>
    <w:p w14:paraId="397119CD" w14:textId="77777777" w:rsidR="00251CD4" w:rsidRPr="00251CD4" w:rsidRDefault="00251CD4" w:rsidP="00251CD4"/>
    <w:p w14:paraId="42F78D03" w14:textId="77777777" w:rsidR="00251CD4" w:rsidRPr="00251CD4" w:rsidRDefault="00251CD4" w:rsidP="00251CD4"/>
    <w:p w14:paraId="2DE98721" w14:textId="77777777" w:rsidR="00251CD4" w:rsidRPr="00251CD4" w:rsidRDefault="00251CD4" w:rsidP="00251CD4"/>
    <w:p w14:paraId="72F1CB10" w14:textId="77777777" w:rsidR="00251CD4" w:rsidRPr="00251CD4" w:rsidRDefault="00251CD4" w:rsidP="00251CD4"/>
    <w:p w14:paraId="410808FE" w14:textId="77777777" w:rsidR="00251CD4" w:rsidRDefault="00251CD4" w:rsidP="00251CD4"/>
    <w:p w14:paraId="253CC451" w14:textId="77777777" w:rsidR="001F2967" w:rsidRPr="00251CD4" w:rsidRDefault="001F2967" w:rsidP="00251CD4"/>
    <w:p w14:paraId="6C4DCC91" w14:textId="77777777" w:rsidR="00251CD4" w:rsidRPr="00251CD4" w:rsidRDefault="00251CD4" w:rsidP="00251CD4"/>
    <w:p w14:paraId="7FADBDC6" w14:textId="77777777" w:rsidR="00251CD4" w:rsidRPr="00251CD4" w:rsidRDefault="00251CD4" w:rsidP="00251CD4">
      <w:r w:rsidRPr="00251CD4">
        <w:lastRenderedPageBreak/>
        <w:t>Kurva pembelajaran Hybrid LTR ditunjukkan pada Gambar 4.3 berikut ini.</w:t>
      </w:r>
    </w:p>
    <w:p w14:paraId="475652BC" w14:textId="77777777" w:rsidR="00251CD4" w:rsidRPr="00251CD4" w:rsidRDefault="00251CD4" w:rsidP="00251CD4">
      <w:pPr>
        <w:jc w:val="center"/>
      </w:pPr>
      <w:r w:rsidRPr="00251CD4">
        <w:rPr>
          <w:noProof/>
        </w:rPr>
        <w:drawing>
          <wp:inline distT="0" distB="0" distL="0" distR="0" wp14:anchorId="1173F9DC" wp14:editId="29452DD0">
            <wp:extent cx="4991100" cy="3168015"/>
            <wp:effectExtent l="0" t="0" r="0" b="0"/>
            <wp:docPr id="96958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80224" name=""/>
                    <pic:cNvPicPr/>
                  </pic:nvPicPr>
                  <pic:blipFill rotWithShape="1">
                    <a:blip r:embed="rId9"/>
                    <a:srcRect l="945"/>
                    <a:stretch>
                      <a:fillRect/>
                    </a:stretch>
                  </pic:blipFill>
                  <pic:spPr bwMode="auto">
                    <a:xfrm>
                      <a:off x="0" y="0"/>
                      <a:ext cx="4991100" cy="3168015"/>
                    </a:xfrm>
                    <a:prstGeom prst="rect">
                      <a:avLst/>
                    </a:prstGeom>
                    <a:ln>
                      <a:noFill/>
                    </a:ln>
                    <a:extLst>
                      <a:ext uri="{53640926-AAD7-44D8-BBD7-CCE9431645EC}">
                        <a14:shadowObscured xmlns:a14="http://schemas.microsoft.com/office/drawing/2010/main"/>
                      </a:ext>
                    </a:extLst>
                  </pic:spPr>
                </pic:pic>
              </a:graphicData>
            </a:graphic>
          </wp:inline>
        </w:drawing>
      </w:r>
    </w:p>
    <w:p w14:paraId="55B0CF3C" w14:textId="77777777" w:rsidR="00251CD4" w:rsidRPr="00495FFF" w:rsidRDefault="00251CD4" w:rsidP="00251CD4">
      <w:pPr>
        <w:pStyle w:val="Heading3"/>
        <w:jc w:val="center"/>
        <w:rPr>
          <w:rFonts w:ascii="Times New Roman" w:hAnsi="Times New Roman" w:cs="Times New Roman"/>
          <w:b/>
          <w:bCs/>
          <w:color w:val="auto"/>
          <w:sz w:val="24"/>
          <w:szCs w:val="24"/>
        </w:rPr>
      </w:pPr>
      <w:r w:rsidRPr="00495FFF">
        <w:rPr>
          <w:rFonts w:ascii="Times New Roman" w:hAnsi="Times New Roman" w:cs="Times New Roman"/>
          <w:bCs/>
          <w:color w:val="auto"/>
          <w:sz w:val="24"/>
          <w:szCs w:val="24"/>
        </w:rPr>
        <w:t>Gambar 4.3 Learning Curve Hybrid LTR (NDCG@10 per Iterasi)</w:t>
      </w:r>
    </w:p>
    <w:p w14:paraId="7B0B21EF" w14:textId="77777777" w:rsidR="00251CD4" w:rsidRPr="00251CD4" w:rsidRDefault="00251CD4" w:rsidP="00251CD4"/>
    <w:p w14:paraId="7521D8AA" w14:textId="77777777" w:rsidR="00251CD4" w:rsidRPr="00251CD4" w:rsidRDefault="00251CD4" w:rsidP="00251CD4">
      <w:pPr>
        <w:ind w:firstLine="720"/>
        <w:jc w:val="both"/>
      </w:pPr>
      <w:r w:rsidRPr="00251CD4">
        <w:t>Berdasarkan gambar 4.3 dan 4.4 menunjukkan kurva pembelajaran kedua model. Pure LambdaMART berhenti di iterasi ke-12 dengan val NDCG@10 = 0,9161, sementara Hybrid LTR berhenti lebih cepat di iterasi ke-8 dengan val  NDCG@10 = 0,9157. Konvergensi lebih cepat pada Hybrid LTR mengindikasikan bahwa fitur xgb_score menyediakan sinyal awal yang kuat, sehingga model tidak perlu banyak iterasi untuk menemukan pola pemeringkatan yang optimal.</w:t>
      </w:r>
    </w:p>
    <w:p w14:paraId="2E81E1ED" w14:textId="77777777" w:rsidR="00251CD4" w:rsidRPr="00251CD4" w:rsidRDefault="00251CD4" w:rsidP="00251CD4"/>
    <w:p w14:paraId="47C517CA" w14:textId="77777777" w:rsidR="00251CD4" w:rsidRPr="00251CD4" w:rsidRDefault="00251CD4" w:rsidP="00251CD4"/>
    <w:p w14:paraId="6F2E804A" w14:textId="77777777" w:rsidR="00251CD4" w:rsidRPr="00251CD4" w:rsidRDefault="00251CD4" w:rsidP="00251CD4"/>
    <w:p w14:paraId="65FC83E7" w14:textId="77777777" w:rsidR="00251CD4" w:rsidRPr="00251CD4" w:rsidRDefault="00251CD4" w:rsidP="00251CD4"/>
    <w:p w14:paraId="235D19D9" w14:textId="77777777" w:rsidR="00251CD4" w:rsidRPr="00251CD4" w:rsidRDefault="00251CD4" w:rsidP="00251CD4"/>
    <w:p w14:paraId="45B56702" w14:textId="77777777" w:rsidR="00251CD4" w:rsidRPr="00251CD4" w:rsidRDefault="00251CD4" w:rsidP="00251CD4"/>
    <w:p w14:paraId="5B3D9503" w14:textId="77777777" w:rsidR="00251CD4" w:rsidRPr="00251CD4" w:rsidRDefault="00251CD4" w:rsidP="00251CD4">
      <w:r w:rsidRPr="00251CD4">
        <w:lastRenderedPageBreak/>
        <w:t>Kinerja Hybrid LTR per-query dijabarkan pada Tabel 4.7 berikut.</w:t>
      </w:r>
    </w:p>
    <w:p w14:paraId="648A7366" w14:textId="77777777" w:rsidR="00251CD4" w:rsidRPr="00251CD4" w:rsidRDefault="00251CD4" w:rsidP="00251CD4">
      <w:pPr>
        <w:pStyle w:val="Heading3"/>
        <w:jc w:val="center"/>
        <w:rPr>
          <w:rFonts w:ascii="Times New Roman" w:hAnsi="Times New Roman" w:cs="Times New Roman"/>
          <w:b/>
          <w:bCs/>
          <w:sz w:val="24"/>
          <w:szCs w:val="24"/>
        </w:rPr>
      </w:pPr>
      <w:r w:rsidRPr="00E37096">
        <w:rPr>
          <w:rFonts w:ascii="Times New Roman" w:hAnsi="Times New Roman" w:cs="Times New Roman"/>
          <w:bCs/>
          <w:color w:val="auto"/>
          <w:sz w:val="24"/>
          <w:szCs w:val="24"/>
        </w:rPr>
        <w:t>Tabel 4.7 Learning curve iterasi, analisis Per-query breakdown Hybrid LTR</w:t>
      </w:r>
    </w:p>
    <w:tbl>
      <w:tblPr>
        <w:tblStyle w:val="TableGrid"/>
        <w:tblW w:w="8217" w:type="dxa"/>
        <w:jc w:val="center"/>
        <w:tblLook w:val="04A0" w:firstRow="1" w:lastRow="0" w:firstColumn="1" w:lastColumn="0" w:noHBand="0" w:noVBand="1"/>
      </w:tblPr>
      <w:tblGrid>
        <w:gridCol w:w="1133"/>
        <w:gridCol w:w="1244"/>
        <w:gridCol w:w="1106"/>
        <w:gridCol w:w="1456"/>
        <w:gridCol w:w="866"/>
        <w:gridCol w:w="893"/>
        <w:gridCol w:w="1519"/>
      </w:tblGrid>
      <w:tr w:rsidR="00251CD4" w:rsidRPr="00251CD4" w14:paraId="72163E58" w14:textId="77777777" w:rsidTr="00F95E13">
        <w:trPr>
          <w:jc w:val="center"/>
        </w:trPr>
        <w:tc>
          <w:tcPr>
            <w:tcW w:w="1133" w:type="dxa"/>
            <w:vAlign w:val="center"/>
          </w:tcPr>
          <w:p w14:paraId="2E79EBB2" w14:textId="77777777" w:rsidR="00251CD4" w:rsidRPr="00251CD4" w:rsidRDefault="00251CD4" w:rsidP="00F95E13">
            <w:pPr>
              <w:rPr>
                <w:b/>
                <w:bCs/>
                <w:color w:val="000000" w:themeColor="text1"/>
                <w:sz w:val="24"/>
                <w:szCs w:val="24"/>
              </w:rPr>
            </w:pPr>
            <w:r w:rsidRPr="00251CD4">
              <w:rPr>
                <w:b/>
                <w:bCs/>
                <w:caps/>
                <w:color w:val="000000" w:themeColor="text1"/>
                <w:spacing w:val="10"/>
                <w:sz w:val="24"/>
                <w:szCs w:val="24"/>
              </w:rPr>
              <w:t>Query</w:t>
            </w:r>
          </w:p>
        </w:tc>
        <w:tc>
          <w:tcPr>
            <w:tcW w:w="1244" w:type="dxa"/>
            <w:vAlign w:val="center"/>
          </w:tcPr>
          <w:p w14:paraId="1653C4C3" w14:textId="77777777" w:rsidR="00251CD4" w:rsidRPr="00251CD4" w:rsidRDefault="00251CD4" w:rsidP="00F95E13">
            <w:pPr>
              <w:rPr>
                <w:b/>
                <w:bCs/>
                <w:color w:val="000000" w:themeColor="text1"/>
                <w:sz w:val="24"/>
                <w:szCs w:val="24"/>
              </w:rPr>
            </w:pPr>
            <w:r w:rsidRPr="00251CD4">
              <w:rPr>
                <w:b/>
                <w:bCs/>
                <w:color w:val="000000" w:themeColor="text1"/>
                <w:sz w:val="24"/>
                <w:szCs w:val="24"/>
              </w:rPr>
              <w:t>Transaksi</w:t>
            </w:r>
          </w:p>
        </w:tc>
        <w:tc>
          <w:tcPr>
            <w:tcW w:w="1106" w:type="dxa"/>
            <w:vAlign w:val="center"/>
          </w:tcPr>
          <w:p w14:paraId="26B0300D" w14:textId="77777777" w:rsidR="00251CD4" w:rsidRPr="00251CD4" w:rsidRDefault="00251CD4" w:rsidP="00F95E13">
            <w:pPr>
              <w:rPr>
                <w:b/>
                <w:bCs/>
                <w:color w:val="000000" w:themeColor="text1"/>
                <w:sz w:val="24"/>
                <w:szCs w:val="24"/>
              </w:rPr>
            </w:pPr>
            <w:r w:rsidRPr="00251CD4">
              <w:rPr>
                <w:b/>
                <w:bCs/>
                <w:caps/>
                <w:color w:val="000000" w:themeColor="text1"/>
                <w:spacing w:val="10"/>
                <w:sz w:val="24"/>
                <w:szCs w:val="24"/>
              </w:rPr>
              <w:t>Fraud</w:t>
            </w:r>
          </w:p>
        </w:tc>
        <w:tc>
          <w:tcPr>
            <w:tcW w:w="1456" w:type="dxa"/>
            <w:vAlign w:val="center"/>
          </w:tcPr>
          <w:p w14:paraId="503039F0" w14:textId="77777777" w:rsidR="00251CD4" w:rsidRPr="00251CD4" w:rsidRDefault="00251CD4" w:rsidP="00F95E13">
            <w:pPr>
              <w:rPr>
                <w:b/>
                <w:bCs/>
                <w:color w:val="000000" w:themeColor="text1"/>
                <w:sz w:val="24"/>
                <w:szCs w:val="24"/>
              </w:rPr>
            </w:pPr>
            <w:r w:rsidRPr="00251CD4">
              <w:rPr>
                <w:b/>
                <w:bCs/>
                <w:caps/>
                <w:color w:val="000000" w:themeColor="text1"/>
                <w:spacing w:val="10"/>
                <w:sz w:val="24"/>
                <w:szCs w:val="24"/>
              </w:rPr>
              <w:t>NDCG@10</w:t>
            </w:r>
          </w:p>
        </w:tc>
        <w:tc>
          <w:tcPr>
            <w:tcW w:w="866" w:type="dxa"/>
            <w:vAlign w:val="center"/>
          </w:tcPr>
          <w:p w14:paraId="652B9682" w14:textId="77777777" w:rsidR="00251CD4" w:rsidRPr="00251CD4" w:rsidRDefault="00251CD4" w:rsidP="00F95E13">
            <w:pPr>
              <w:rPr>
                <w:b/>
                <w:bCs/>
                <w:color w:val="000000" w:themeColor="text1"/>
                <w:sz w:val="24"/>
                <w:szCs w:val="24"/>
              </w:rPr>
            </w:pPr>
            <w:r w:rsidRPr="00251CD4">
              <w:rPr>
                <w:b/>
                <w:bCs/>
                <w:caps/>
                <w:color w:val="000000" w:themeColor="text1"/>
                <w:spacing w:val="10"/>
                <w:sz w:val="24"/>
                <w:szCs w:val="24"/>
              </w:rPr>
              <w:t>P@10</w:t>
            </w:r>
          </w:p>
        </w:tc>
        <w:tc>
          <w:tcPr>
            <w:tcW w:w="893" w:type="dxa"/>
            <w:vAlign w:val="center"/>
          </w:tcPr>
          <w:p w14:paraId="5439EFC3" w14:textId="77777777" w:rsidR="00251CD4" w:rsidRPr="00251CD4" w:rsidRDefault="00251CD4" w:rsidP="00F95E13">
            <w:pPr>
              <w:rPr>
                <w:b/>
                <w:bCs/>
                <w:color w:val="000000" w:themeColor="text1"/>
                <w:sz w:val="24"/>
                <w:szCs w:val="24"/>
              </w:rPr>
            </w:pPr>
            <w:r w:rsidRPr="00251CD4">
              <w:rPr>
                <w:b/>
                <w:bCs/>
                <w:caps/>
                <w:color w:val="000000" w:themeColor="text1"/>
                <w:spacing w:val="10"/>
                <w:sz w:val="24"/>
                <w:szCs w:val="24"/>
              </w:rPr>
              <w:t>R@10</w:t>
            </w:r>
          </w:p>
        </w:tc>
        <w:tc>
          <w:tcPr>
            <w:tcW w:w="1519" w:type="dxa"/>
            <w:vAlign w:val="center"/>
          </w:tcPr>
          <w:p w14:paraId="4DAFF351" w14:textId="77777777" w:rsidR="00251CD4" w:rsidRPr="00251CD4" w:rsidRDefault="00251CD4" w:rsidP="00F95E13">
            <w:pPr>
              <w:rPr>
                <w:b/>
                <w:bCs/>
                <w:color w:val="000000" w:themeColor="text1"/>
                <w:sz w:val="24"/>
                <w:szCs w:val="24"/>
              </w:rPr>
            </w:pPr>
            <w:r w:rsidRPr="00251CD4">
              <w:rPr>
                <w:b/>
                <w:bCs/>
                <w:caps/>
                <w:color w:val="000000" w:themeColor="text1"/>
                <w:spacing w:val="10"/>
                <w:sz w:val="24"/>
                <w:szCs w:val="24"/>
              </w:rPr>
              <w:t>MAP@10</w:t>
            </w:r>
          </w:p>
        </w:tc>
      </w:tr>
      <w:tr w:rsidR="00251CD4" w:rsidRPr="00251CD4" w14:paraId="65B2E950" w14:textId="77777777" w:rsidTr="00F95E13">
        <w:trPr>
          <w:jc w:val="center"/>
        </w:trPr>
        <w:tc>
          <w:tcPr>
            <w:tcW w:w="1133" w:type="dxa"/>
          </w:tcPr>
          <w:p w14:paraId="5A62A097" w14:textId="77777777" w:rsidR="00251CD4" w:rsidRPr="00251CD4" w:rsidRDefault="00251CD4" w:rsidP="00F95E13">
            <w:pPr>
              <w:rPr>
                <w:color w:val="000000" w:themeColor="text1"/>
                <w:sz w:val="24"/>
                <w:szCs w:val="24"/>
              </w:rPr>
            </w:pPr>
            <w:r w:rsidRPr="00251CD4">
              <w:rPr>
                <w:color w:val="000000" w:themeColor="text1"/>
                <w:sz w:val="24"/>
                <w:szCs w:val="24"/>
              </w:rPr>
              <w:t>qid=42</w:t>
            </w:r>
          </w:p>
        </w:tc>
        <w:tc>
          <w:tcPr>
            <w:tcW w:w="1244" w:type="dxa"/>
          </w:tcPr>
          <w:p w14:paraId="14B7ACFB" w14:textId="77777777" w:rsidR="00251CD4" w:rsidRPr="00251CD4" w:rsidRDefault="00251CD4" w:rsidP="00F95E13">
            <w:pPr>
              <w:rPr>
                <w:color w:val="000000" w:themeColor="text1"/>
                <w:sz w:val="24"/>
                <w:szCs w:val="24"/>
              </w:rPr>
            </w:pPr>
            <w:r w:rsidRPr="00251CD4">
              <w:rPr>
                <w:color w:val="000000" w:themeColor="text1"/>
                <w:sz w:val="24"/>
                <w:szCs w:val="24"/>
              </w:rPr>
              <w:t>8.163</w:t>
            </w:r>
          </w:p>
        </w:tc>
        <w:tc>
          <w:tcPr>
            <w:tcW w:w="1106" w:type="dxa"/>
          </w:tcPr>
          <w:p w14:paraId="6573D0C7" w14:textId="77777777" w:rsidR="00251CD4" w:rsidRPr="00251CD4" w:rsidRDefault="00251CD4" w:rsidP="00F95E13">
            <w:pPr>
              <w:rPr>
                <w:color w:val="000000" w:themeColor="text1"/>
                <w:sz w:val="24"/>
                <w:szCs w:val="24"/>
              </w:rPr>
            </w:pPr>
            <w:r w:rsidRPr="00251CD4">
              <w:rPr>
                <w:color w:val="000000" w:themeColor="text1"/>
                <w:sz w:val="24"/>
                <w:szCs w:val="24"/>
              </w:rPr>
              <w:t>18</w:t>
            </w:r>
          </w:p>
        </w:tc>
        <w:tc>
          <w:tcPr>
            <w:tcW w:w="1456" w:type="dxa"/>
          </w:tcPr>
          <w:p w14:paraId="271D59F5" w14:textId="77777777" w:rsidR="00251CD4" w:rsidRPr="00251CD4" w:rsidRDefault="00251CD4" w:rsidP="00F95E13">
            <w:pPr>
              <w:rPr>
                <w:color w:val="00B050"/>
                <w:sz w:val="24"/>
                <w:szCs w:val="24"/>
              </w:rPr>
            </w:pPr>
            <w:r w:rsidRPr="00251CD4">
              <w:rPr>
                <w:color w:val="00B050"/>
                <w:sz w:val="24"/>
                <w:szCs w:val="24"/>
              </w:rPr>
              <w:t>1,0000</w:t>
            </w:r>
          </w:p>
        </w:tc>
        <w:tc>
          <w:tcPr>
            <w:tcW w:w="866" w:type="dxa"/>
          </w:tcPr>
          <w:p w14:paraId="2C10C28E" w14:textId="77777777" w:rsidR="00251CD4" w:rsidRPr="00251CD4" w:rsidRDefault="00251CD4" w:rsidP="00F95E13">
            <w:pPr>
              <w:rPr>
                <w:color w:val="00B050"/>
                <w:sz w:val="24"/>
                <w:szCs w:val="24"/>
              </w:rPr>
            </w:pPr>
            <w:r w:rsidRPr="00251CD4">
              <w:rPr>
                <w:color w:val="00B050"/>
                <w:sz w:val="24"/>
                <w:szCs w:val="24"/>
              </w:rPr>
              <w:t>1,000</w:t>
            </w:r>
          </w:p>
        </w:tc>
        <w:tc>
          <w:tcPr>
            <w:tcW w:w="893" w:type="dxa"/>
          </w:tcPr>
          <w:p w14:paraId="1A047E0E" w14:textId="77777777" w:rsidR="00251CD4" w:rsidRPr="00251CD4" w:rsidRDefault="00251CD4" w:rsidP="00F95E13">
            <w:pPr>
              <w:rPr>
                <w:color w:val="C45911" w:themeColor="accent2" w:themeShade="BF"/>
                <w:sz w:val="24"/>
                <w:szCs w:val="24"/>
              </w:rPr>
            </w:pPr>
            <w:r w:rsidRPr="00251CD4">
              <w:rPr>
                <w:color w:val="C45911" w:themeColor="accent2" w:themeShade="BF"/>
                <w:sz w:val="24"/>
                <w:szCs w:val="24"/>
              </w:rPr>
              <w:t>0,556</w:t>
            </w:r>
          </w:p>
        </w:tc>
        <w:tc>
          <w:tcPr>
            <w:tcW w:w="1519" w:type="dxa"/>
          </w:tcPr>
          <w:p w14:paraId="3964A8F7" w14:textId="77777777" w:rsidR="00251CD4" w:rsidRPr="00251CD4" w:rsidRDefault="00251CD4" w:rsidP="00F95E13">
            <w:pPr>
              <w:rPr>
                <w:color w:val="00B050"/>
                <w:sz w:val="24"/>
                <w:szCs w:val="24"/>
              </w:rPr>
            </w:pPr>
            <w:r w:rsidRPr="00251CD4">
              <w:rPr>
                <w:color w:val="00B050"/>
                <w:sz w:val="24"/>
                <w:szCs w:val="24"/>
              </w:rPr>
              <w:t>1,000</w:t>
            </w:r>
          </w:p>
        </w:tc>
      </w:tr>
      <w:tr w:rsidR="00251CD4" w:rsidRPr="00251CD4" w14:paraId="2268E5E0" w14:textId="77777777" w:rsidTr="00F95E13">
        <w:trPr>
          <w:jc w:val="center"/>
        </w:trPr>
        <w:tc>
          <w:tcPr>
            <w:tcW w:w="1133" w:type="dxa"/>
          </w:tcPr>
          <w:p w14:paraId="1BAD9D3F" w14:textId="77777777" w:rsidR="00251CD4" w:rsidRPr="00251CD4" w:rsidRDefault="00251CD4" w:rsidP="00F95E13">
            <w:pPr>
              <w:rPr>
                <w:color w:val="000000" w:themeColor="text1"/>
                <w:sz w:val="24"/>
                <w:szCs w:val="24"/>
              </w:rPr>
            </w:pPr>
            <w:r w:rsidRPr="00251CD4">
              <w:rPr>
                <w:color w:val="000000" w:themeColor="text1"/>
                <w:sz w:val="24"/>
                <w:szCs w:val="24"/>
              </w:rPr>
              <w:t>qid=43</w:t>
            </w:r>
          </w:p>
        </w:tc>
        <w:tc>
          <w:tcPr>
            <w:tcW w:w="1244" w:type="dxa"/>
          </w:tcPr>
          <w:p w14:paraId="6E76450A" w14:textId="77777777" w:rsidR="00251CD4" w:rsidRPr="00251CD4" w:rsidRDefault="00251CD4" w:rsidP="00F95E13">
            <w:pPr>
              <w:rPr>
                <w:color w:val="000000" w:themeColor="text1"/>
                <w:sz w:val="24"/>
                <w:szCs w:val="24"/>
              </w:rPr>
            </w:pPr>
            <w:r w:rsidRPr="00251CD4">
              <w:rPr>
                <w:color w:val="000000" w:themeColor="text1"/>
                <w:sz w:val="24"/>
                <w:szCs w:val="24"/>
              </w:rPr>
              <w:t>7.655</w:t>
            </w:r>
          </w:p>
        </w:tc>
        <w:tc>
          <w:tcPr>
            <w:tcW w:w="1106" w:type="dxa"/>
          </w:tcPr>
          <w:p w14:paraId="4A437197" w14:textId="77777777" w:rsidR="00251CD4" w:rsidRPr="00251CD4" w:rsidRDefault="00251CD4" w:rsidP="00F95E13">
            <w:pPr>
              <w:rPr>
                <w:color w:val="000000" w:themeColor="text1"/>
                <w:sz w:val="24"/>
                <w:szCs w:val="24"/>
              </w:rPr>
            </w:pPr>
            <w:r w:rsidRPr="00251CD4">
              <w:rPr>
                <w:color w:val="000000" w:themeColor="text1"/>
                <w:sz w:val="24"/>
                <w:szCs w:val="24"/>
              </w:rPr>
              <w:t>12</w:t>
            </w:r>
          </w:p>
        </w:tc>
        <w:tc>
          <w:tcPr>
            <w:tcW w:w="1456" w:type="dxa"/>
          </w:tcPr>
          <w:p w14:paraId="1869897F" w14:textId="77777777" w:rsidR="00251CD4" w:rsidRPr="00251CD4" w:rsidRDefault="00251CD4" w:rsidP="00F95E13">
            <w:pPr>
              <w:rPr>
                <w:color w:val="00B050"/>
                <w:sz w:val="24"/>
                <w:szCs w:val="24"/>
              </w:rPr>
            </w:pPr>
            <w:r w:rsidRPr="00251CD4">
              <w:rPr>
                <w:color w:val="00B050"/>
                <w:sz w:val="24"/>
                <w:szCs w:val="24"/>
              </w:rPr>
              <w:t>0,8701</w:t>
            </w:r>
          </w:p>
        </w:tc>
        <w:tc>
          <w:tcPr>
            <w:tcW w:w="866" w:type="dxa"/>
          </w:tcPr>
          <w:p w14:paraId="23CC863C" w14:textId="77777777" w:rsidR="00251CD4" w:rsidRPr="00251CD4" w:rsidRDefault="00251CD4" w:rsidP="00F95E13">
            <w:pPr>
              <w:rPr>
                <w:color w:val="00B050"/>
                <w:sz w:val="24"/>
                <w:szCs w:val="24"/>
              </w:rPr>
            </w:pPr>
            <w:r w:rsidRPr="00251CD4">
              <w:rPr>
                <w:color w:val="00B050"/>
                <w:sz w:val="24"/>
                <w:szCs w:val="24"/>
              </w:rPr>
              <w:t>0,800</w:t>
            </w:r>
          </w:p>
        </w:tc>
        <w:tc>
          <w:tcPr>
            <w:tcW w:w="893" w:type="dxa"/>
          </w:tcPr>
          <w:p w14:paraId="78466F01" w14:textId="77777777" w:rsidR="00251CD4" w:rsidRPr="00251CD4" w:rsidRDefault="00251CD4" w:rsidP="00F95E13">
            <w:pPr>
              <w:rPr>
                <w:color w:val="C45911" w:themeColor="accent2" w:themeShade="BF"/>
                <w:sz w:val="24"/>
                <w:szCs w:val="24"/>
              </w:rPr>
            </w:pPr>
            <w:r w:rsidRPr="00251CD4">
              <w:rPr>
                <w:color w:val="C45911" w:themeColor="accent2" w:themeShade="BF"/>
                <w:sz w:val="24"/>
                <w:szCs w:val="24"/>
              </w:rPr>
              <w:t>0,667</w:t>
            </w:r>
          </w:p>
        </w:tc>
        <w:tc>
          <w:tcPr>
            <w:tcW w:w="1519" w:type="dxa"/>
          </w:tcPr>
          <w:p w14:paraId="411D76F1" w14:textId="77777777" w:rsidR="00251CD4" w:rsidRPr="00251CD4" w:rsidRDefault="00251CD4" w:rsidP="00F95E13">
            <w:pPr>
              <w:rPr>
                <w:color w:val="00B050"/>
                <w:sz w:val="24"/>
                <w:szCs w:val="24"/>
              </w:rPr>
            </w:pPr>
            <w:r w:rsidRPr="00251CD4">
              <w:rPr>
                <w:color w:val="00B050"/>
                <w:sz w:val="24"/>
                <w:szCs w:val="24"/>
              </w:rPr>
              <w:t>0,800</w:t>
            </w:r>
          </w:p>
        </w:tc>
      </w:tr>
      <w:tr w:rsidR="00251CD4" w:rsidRPr="00251CD4" w14:paraId="419ED3D6" w14:textId="77777777" w:rsidTr="00F95E13">
        <w:trPr>
          <w:jc w:val="center"/>
        </w:trPr>
        <w:tc>
          <w:tcPr>
            <w:tcW w:w="1133" w:type="dxa"/>
          </w:tcPr>
          <w:p w14:paraId="2D47928D" w14:textId="77777777" w:rsidR="00251CD4" w:rsidRPr="00251CD4" w:rsidRDefault="00251CD4" w:rsidP="00F95E13">
            <w:pPr>
              <w:rPr>
                <w:color w:val="000000" w:themeColor="text1"/>
                <w:sz w:val="24"/>
                <w:szCs w:val="24"/>
              </w:rPr>
            </w:pPr>
            <w:r w:rsidRPr="00251CD4">
              <w:rPr>
                <w:color w:val="000000" w:themeColor="text1"/>
                <w:sz w:val="24"/>
                <w:szCs w:val="24"/>
              </w:rPr>
              <w:t>qid=44</w:t>
            </w:r>
          </w:p>
        </w:tc>
        <w:tc>
          <w:tcPr>
            <w:tcW w:w="1244" w:type="dxa"/>
          </w:tcPr>
          <w:p w14:paraId="2DCDEC56" w14:textId="77777777" w:rsidR="00251CD4" w:rsidRPr="00251CD4" w:rsidRDefault="00251CD4" w:rsidP="00F95E13">
            <w:pPr>
              <w:rPr>
                <w:color w:val="000000" w:themeColor="text1"/>
                <w:sz w:val="24"/>
                <w:szCs w:val="24"/>
              </w:rPr>
            </w:pPr>
            <w:r w:rsidRPr="00251CD4">
              <w:rPr>
                <w:color w:val="000000" w:themeColor="text1"/>
                <w:sz w:val="24"/>
                <w:szCs w:val="24"/>
              </w:rPr>
              <w:t>7.776</w:t>
            </w:r>
          </w:p>
        </w:tc>
        <w:tc>
          <w:tcPr>
            <w:tcW w:w="1106" w:type="dxa"/>
          </w:tcPr>
          <w:p w14:paraId="4FF07329" w14:textId="77777777" w:rsidR="00251CD4" w:rsidRPr="00251CD4" w:rsidRDefault="00251CD4" w:rsidP="00F95E13">
            <w:pPr>
              <w:rPr>
                <w:color w:val="000000" w:themeColor="text1"/>
                <w:sz w:val="24"/>
                <w:szCs w:val="24"/>
              </w:rPr>
            </w:pPr>
            <w:r w:rsidRPr="00251CD4">
              <w:rPr>
                <w:color w:val="000000" w:themeColor="text1"/>
                <w:sz w:val="24"/>
                <w:szCs w:val="24"/>
              </w:rPr>
              <w:t>10</w:t>
            </w:r>
          </w:p>
        </w:tc>
        <w:tc>
          <w:tcPr>
            <w:tcW w:w="1456" w:type="dxa"/>
          </w:tcPr>
          <w:p w14:paraId="567ED684" w14:textId="77777777" w:rsidR="00251CD4" w:rsidRPr="00251CD4" w:rsidRDefault="00251CD4" w:rsidP="00F95E13">
            <w:pPr>
              <w:rPr>
                <w:color w:val="00B050"/>
                <w:sz w:val="24"/>
                <w:szCs w:val="24"/>
              </w:rPr>
            </w:pPr>
            <w:r w:rsidRPr="00251CD4">
              <w:rPr>
                <w:color w:val="00B050"/>
                <w:sz w:val="24"/>
                <w:szCs w:val="24"/>
              </w:rPr>
              <w:t>0,9364</w:t>
            </w:r>
          </w:p>
        </w:tc>
        <w:tc>
          <w:tcPr>
            <w:tcW w:w="866" w:type="dxa"/>
          </w:tcPr>
          <w:p w14:paraId="5AF87200" w14:textId="77777777" w:rsidR="00251CD4" w:rsidRPr="00251CD4" w:rsidRDefault="00251CD4" w:rsidP="00F95E13">
            <w:pPr>
              <w:rPr>
                <w:color w:val="00B050"/>
                <w:sz w:val="24"/>
                <w:szCs w:val="24"/>
              </w:rPr>
            </w:pPr>
            <w:r w:rsidRPr="00251CD4">
              <w:rPr>
                <w:color w:val="00B050"/>
                <w:sz w:val="24"/>
                <w:szCs w:val="24"/>
              </w:rPr>
              <w:t>0,900</w:t>
            </w:r>
          </w:p>
        </w:tc>
        <w:tc>
          <w:tcPr>
            <w:tcW w:w="893" w:type="dxa"/>
          </w:tcPr>
          <w:p w14:paraId="083A40FF" w14:textId="77777777" w:rsidR="00251CD4" w:rsidRPr="00251CD4" w:rsidRDefault="00251CD4" w:rsidP="00F95E13">
            <w:pPr>
              <w:rPr>
                <w:color w:val="00B050"/>
                <w:sz w:val="24"/>
                <w:szCs w:val="24"/>
              </w:rPr>
            </w:pPr>
            <w:r w:rsidRPr="00251CD4">
              <w:rPr>
                <w:color w:val="00B050"/>
                <w:sz w:val="24"/>
                <w:szCs w:val="24"/>
              </w:rPr>
              <w:t>0,900</w:t>
            </w:r>
          </w:p>
        </w:tc>
        <w:tc>
          <w:tcPr>
            <w:tcW w:w="1519" w:type="dxa"/>
          </w:tcPr>
          <w:p w14:paraId="3DDC25B1" w14:textId="77777777" w:rsidR="00251CD4" w:rsidRPr="00251CD4" w:rsidRDefault="00251CD4" w:rsidP="00F95E13">
            <w:pPr>
              <w:rPr>
                <w:color w:val="00B050"/>
                <w:sz w:val="24"/>
                <w:szCs w:val="24"/>
              </w:rPr>
            </w:pPr>
            <w:r w:rsidRPr="00251CD4">
              <w:rPr>
                <w:color w:val="00B050"/>
                <w:sz w:val="24"/>
                <w:szCs w:val="24"/>
              </w:rPr>
              <w:t>0,900</w:t>
            </w:r>
          </w:p>
        </w:tc>
      </w:tr>
      <w:tr w:rsidR="00251CD4" w:rsidRPr="00251CD4" w14:paraId="31F6FCCA" w14:textId="77777777" w:rsidTr="00F95E13">
        <w:trPr>
          <w:jc w:val="center"/>
        </w:trPr>
        <w:tc>
          <w:tcPr>
            <w:tcW w:w="1133" w:type="dxa"/>
          </w:tcPr>
          <w:p w14:paraId="05319F19" w14:textId="77777777" w:rsidR="00251CD4" w:rsidRPr="00251CD4" w:rsidRDefault="00251CD4" w:rsidP="00F95E13">
            <w:pPr>
              <w:rPr>
                <w:color w:val="000000" w:themeColor="text1"/>
                <w:sz w:val="24"/>
                <w:szCs w:val="24"/>
              </w:rPr>
            </w:pPr>
            <w:r w:rsidRPr="00251CD4">
              <w:rPr>
                <w:color w:val="000000" w:themeColor="text1"/>
                <w:sz w:val="24"/>
                <w:szCs w:val="24"/>
              </w:rPr>
              <w:t>qid=45</w:t>
            </w:r>
          </w:p>
        </w:tc>
        <w:tc>
          <w:tcPr>
            <w:tcW w:w="1244" w:type="dxa"/>
          </w:tcPr>
          <w:p w14:paraId="5BB13A34" w14:textId="77777777" w:rsidR="00251CD4" w:rsidRPr="00251CD4" w:rsidRDefault="00251CD4" w:rsidP="00F95E13">
            <w:pPr>
              <w:rPr>
                <w:color w:val="000000" w:themeColor="text1"/>
                <w:sz w:val="24"/>
                <w:szCs w:val="24"/>
              </w:rPr>
            </w:pPr>
            <w:r w:rsidRPr="00251CD4">
              <w:rPr>
                <w:color w:val="000000" w:themeColor="text1"/>
                <w:sz w:val="24"/>
                <w:szCs w:val="24"/>
              </w:rPr>
              <w:t>7.808</w:t>
            </w:r>
          </w:p>
        </w:tc>
        <w:tc>
          <w:tcPr>
            <w:tcW w:w="1106" w:type="dxa"/>
          </w:tcPr>
          <w:p w14:paraId="3912B89B" w14:textId="77777777" w:rsidR="00251CD4" w:rsidRPr="00251CD4" w:rsidRDefault="00251CD4" w:rsidP="00F95E13">
            <w:pPr>
              <w:rPr>
                <w:color w:val="000000" w:themeColor="text1"/>
                <w:sz w:val="24"/>
                <w:szCs w:val="24"/>
              </w:rPr>
            </w:pPr>
            <w:r w:rsidRPr="00251CD4">
              <w:rPr>
                <w:color w:val="000000" w:themeColor="text1"/>
                <w:sz w:val="24"/>
                <w:szCs w:val="24"/>
              </w:rPr>
              <w:t>2</w:t>
            </w:r>
          </w:p>
        </w:tc>
        <w:tc>
          <w:tcPr>
            <w:tcW w:w="1456" w:type="dxa"/>
          </w:tcPr>
          <w:p w14:paraId="1E40D260" w14:textId="77777777" w:rsidR="00251CD4" w:rsidRPr="00251CD4" w:rsidRDefault="00251CD4" w:rsidP="00F95E13">
            <w:pPr>
              <w:rPr>
                <w:color w:val="C00000"/>
                <w:sz w:val="24"/>
                <w:szCs w:val="24"/>
              </w:rPr>
            </w:pPr>
            <w:r w:rsidRPr="00251CD4">
              <w:rPr>
                <w:color w:val="C00000"/>
                <w:sz w:val="24"/>
                <w:szCs w:val="24"/>
              </w:rPr>
              <w:t>0,6131</w:t>
            </w:r>
          </w:p>
        </w:tc>
        <w:tc>
          <w:tcPr>
            <w:tcW w:w="866" w:type="dxa"/>
          </w:tcPr>
          <w:p w14:paraId="37D36BF7" w14:textId="77777777" w:rsidR="00251CD4" w:rsidRPr="00251CD4" w:rsidRDefault="00251CD4" w:rsidP="00F95E13">
            <w:pPr>
              <w:rPr>
                <w:color w:val="C00000"/>
                <w:sz w:val="24"/>
                <w:szCs w:val="24"/>
              </w:rPr>
            </w:pPr>
            <w:r w:rsidRPr="00251CD4">
              <w:rPr>
                <w:color w:val="C00000"/>
                <w:sz w:val="24"/>
                <w:szCs w:val="24"/>
              </w:rPr>
              <w:t>0,100</w:t>
            </w:r>
          </w:p>
        </w:tc>
        <w:tc>
          <w:tcPr>
            <w:tcW w:w="893" w:type="dxa"/>
          </w:tcPr>
          <w:p w14:paraId="44E1BA52" w14:textId="77777777" w:rsidR="00251CD4" w:rsidRPr="00251CD4" w:rsidRDefault="00251CD4" w:rsidP="00F95E13">
            <w:pPr>
              <w:rPr>
                <w:color w:val="C45911" w:themeColor="accent2" w:themeShade="BF"/>
                <w:sz w:val="24"/>
                <w:szCs w:val="24"/>
              </w:rPr>
            </w:pPr>
            <w:r w:rsidRPr="00251CD4">
              <w:rPr>
                <w:color w:val="C45911" w:themeColor="accent2" w:themeShade="BF"/>
                <w:sz w:val="24"/>
                <w:szCs w:val="24"/>
              </w:rPr>
              <w:t>0,500</w:t>
            </w:r>
          </w:p>
        </w:tc>
        <w:tc>
          <w:tcPr>
            <w:tcW w:w="1519" w:type="dxa"/>
          </w:tcPr>
          <w:p w14:paraId="22B5C298" w14:textId="77777777" w:rsidR="00251CD4" w:rsidRPr="00251CD4" w:rsidRDefault="00251CD4" w:rsidP="00F95E13">
            <w:pPr>
              <w:rPr>
                <w:color w:val="C45911" w:themeColor="accent2" w:themeShade="BF"/>
                <w:sz w:val="24"/>
                <w:szCs w:val="24"/>
              </w:rPr>
            </w:pPr>
            <w:r w:rsidRPr="00251CD4">
              <w:rPr>
                <w:color w:val="C45911" w:themeColor="accent2" w:themeShade="BF"/>
                <w:sz w:val="24"/>
                <w:szCs w:val="24"/>
              </w:rPr>
              <w:t>0,500</w:t>
            </w:r>
          </w:p>
        </w:tc>
      </w:tr>
      <w:tr w:rsidR="00251CD4" w:rsidRPr="00251CD4" w14:paraId="6EEDC4AE" w14:textId="77777777" w:rsidTr="00F95E13">
        <w:trPr>
          <w:jc w:val="center"/>
        </w:trPr>
        <w:tc>
          <w:tcPr>
            <w:tcW w:w="1133" w:type="dxa"/>
          </w:tcPr>
          <w:p w14:paraId="6B4C945E" w14:textId="77777777" w:rsidR="00251CD4" w:rsidRPr="00251CD4" w:rsidRDefault="00251CD4" w:rsidP="00F95E13">
            <w:pPr>
              <w:rPr>
                <w:color w:val="000000" w:themeColor="text1"/>
                <w:sz w:val="24"/>
                <w:szCs w:val="24"/>
              </w:rPr>
            </w:pPr>
            <w:r w:rsidRPr="00251CD4">
              <w:rPr>
                <w:color w:val="000000" w:themeColor="text1"/>
                <w:sz w:val="24"/>
                <w:szCs w:val="24"/>
              </w:rPr>
              <w:t>qid=46</w:t>
            </w:r>
          </w:p>
        </w:tc>
        <w:tc>
          <w:tcPr>
            <w:tcW w:w="1244" w:type="dxa"/>
          </w:tcPr>
          <w:p w14:paraId="73E4C2D2" w14:textId="77777777" w:rsidR="00251CD4" w:rsidRPr="00251CD4" w:rsidRDefault="00251CD4" w:rsidP="00F95E13">
            <w:pPr>
              <w:rPr>
                <w:color w:val="000000" w:themeColor="text1"/>
                <w:sz w:val="24"/>
                <w:szCs w:val="24"/>
              </w:rPr>
            </w:pPr>
            <w:r w:rsidRPr="00251CD4">
              <w:rPr>
                <w:color w:val="000000" w:themeColor="text1"/>
                <w:sz w:val="24"/>
                <w:szCs w:val="24"/>
              </w:rPr>
              <w:t>6.464</w:t>
            </w:r>
          </w:p>
        </w:tc>
        <w:tc>
          <w:tcPr>
            <w:tcW w:w="1106" w:type="dxa"/>
          </w:tcPr>
          <w:p w14:paraId="2A12E90D" w14:textId="77777777" w:rsidR="00251CD4" w:rsidRPr="00251CD4" w:rsidRDefault="00251CD4" w:rsidP="00F95E13">
            <w:pPr>
              <w:rPr>
                <w:color w:val="000000" w:themeColor="text1"/>
                <w:sz w:val="24"/>
                <w:szCs w:val="24"/>
              </w:rPr>
            </w:pPr>
            <w:r w:rsidRPr="00251CD4">
              <w:rPr>
                <w:color w:val="000000" w:themeColor="text1"/>
                <w:sz w:val="24"/>
                <w:szCs w:val="24"/>
              </w:rPr>
              <w:t>6</w:t>
            </w:r>
          </w:p>
        </w:tc>
        <w:tc>
          <w:tcPr>
            <w:tcW w:w="1456" w:type="dxa"/>
          </w:tcPr>
          <w:p w14:paraId="32836DD1" w14:textId="77777777" w:rsidR="00251CD4" w:rsidRPr="00251CD4" w:rsidRDefault="00251CD4" w:rsidP="00F95E13">
            <w:pPr>
              <w:rPr>
                <w:sz w:val="24"/>
                <w:szCs w:val="24"/>
              </w:rPr>
            </w:pPr>
            <w:r w:rsidRPr="00251CD4">
              <w:rPr>
                <w:color w:val="C00000"/>
                <w:sz w:val="24"/>
                <w:szCs w:val="24"/>
              </w:rPr>
              <w:t>0,6448</w:t>
            </w:r>
          </w:p>
        </w:tc>
        <w:tc>
          <w:tcPr>
            <w:tcW w:w="866" w:type="dxa"/>
          </w:tcPr>
          <w:p w14:paraId="7718B973" w14:textId="77777777" w:rsidR="00251CD4" w:rsidRPr="00251CD4" w:rsidRDefault="00251CD4" w:rsidP="00F95E13">
            <w:pPr>
              <w:rPr>
                <w:color w:val="C45911" w:themeColor="accent2" w:themeShade="BF"/>
                <w:sz w:val="24"/>
                <w:szCs w:val="24"/>
              </w:rPr>
            </w:pPr>
            <w:r w:rsidRPr="00251CD4">
              <w:rPr>
                <w:color w:val="C45911" w:themeColor="accent2" w:themeShade="BF"/>
                <w:sz w:val="24"/>
                <w:szCs w:val="24"/>
              </w:rPr>
              <w:t>0,300</w:t>
            </w:r>
          </w:p>
        </w:tc>
        <w:tc>
          <w:tcPr>
            <w:tcW w:w="893" w:type="dxa"/>
          </w:tcPr>
          <w:p w14:paraId="0A8F5868" w14:textId="77777777" w:rsidR="00251CD4" w:rsidRPr="00251CD4" w:rsidRDefault="00251CD4" w:rsidP="00F95E13">
            <w:pPr>
              <w:rPr>
                <w:color w:val="C45911" w:themeColor="accent2" w:themeShade="BF"/>
                <w:sz w:val="24"/>
                <w:szCs w:val="24"/>
              </w:rPr>
            </w:pPr>
            <w:r w:rsidRPr="00251CD4">
              <w:rPr>
                <w:color w:val="C45911" w:themeColor="accent2" w:themeShade="BF"/>
                <w:sz w:val="24"/>
                <w:szCs w:val="24"/>
              </w:rPr>
              <w:t>0,500</w:t>
            </w:r>
          </w:p>
        </w:tc>
        <w:tc>
          <w:tcPr>
            <w:tcW w:w="1519" w:type="dxa"/>
          </w:tcPr>
          <w:p w14:paraId="383F495A" w14:textId="77777777" w:rsidR="00251CD4" w:rsidRPr="00251CD4" w:rsidRDefault="00251CD4" w:rsidP="00F95E13">
            <w:pPr>
              <w:rPr>
                <w:color w:val="C45911" w:themeColor="accent2" w:themeShade="BF"/>
                <w:sz w:val="24"/>
                <w:szCs w:val="24"/>
              </w:rPr>
            </w:pPr>
            <w:r w:rsidRPr="00251CD4">
              <w:rPr>
                <w:color w:val="C45911" w:themeColor="accent2" w:themeShade="BF"/>
                <w:sz w:val="24"/>
                <w:szCs w:val="24"/>
              </w:rPr>
              <w:t>0,500</w:t>
            </w:r>
          </w:p>
        </w:tc>
      </w:tr>
      <w:tr w:rsidR="00251CD4" w:rsidRPr="00251CD4" w14:paraId="1D75190E" w14:textId="77777777" w:rsidTr="00F95E13">
        <w:trPr>
          <w:jc w:val="center"/>
        </w:trPr>
        <w:tc>
          <w:tcPr>
            <w:tcW w:w="1133" w:type="dxa"/>
          </w:tcPr>
          <w:p w14:paraId="329F2FE3" w14:textId="77777777" w:rsidR="00251CD4" w:rsidRPr="00251CD4" w:rsidRDefault="00251CD4" w:rsidP="00F95E13">
            <w:pPr>
              <w:rPr>
                <w:color w:val="000000" w:themeColor="text1"/>
                <w:sz w:val="24"/>
                <w:szCs w:val="24"/>
              </w:rPr>
            </w:pPr>
            <w:r w:rsidRPr="00251CD4">
              <w:rPr>
                <w:color w:val="000000" w:themeColor="text1"/>
                <w:sz w:val="24"/>
                <w:szCs w:val="24"/>
              </w:rPr>
              <w:t>qid=47</w:t>
            </w:r>
          </w:p>
        </w:tc>
        <w:tc>
          <w:tcPr>
            <w:tcW w:w="1244" w:type="dxa"/>
          </w:tcPr>
          <w:p w14:paraId="1FFCE7DD" w14:textId="77777777" w:rsidR="00251CD4" w:rsidRPr="00251CD4" w:rsidRDefault="00251CD4" w:rsidP="00F95E13">
            <w:pPr>
              <w:rPr>
                <w:color w:val="000000" w:themeColor="text1"/>
                <w:sz w:val="24"/>
                <w:szCs w:val="24"/>
              </w:rPr>
            </w:pPr>
            <w:r w:rsidRPr="00251CD4">
              <w:rPr>
                <w:color w:val="000000" w:themeColor="text1"/>
                <w:sz w:val="24"/>
                <w:szCs w:val="24"/>
              </w:rPr>
              <w:t>4.856</w:t>
            </w:r>
          </w:p>
        </w:tc>
        <w:tc>
          <w:tcPr>
            <w:tcW w:w="1106" w:type="dxa"/>
          </w:tcPr>
          <w:p w14:paraId="4457DF4E" w14:textId="77777777" w:rsidR="00251CD4" w:rsidRPr="00251CD4" w:rsidRDefault="00251CD4" w:rsidP="00F95E13">
            <w:pPr>
              <w:rPr>
                <w:color w:val="000000" w:themeColor="text1"/>
                <w:sz w:val="24"/>
                <w:szCs w:val="24"/>
              </w:rPr>
            </w:pPr>
            <w:r w:rsidRPr="00251CD4">
              <w:rPr>
                <w:color w:val="000000" w:themeColor="text1"/>
                <w:sz w:val="24"/>
                <w:szCs w:val="24"/>
              </w:rPr>
              <w:t>4</w:t>
            </w:r>
          </w:p>
        </w:tc>
        <w:tc>
          <w:tcPr>
            <w:tcW w:w="1456" w:type="dxa"/>
          </w:tcPr>
          <w:p w14:paraId="7A1E7AE4" w14:textId="77777777" w:rsidR="00251CD4" w:rsidRPr="00251CD4" w:rsidRDefault="00251CD4" w:rsidP="00F95E13">
            <w:pPr>
              <w:rPr>
                <w:sz w:val="24"/>
                <w:szCs w:val="24"/>
              </w:rPr>
            </w:pPr>
            <w:r w:rsidRPr="00251CD4">
              <w:rPr>
                <w:color w:val="00B050"/>
                <w:sz w:val="24"/>
                <w:szCs w:val="24"/>
              </w:rPr>
              <w:t>0,8319</w:t>
            </w:r>
          </w:p>
        </w:tc>
        <w:tc>
          <w:tcPr>
            <w:tcW w:w="866" w:type="dxa"/>
          </w:tcPr>
          <w:p w14:paraId="7E5D6892" w14:textId="77777777" w:rsidR="00251CD4" w:rsidRPr="00251CD4" w:rsidRDefault="00251CD4" w:rsidP="00F95E13">
            <w:pPr>
              <w:rPr>
                <w:color w:val="C45911" w:themeColor="accent2" w:themeShade="BF"/>
                <w:sz w:val="24"/>
                <w:szCs w:val="24"/>
              </w:rPr>
            </w:pPr>
            <w:r w:rsidRPr="00251CD4">
              <w:rPr>
                <w:color w:val="C45911" w:themeColor="accent2" w:themeShade="BF"/>
                <w:sz w:val="24"/>
                <w:szCs w:val="24"/>
              </w:rPr>
              <w:t>0,300</w:t>
            </w:r>
          </w:p>
        </w:tc>
        <w:tc>
          <w:tcPr>
            <w:tcW w:w="893" w:type="dxa"/>
          </w:tcPr>
          <w:p w14:paraId="6081B108" w14:textId="77777777" w:rsidR="00251CD4" w:rsidRPr="00251CD4" w:rsidRDefault="00251CD4" w:rsidP="00F95E13">
            <w:pPr>
              <w:rPr>
                <w:color w:val="00B050"/>
                <w:sz w:val="24"/>
                <w:szCs w:val="24"/>
              </w:rPr>
            </w:pPr>
            <w:r w:rsidRPr="00251CD4">
              <w:rPr>
                <w:color w:val="00B050"/>
                <w:sz w:val="24"/>
                <w:szCs w:val="24"/>
              </w:rPr>
              <w:t>0,750</w:t>
            </w:r>
          </w:p>
        </w:tc>
        <w:tc>
          <w:tcPr>
            <w:tcW w:w="1519" w:type="dxa"/>
          </w:tcPr>
          <w:p w14:paraId="6A7173D1" w14:textId="77777777" w:rsidR="00251CD4" w:rsidRPr="00251CD4" w:rsidRDefault="00251CD4" w:rsidP="00F95E13">
            <w:pPr>
              <w:rPr>
                <w:color w:val="00B050"/>
                <w:sz w:val="24"/>
                <w:szCs w:val="24"/>
              </w:rPr>
            </w:pPr>
            <w:r w:rsidRPr="00251CD4">
              <w:rPr>
                <w:color w:val="00B050"/>
                <w:sz w:val="24"/>
                <w:szCs w:val="24"/>
              </w:rPr>
              <w:t>0,750</w:t>
            </w:r>
          </w:p>
        </w:tc>
      </w:tr>
    </w:tbl>
    <w:p w14:paraId="304EF8CA" w14:textId="77777777" w:rsidR="00251CD4" w:rsidRPr="00251CD4" w:rsidRDefault="00251CD4" w:rsidP="00251CD4"/>
    <w:p w14:paraId="60AB3AE4" w14:textId="77777777" w:rsidR="00251CD4" w:rsidRPr="00251CD4" w:rsidRDefault="00251CD4" w:rsidP="00251CD4">
      <w:pPr>
        <w:ind w:firstLine="720"/>
        <w:jc w:val="both"/>
      </w:pPr>
      <w:r w:rsidRPr="00251CD4">
        <w:rPr>
          <w:i/>
          <w:iCs/>
        </w:rPr>
        <w:t>qid=42</w:t>
      </w:r>
      <w:r w:rsidRPr="00251CD4">
        <w:t xml:space="preserve"> mencapai NDCG@10 sempurna (1,0000) karena ke-18 fraud di query ini memiliki xgb_score sangat tinggi (rata-rata +4,6), jauh di atas non-fraud. LambdaMART berhasil menempatkan 11 fraud teratas di posisi 1–11 secara berturut-turut.</w:t>
      </w:r>
    </w:p>
    <w:p w14:paraId="23FF310B" w14:textId="77777777" w:rsidR="00251CD4" w:rsidRPr="00251CD4" w:rsidRDefault="00251CD4" w:rsidP="00251CD4">
      <w:pPr>
        <w:ind w:firstLine="720"/>
        <w:jc w:val="both"/>
      </w:pPr>
      <w:r w:rsidRPr="00251CD4">
        <w:rPr>
          <w:i/>
          <w:iCs/>
        </w:rPr>
        <w:t>qid=44</w:t>
      </w:r>
      <w:r w:rsidRPr="00251CD4">
        <w:t xml:space="preserve"> mendekati sempurna (0,9364) dengan 9 dari 10 fraud masuk top-10. Satu fraud yang berada di posisi ke-9 memiliki xgb_score lebih rendah (2,65) dibanding fraud lain, menunjukkan model menggunakan kombinasi fitur asli V1-V28 dan xgb_score secara efektif.</w:t>
      </w:r>
    </w:p>
    <w:p w14:paraId="10094246" w14:textId="77777777" w:rsidR="00251CD4" w:rsidRPr="00251CD4" w:rsidRDefault="00251CD4" w:rsidP="00251CD4">
      <w:pPr>
        <w:ind w:firstLine="720"/>
        <w:jc w:val="both"/>
      </w:pPr>
      <w:r w:rsidRPr="00251CD4">
        <w:rPr>
          <w:i/>
          <w:iCs/>
        </w:rPr>
        <w:t>qid=45 dan qid=46</w:t>
      </w:r>
      <w:r w:rsidRPr="00251CD4">
        <w:t xml:space="preserve"> menunjukkan NDCG@10 lebih rendah (0,61 dan 0,62) karena jumlah fraud sangat sedikit (2 dan 6) dan beberapa di antaranya memiliki xgb_score yang tumpang tindih dengan non-fraud, menyulitkan model memisahkan keduanya dalam konteks lokal satu query. Kondisi ini mencerminkan keterbatasan inheren model LTR ketika jumlah sampel positif per query sangat sedikit sinyal gradien yang diterima model menjadi terlalu lemah untuk membentuk batas keputusan yang tajam.</w:t>
      </w:r>
    </w:p>
    <w:p w14:paraId="4E4031A6" w14:textId="77777777" w:rsidR="00251CD4" w:rsidRPr="00251CD4" w:rsidRDefault="00251CD4" w:rsidP="00251CD4">
      <w:pPr>
        <w:ind w:firstLine="720"/>
        <w:jc w:val="both"/>
      </w:pPr>
      <w:r w:rsidRPr="00251CD4">
        <w:t xml:space="preserve">Pola umum yang teramati di semua model adalah Precision@K menurun seiring bertambahnya K (dari 0,567 di K=10 menjadi 0,130 di K=50 untuk Hybrid LTR), sementara Recall@K meningkat. Hal ini adalah trade-off inheren: semakin besar K, semakin banyak transaksi non-fraud yang ikut masuk ke dalam top-K, </w:t>
      </w:r>
      <w:r w:rsidRPr="00251CD4">
        <w:lastRenderedPageBreak/>
        <w:t>menurunkan precision. Namun recall meningkat karena lebih banyak fraud yang tertangkap. Dalam konteks operasional, K=10 cocok untuk tim investigasi dengan kapasitas terbatas yang mengutamakan presisi, sementara K=50 lebih sesuai untuk pemeriksaan awal yang mengutamakan kelengkapan deteksi.</w:t>
      </w:r>
    </w:p>
    <w:p w14:paraId="0FBD8C51" w14:textId="77777777" w:rsidR="00251CD4" w:rsidRPr="00251CD4" w:rsidRDefault="00251CD4" w:rsidP="00251CD4">
      <w:pPr>
        <w:ind w:firstLine="720"/>
        <w:jc w:val="both"/>
      </w:pPr>
      <w:r w:rsidRPr="00251CD4">
        <w:t xml:space="preserve">Perbedaan performa antar query dapat dipahami lebih mendalam melalui analisis distribusi xgb_score pada setiap kelompok transaksi fraud. Pada qid=42, qid=43, dan qid=44, sebagian besar fraud memiliki xgb_score positif tinggi (di atas +1,7), yang mencerminkan bahwa model XGBoost OOF berhasil mendeteksi pola fraud tersebut secara global. Hal ini memudahkan LambdaMART untuk menempatkan fraud-fraud tersebut di posisi teratas dalam window jam masing-masing. </w:t>
      </w:r>
    </w:p>
    <w:p w14:paraId="75BCBF30" w14:textId="77777777" w:rsidR="00251CD4" w:rsidRPr="00251CD4" w:rsidRDefault="00251CD4" w:rsidP="00251CD4">
      <w:pPr>
        <w:ind w:firstLine="720"/>
        <w:jc w:val="both"/>
      </w:pPr>
      <w:r w:rsidRPr="00251CD4">
        <w:t xml:space="preserve">Sebaliknya, qid=45 dan qid=46 menunjukkan pola yang berbeda. Pada qid=45 yang hanya memiliki 2 transaksi fraud, satu fraud berhasil dideteksi dengan xgb_score tinggi (+3,95) sehingga berada di posisi pertama, namun fraud kedua memiliki xgb_score negatif (−0,82) — artinya XGBoost OOF sendiri gagal mengenalinya sebagai fraud secara global. LambdaMART, yang mewarisi sinyal xgb_score tersebut, tidak mampu mendorong transaksi ini ke posisi atas dalam konteks lokal query-nya, sehingga fraud kedua berada di luar top-10 (posisi ke-645). Inilah yang menyebabkan NDCG@10 qid=45 hanya mencapai 0,6131 meskipun 1 dari 2 fraud berhasil menduduki posisi 1. </w:t>
      </w:r>
    </w:p>
    <w:p w14:paraId="64FF8461" w14:textId="77777777" w:rsidR="00251CD4" w:rsidRPr="00251CD4" w:rsidRDefault="00251CD4" w:rsidP="00251CD4">
      <w:pPr>
        <w:ind w:firstLine="720"/>
        <w:jc w:val="both"/>
      </w:pPr>
      <w:r w:rsidRPr="00251CD4">
        <w:t xml:space="preserve">Pada qid=46 yang memiliki 6 fraud, pola serupa terjadi namun dengan skala lebih besar: 3 fraud berhasil masuk top-10 dengan xgb_score positif (+3,78 hingga +4,46), namun 3 fraud lainnya memiliki xgb_score sangat negatif (−4,29, −2,97, −1,18) sehingga mendapat LTR score negatif dan tidak dapat diprioritaskan. Recall@10 qid=46 hanya mencapai 0,500 karena tepat setengah dari fraud berhasil tertangkap. </w:t>
      </w:r>
    </w:p>
    <w:p w14:paraId="39866577" w14:textId="77777777" w:rsidR="00251CD4" w:rsidRPr="00251CD4" w:rsidRDefault="00251CD4" w:rsidP="00251CD4">
      <w:pPr>
        <w:ind w:firstLine="720"/>
        <w:jc w:val="both"/>
      </w:pPr>
      <w:r w:rsidRPr="00251CD4">
        <w:t xml:space="preserve">qid=47 menunjukkan performa lebih baik (NDCG@10 = 0,8319) meskipun kondisinya serupa — ada 1 dari 4 fraud yang tidak terdeteksi (xgb_score = −4,05). Yang membedakan qid=47 adalah distribusi posisi: ketiga fraud yang berhasil </w:t>
      </w:r>
      <w:r w:rsidRPr="00251CD4">
        <w:lastRenderedPageBreak/>
        <w:t xml:space="preserve">terdeteksi mendominasi posisi 1, 2, dan 3 secara berturut-turut, menghasilkan DCG yang jauh lebih tinggi karena penguatan logaritmik NDCG pada posisi teratas. Ini menunjukkan bahwa posisi relatif fraud yang berhasil terdeteksi, bukan hanya jumlahnya, adalah faktor kritis dalam menentukan kualitas NDCG. </w:t>
      </w:r>
    </w:p>
    <w:p w14:paraId="73EF531B" w14:textId="77777777" w:rsidR="00251CD4" w:rsidRPr="00251CD4" w:rsidRDefault="00251CD4" w:rsidP="00251CD4">
      <w:pPr>
        <w:ind w:firstLine="720"/>
        <w:jc w:val="both"/>
      </w:pPr>
      <w:r w:rsidRPr="00251CD4">
        <w:t>Secara keseluruhan, temuan ini mengonfirmasi bahwa kegagalan LambdaMART pada beberapa query bukan merupakan kelemahan metode LTR secara inherent, melainkan mencerminkan keterbatasan sinyal yang diterima dari model OOF ketika fraud memiliki pola atypical yang tidak terepresentasikan dengan baik dalam fold-fold training sebelumnya.</w:t>
      </w:r>
    </w:p>
    <w:p w14:paraId="3F541A96" w14:textId="77777777" w:rsidR="00251CD4" w:rsidRPr="00251CD4" w:rsidRDefault="00251CD4" w:rsidP="00251CD4"/>
    <w:p w14:paraId="188CB600" w14:textId="77777777" w:rsidR="00251CD4" w:rsidRPr="00251CD4" w:rsidRDefault="00251CD4" w:rsidP="00251CD4"/>
    <w:p w14:paraId="692ED8BE" w14:textId="77777777" w:rsidR="00251CD4" w:rsidRPr="00251CD4" w:rsidRDefault="00251CD4" w:rsidP="00251CD4"/>
    <w:p w14:paraId="453DDA73" w14:textId="77777777" w:rsidR="00251CD4" w:rsidRPr="00251CD4" w:rsidRDefault="00251CD4" w:rsidP="00251CD4"/>
    <w:p w14:paraId="70F2370E" w14:textId="77777777" w:rsidR="00251CD4" w:rsidRPr="00251CD4" w:rsidRDefault="00251CD4" w:rsidP="00251CD4"/>
    <w:p w14:paraId="173706A7" w14:textId="77777777" w:rsidR="00251CD4" w:rsidRPr="00251CD4" w:rsidRDefault="00251CD4" w:rsidP="00251CD4"/>
    <w:p w14:paraId="3507042B" w14:textId="77777777" w:rsidR="00251CD4" w:rsidRPr="00251CD4" w:rsidRDefault="00251CD4" w:rsidP="00251CD4"/>
    <w:p w14:paraId="6937B4BE" w14:textId="77777777" w:rsidR="00251CD4" w:rsidRPr="00251CD4" w:rsidRDefault="00251CD4" w:rsidP="00251CD4"/>
    <w:p w14:paraId="191DD609" w14:textId="77777777" w:rsidR="00251CD4" w:rsidRPr="00251CD4" w:rsidRDefault="00251CD4" w:rsidP="00251CD4"/>
    <w:p w14:paraId="28A8D829" w14:textId="77777777" w:rsidR="00251CD4" w:rsidRPr="00251CD4" w:rsidRDefault="00251CD4" w:rsidP="00251CD4"/>
    <w:p w14:paraId="70795BE8" w14:textId="77777777" w:rsidR="00251CD4" w:rsidRPr="00251CD4" w:rsidRDefault="00251CD4" w:rsidP="00251CD4"/>
    <w:p w14:paraId="7AC7CA44" w14:textId="77777777" w:rsidR="00251CD4" w:rsidRDefault="00251CD4" w:rsidP="00251CD4"/>
    <w:p w14:paraId="4342A380" w14:textId="77777777" w:rsidR="00E37096" w:rsidRDefault="00E37096" w:rsidP="00251CD4"/>
    <w:p w14:paraId="530EFB60" w14:textId="77777777" w:rsidR="00E37096" w:rsidRPr="00251CD4" w:rsidRDefault="00E37096" w:rsidP="00251CD4"/>
    <w:p w14:paraId="5DA77DA0" w14:textId="77777777" w:rsidR="00251CD4" w:rsidRPr="00E37096" w:rsidRDefault="00251CD4" w:rsidP="00251CD4">
      <w:pPr>
        <w:pStyle w:val="Heading2"/>
        <w:rPr>
          <w:rFonts w:ascii="Times New Roman" w:hAnsi="Times New Roman" w:cs="Times New Roman"/>
          <w:b/>
          <w:bCs/>
          <w:color w:val="auto"/>
          <w:sz w:val="24"/>
          <w:szCs w:val="24"/>
        </w:rPr>
      </w:pPr>
      <w:r w:rsidRPr="00E37096">
        <w:rPr>
          <w:rFonts w:ascii="Times New Roman" w:hAnsi="Times New Roman" w:cs="Times New Roman"/>
          <w:b/>
          <w:bCs/>
          <w:color w:val="auto"/>
          <w:sz w:val="24"/>
          <w:szCs w:val="24"/>
        </w:rPr>
        <w:lastRenderedPageBreak/>
        <w:t>4.5 Fitur Paling Berpengaruh (Feature Importance)</w:t>
      </w:r>
    </w:p>
    <w:p w14:paraId="7D8B44C1" w14:textId="77777777" w:rsidR="00251CD4" w:rsidRPr="00251CD4" w:rsidRDefault="00251CD4" w:rsidP="00251CD4">
      <w:r w:rsidRPr="00251CD4">
        <w:t>Sepuluh fitur paling berpengaruh pada Pure LambdaMART berdasarkan nilai gain ditunjukkan pada Tabel 4.8 :</w:t>
      </w:r>
    </w:p>
    <w:p w14:paraId="62D993F3" w14:textId="77777777" w:rsidR="00251CD4" w:rsidRPr="00E37096" w:rsidRDefault="00251CD4" w:rsidP="00251CD4">
      <w:pPr>
        <w:pStyle w:val="Heading3"/>
        <w:jc w:val="center"/>
        <w:rPr>
          <w:rFonts w:ascii="Times New Roman" w:hAnsi="Times New Roman" w:cs="Times New Roman"/>
          <w:b/>
          <w:bCs/>
          <w:color w:val="auto"/>
          <w:sz w:val="24"/>
          <w:szCs w:val="24"/>
        </w:rPr>
      </w:pPr>
      <w:r w:rsidRPr="00E37096">
        <w:rPr>
          <w:rFonts w:ascii="Times New Roman" w:hAnsi="Times New Roman" w:cs="Times New Roman"/>
          <w:bCs/>
          <w:color w:val="auto"/>
          <w:sz w:val="24"/>
          <w:szCs w:val="24"/>
        </w:rPr>
        <w:t>Tabel 4.8 Pure LambdaMART Feature Importance</w:t>
      </w:r>
    </w:p>
    <w:tbl>
      <w:tblPr>
        <w:tblStyle w:val="TableGrid"/>
        <w:tblW w:w="0" w:type="auto"/>
        <w:tblInd w:w="2186" w:type="dxa"/>
        <w:tblBorders>
          <w:insideV w:val="none" w:sz="0" w:space="0" w:color="auto"/>
        </w:tblBorders>
        <w:tblLook w:val="04A0" w:firstRow="1" w:lastRow="0" w:firstColumn="1" w:lastColumn="0" w:noHBand="0" w:noVBand="1"/>
      </w:tblPr>
      <w:tblGrid>
        <w:gridCol w:w="988"/>
        <w:gridCol w:w="996"/>
        <w:gridCol w:w="992"/>
      </w:tblGrid>
      <w:tr w:rsidR="00251CD4" w:rsidRPr="00251CD4" w14:paraId="6F0E9858" w14:textId="77777777" w:rsidTr="00F95E13">
        <w:tc>
          <w:tcPr>
            <w:tcW w:w="988" w:type="dxa"/>
            <w:tcBorders>
              <w:top w:val="nil"/>
              <w:left w:val="nil"/>
            </w:tcBorders>
          </w:tcPr>
          <w:p w14:paraId="500DCA96" w14:textId="77777777" w:rsidR="00251CD4" w:rsidRPr="00251CD4" w:rsidRDefault="00251CD4" w:rsidP="00F95E13">
            <w:pPr>
              <w:jc w:val="center"/>
              <w:rPr>
                <w:b/>
                <w:bCs/>
                <w:sz w:val="24"/>
                <w:szCs w:val="24"/>
              </w:rPr>
            </w:pPr>
            <w:r w:rsidRPr="00251CD4">
              <w:rPr>
                <w:b/>
                <w:bCs/>
                <w:sz w:val="24"/>
                <w:szCs w:val="24"/>
              </w:rPr>
              <w:t>FITUR</w:t>
            </w:r>
          </w:p>
        </w:tc>
        <w:tc>
          <w:tcPr>
            <w:tcW w:w="996" w:type="dxa"/>
            <w:tcBorders>
              <w:top w:val="nil"/>
            </w:tcBorders>
          </w:tcPr>
          <w:p w14:paraId="3C21B941" w14:textId="77777777" w:rsidR="00251CD4" w:rsidRPr="00251CD4" w:rsidRDefault="00251CD4" w:rsidP="00F95E13">
            <w:pPr>
              <w:jc w:val="center"/>
              <w:rPr>
                <w:b/>
                <w:bCs/>
                <w:sz w:val="24"/>
                <w:szCs w:val="24"/>
              </w:rPr>
            </w:pPr>
            <w:r w:rsidRPr="00251CD4">
              <w:rPr>
                <w:b/>
                <w:bCs/>
                <w:sz w:val="24"/>
                <w:szCs w:val="24"/>
              </w:rPr>
              <w:t>GAIN</w:t>
            </w:r>
          </w:p>
        </w:tc>
        <w:tc>
          <w:tcPr>
            <w:tcW w:w="992" w:type="dxa"/>
            <w:tcBorders>
              <w:top w:val="nil"/>
              <w:right w:val="nil"/>
            </w:tcBorders>
          </w:tcPr>
          <w:p w14:paraId="74CCC781" w14:textId="77777777" w:rsidR="00251CD4" w:rsidRPr="00251CD4" w:rsidRDefault="00251CD4" w:rsidP="00F95E13">
            <w:pPr>
              <w:jc w:val="center"/>
              <w:rPr>
                <w:b/>
                <w:bCs/>
                <w:sz w:val="24"/>
                <w:szCs w:val="24"/>
              </w:rPr>
            </w:pPr>
            <w:r w:rsidRPr="00251CD4">
              <w:rPr>
                <w:b/>
                <w:bCs/>
                <w:sz w:val="24"/>
                <w:szCs w:val="24"/>
              </w:rPr>
              <w:t>RANK</w:t>
            </w:r>
          </w:p>
        </w:tc>
      </w:tr>
      <w:tr w:rsidR="00251CD4" w:rsidRPr="00251CD4" w14:paraId="13DB9677" w14:textId="77777777" w:rsidTr="00F95E13">
        <w:tc>
          <w:tcPr>
            <w:tcW w:w="988" w:type="dxa"/>
            <w:tcBorders>
              <w:left w:val="nil"/>
            </w:tcBorders>
          </w:tcPr>
          <w:p w14:paraId="1DF76B2C" w14:textId="77777777" w:rsidR="00251CD4" w:rsidRPr="00251CD4" w:rsidRDefault="00251CD4" w:rsidP="00F95E13">
            <w:pPr>
              <w:jc w:val="center"/>
              <w:rPr>
                <w:sz w:val="24"/>
                <w:szCs w:val="24"/>
              </w:rPr>
            </w:pPr>
            <w:r w:rsidRPr="00251CD4">
              <w:rPr>
                <w:rStyle w:val="Strong"/>
                <w:color w:val="00B050"/>
                <w:sz w:val="24"/>
                <w:szCs w:val="24"/>
              </w:rPr>
              <w:t>V14</w:t>
            </w:r>
          </w:p>
        </w:tc>
        <w:tc>
          <w:tcPr>
            <w:tcW w:w="996" w:type="dxa"/>
          </w:tcPr>
          <w:p w14:paraId="37D72C8F" w14:textId="77777777" w:rsidR="00251CD4" w:rsidRPr="00251CD4" w:rsidRDefault="00251CD4" w:rsidP="00F95E13">
            <w:pPr>
              <w:jc w:val="center"/>
              <w:rPr>
                <w:color w:val="000000" w:themeColor="text1"/>
                <w:sz w:val="24"/>
                <w:szCs w:val="24"/>
              </w:rPr>
            </w:pPr>
            <w:r w:rsidRPr="00251CD4">
              <w:rPr>
                <w:color w:val="000000" w:themeColor="text1"/>
                <w:sz w:val="24"/>
                <w:szCs w:val="24"/>
              </w:rPr>
              <w:t>136,337</w:t>
            </w:r>
          </w:p>
        </w:tc>
        <w:tc>
          <w:tcPr>
            <w:tcW w:w="992" w:type="dxa"/>
            <w:tcBorders>
              <w:right w:val="nil"/>
            </w:tcBorders>
          </w:tcPr>
          <w:p w14:paraId="54D53EEB" w14:textId="77777777" w:rsidR="00251CD4" w:rsidRPr="00251CD4" w:rsidRDefault="00251CD4" w:rsidP="00F95E13">
            <w:pPr>
              <w:jc w:val="center"/>
              <w:rPr>
                <w:color w:val="000000" w:themeColor="text1"/>
                <w:sz w:val="24"/>
                <w:szCs w:val="24"/>
              </w:rPr>
            </w:pPr>
            <w:r w:rsidRPr="00251CD4">
              <w:rPr>
                <w:color w:val="000000" w:themeColor="text1"/>
                <w:sz w:val="24"/>
                <w:szCs w:val="24"/>
              </w:rPr>
              <w:t>1</w:t>
            </w:r>
          </w:p>
        </w:tc>
      </w:tr>
      <w:tr w:rsidR="00251CD4" w:rsidRPr="00251CD4" w14:paraId="7FE91217" w14:textId="77777777" w:rsidTr="00F95E13">
        <w:tc>
          <w:tcPr>
            <w:tcW w:w="988" w:type="dxa"/>
            <w:tcBorders>
              <w:left w:val="nil"/>
            </w:tcBorders>
          </w:tcPr>
          <w:p w14:paraId="6A280594" w14:textId="77777777" w:rsidR="00251CD4" w:rsidRPr="00251CD4" w:rsidRDefault="00251CD4" w:rsidP="00F95E13">
            <w:pPr>
              <w:jc w:val="center"/>
              <w:rPr>
                <w:color w:val="000000" w:themeColor="text1"/>
                <w:sz w:val="24"/>
                <w:szCs w:val="24"/>
              </w:rPr>
            </w:pPr>
            <w:r w:rsidRPr="00251CD4">
              <w:rPr>
                <w:rStyle w:val="Strong"/>
                <w:color w:val="000000" w:themeColor="text1"/>
                <w:sz w:val="24"/>
                <w:szCs w:val="24"/>
              </w:rPr>
              <w:t>V10</w:t>
            </w:r>
          </w:p>
        </w:tc>
        <w:tc>
          <w:tcPr>
            <w:tcW w:w="996" w:type="dxa"/>
          </w:tcPr>
          <w:p w14:paraId="1C6B015E" w14:textId="77777777" w:rsidR="00251CD4" w:rsidRPr="00251CD4" w:rsidRDefault="00251CD4" w:rsidP="00F95E13">
            <w:pPr>
              <w:jc w:val="center"/>
              <w:rPr>
                <w:color w:val="000000" w:themeColor="text1"/>
                <w:sz w:val="24"/>
                <w:szCs w:val="24"/>
              </w:rPr>
            </w:pPr>
            <w:r w:rsidRPr="00251CD4">
              <w:rPr>
                <w:color w:val="000000" w:themeColor="text1"/>
                <w:sz w:val="24"/>
                <w:szCs w:val="24"/>
              </w:rPr>
              <w:t>81,749</w:t>
            </w:r>
          </w:p>
        </w:tc>
        <w:tc>
          <w:tcPr>
            <w:tcW w:w="992" w:type="dxa"/>
            <w:tcBorders>
              <w:right w:val="nil"/>
            </w:tcBorders>
          </w:tcPr>
          <w:p w14:paraId="50203DA0" w14:textId="77777777" w:rsidR="00251CD4" w:rsidRPr="00251CD4" w:rsidRDefault="00251CD4" w:rsidP="00F95E13">
            <w:pPr>
              <w:jc w:val="center"/>
              <w:rPr>
                <w:color w:val="000000" w:themeColor="text1"/>
                <w:sz w:val="24"/>
                <w:szCs w:val="24"/>
              </w:rPr>
            </w:pPr>
            <w:r w:rsidRPr="00251CD4">
              <w:rPr>
                <w:color w:val="000000" w:themeColor="text1"/>
                <w:sz w:val="24"/>
                <w:szCs w:val="24"/>
              </w:rPr>
              <w:t>2</w:t>
            </w:r>
          </w:p>
        </w:tc>
      </w:tr>
      <w:tr w:rsidR="00251CD4" w:rsidRPr="00251CD4" w14:paraId="5ADF7368" w14:textId="77777777" w:rsidTr="00F95E13">
        <w:tc>
          <w:tcPr>
            <w:tcW w:w="988" w:type="dxa"/>
            <w:tcBorders>
              <w:left w:val="nil"/>
            </w:tcBorders>
          </w:tcPr>
          <w:p w14:paraId="2B67FCEF" w14:textId="77777777" w:rsidR="00251CD4" w:rsidRPr="00251CD4" w:rsidRDefault="00251CD4" w:rsidP="00F95E13">
            <w:pPr>
              <w:jc w:val="center"/>
              <w:rPr>
                <w:color w:val="000000" w:themeColor="text1"/>
                <w:sz w:val="24"/>
                <w:szCs w:val="24"/>
              </w:rPr>
            </w:pPr>
            <w:r w:rsidRPr="00251CD4">
              <w:rPr>
                <w:color w:val="000000" w:themeColor="text1"/>
                <w:sz w:val="24"/>
                <w:szCs w:val="24"/>
              </w:rPr>
              <w:t>V17</w:t>
            </w:r>
          </w:p>
        </w:tc>
        <w:tc>
          <w:tcPr>
            <w:tcW w:w="996" w:type="dxa"/>
          </w:tcPr>
          <w:p w14:paraId="4F5F2AF9" w14:textId="77777777" w:rsidR="00251CD4" w:rsidRPr="00251CD4" w:rsidRDefault="00251CD4" w:rsidP="00F95E13">
            <w:pPr>
              <w:jc w:val="center"/>
              <w:rPr>
                <w:color w:val="000000" w:themeColor="text1"/>
                <w:sz w:val="24"/>
                <w:szCs w:val="24"/>
              </w:rPr>
            </w:pPr>
            <w:r w:rsidRPr="00251CD4">
              <w:rPr>
                <w:color w:val="000000" w:themeColor="text1"/>
                <w:sz w:val="24"/>
                <w:szCs w:val="24"/>
              </w:rPr>
              <w:t>13,515</w:t>
            </w:r>
          </w:p>
        </w:tc>
        <w:tc>
          <w:tcPr>
            <w:tcW w:w="992" w:type="dxa"/>
            <w:tcBorders>
              <w:right w:val="nil"/>
            </w:tcBorders>
          </w:tcPr>
          <w:p w14:paraId="11007D9C" w14:textId="77777777" w:rsidR="00251CD4" w:rsidRPr="00251CD4" w:rsidRDefault="00251CD4" w:rsidP="00F95E13">
            <w:pPr>
              <w:jc w:val="center"/>
              <w:rPr>
                <w:color w:val="000000" w:themeColor="text1"/>
                <w:sz w:val="24"/>
                <w:szCs w:val="24"/>
              </w:rPr>
            </w:pPr>
            <w:r w:rsidRPr="00251CD4">
              <w:rPr>
                <w:color w:val="000000" w:themeColor="text1"/>
                <w:sz w:val="24"/>
                <w:szCs w:val="24"/>
              </w:rPr>
              <w:t>3</w:t>
            </w:r>
          </w:p>
        </w:tc>
      </w:tr>
      <w:tr w:rsidR="00251CD4" w:rsidRPr="00251CD4" w14:paraId="263666C1" w14:textId="77777777" w:rsidTr="00F95E13">
        <w:tc>
          <w:tcPr>
            <w:tcW w:w="988" w:type="dxa"/>
            <w:tcBorders>
              <w:left w:val="nil"/>
            </w:tcBorders>
          </w:tcPr>
          <w:p w14:paraId="495B3D4A" w14:textId="77777777" w:rsidR="00251CD4" w:rsidRPr="00251CD4" w:rsidRDefault="00251CD4" w:rsidP="00F95E13">
            <w:pPr>
              <w:jc w:val="center"/>
              <w:rPr>
                <w:color w:val="000000" w:themeColor="text1"/>
                <w:sz w:val="24"/>
                <w:szCs w:val="24"/>
              </w:rPr>
            </w:pPr>
            <w:r w:rsidRPr="00251CD4">
              <w:rPr>
                <w:color w:val="000000" w:themeColor="text1"/>
                <w:sz w:val="24"/>
                <w:szCs w:val="24"/>
              </w:rPr>
              <w:t>V12</w:t>
            </w:r>
          </w:p>
        </w:tc>
        <w:tc>
          <w:tcPr>
            <w:tcW w:w="996" w:type="dxa"/>
          </w:tcPr>
          <w:p w14:paraId="4C4B17EC" w14:textId="77777777" w:rsidR="00251CD4" w:rsidRPr="00251CD4" w:rsidRDefault="00251CD4" w:rsidP="00F95E13">
            <w:pPr>
              <w:jc w:val="center"/>
              <w:rPr>
                <w:color w:val="000000" w:themeColor="text1"/>
                <w:sz w:val="24"/>
                <w:szCs w:val="24"/>
              </w:rPr>
            </w:pPr>
            <w:r w:rsidRPr="00251CD4">
              <w:rPr>
                <w:color w:val="000000" w:themeColor="text1"/>
                <w:sz w:val="24"/>
                <w:szCs w:val="24"/>
              </w:rPr>
              <w:t>11,496</w:t>
            </w:r>
          </w:p>
        </w:tc>
        <w:tc>
          <w:tcPr>
            <w:tcW w:w="992" w:type="dxa"/>
            <w:tcBorders>
              <w:right w:val="nil"/>
            </w:tcBorders>
          </w:tcPr>
          <w:p w14:paraId="77E1A2FB" w14:textId="77777777" w:rsidR="00251CD4" w:rsidRPr="00251CD4" w:rsidRDefault="00251CD4" w:rsidP="00F95E13">
            <w:pPr>
              <w:jc w:val="center"/>
              <w:rPr>
                <w:color w:val="000000" w:themeColor="text1"/>
                <w:sz w:val="24"/>
                <w:szCs w:val="24"/>
              </w:rPr>
            </w:pPr>
            <w:r w:rsidRPr="00251CD4">
              <w:rPr>
                <w:color w:val="000000" w:themeColor="text1"/>
                <w:sz w:val="24"/>
                <w:szCs w:val="24"/>
              </w:rPr>
              <w:t>4</w:t>
            </w:r>
          </w:p>
        </w:tc>
      </w:tr>
      <w:tr w:rsidR="00251CD4" w:rsidRPr="00251CD4" w14:paraId="668627E1" w14:textId="77777777" w:rsidTr="00F95E13">
        <w:tc>
          <w:tcPr>
            <w:tcW w:w="988" w:type="dxa"/>
            <w:tcBorders>
              <w:left w:val="nil"/>
            </w:tcBorders>
          </w:tcPr>
          <w:p w14:paraId="1010BF6D" w14:textId="77777777" w:rsidR="00251CD4" w:rsidRPr="00251CD4" w:rsidRDefault="00251CD4" w:rsidP="00F95E13">
            <w:pPr>
              <w:jc w:val="center"/>
              <w:rPr>
                <w:color w:val="000000" w:themeColor="text1"/>
                <w:sz w:val="24"/>
                <w:szCs w:val="24"/>
              </w:rPr>
            </w:pPr>
            <w:r w:rsidRPr="00251CD4">
              <w:rPr>
                <w:color w:val="000000" w:themeColor="text1"/>
                <w:sz w:val="24"/>
                <w:szCs w:val="24"/>
              </w:rPr>
              <w:t>V11</w:t>
            </w:r>
          </w:p>
        </w:tc>
        <w:tc>
          <w:tcPr>
            <w:tcW w:w="996" w:type="dxa"/>
          </w:tcPr>
          <w:p w14:paraId="6D8C6CBF" w14:textId="77777777" w:rsidR="00251CD4" w:rsidRPr="00251CD4" w:rsidRDefault="00251CD4" w:rsidP="00F95E13">
            <w:pPr>
              <w:jc w:val="center"/>
              <w:rPr>
                <w:color w:val="000000" w:themeColor="text1"/>
                <w:sz w:val="24"/>
                <w:szCs w:val="24"/>
              </w:rPr>
            </w:pPr>
            <w:r w:rsidRPr="00251CD4">
              <w:rPr>
                <w:color w:val="000000" w:themeColor="text1"/>
                <w:sz w:val="24"/>
                <w:szCs w:val="24"/>
              </w:rPr>
              <w:t>6,813</w:t>
            </w:r>
          </w:p>
        </w:tc>
        <w:tc>
          <w:tcPr>
            <w:tcW w:w="992" w:type="dxa"/>
            <w:tcBorders>
              <w:right w:val="nil"/>
            </w:tcBorders>
          </w:tcPr>
          <w:p w14:paraId="3F34C569" w14:textId="77777777" w:rsidR="00251CD4" w:rsidRPr="00251CD4" w:rsidRDefault="00251CD4" w:rsidP="00F95E13">
            <w:pPr>
              <w:jc w:val="center"/>
              <w:rPr>
                <w:color w:val="000000" w:themeColor="text1"/>
                <w:sz w:val="24"/>
                <w:szCs w:val="24"/>
              </w:rPr>
            </w:pPr>
            <w:r w:rsidRPr="00251CD4">
              <w:rPr>
                <w:color w:val="000000" w:themeColor="text1"/>
                <w:sz w:val="24"/>
                <w:szCs w:val="24"/>
              </w:rPr>
              <w:t>5</w:t>
            </w:r>
          </w:p>
        </w:tc>
      </w:tr>
      <w:tr w:rsidR="00251CD4" w:rsidRPr="00251CD4" w14:paraId="1A939EDD" w14:textId="77777777" w:rsidTr="00F95E13">
        <w:tc>
          <w:tcPr>
            <w:tcW w:w="988" w:type="dxa"/>
            <w:tcBorders>
              <w:left w:val="nil"/>
            </w:tcBorders>
          </w:tcPr>
          <w:p w14:paraId="43B4E1AB" w14:textId="77777777" w:rsidR="00251CD4" w:rsidRPr="00251CD4" w:rsidRDefault="00251CD4" w:rsidP="00F95E13">
            <w:pPr>
              <w:jc w:val="center"/>
              <w:rPr>
                <w:color w:val="000000" w:themeColor="text1"/>
                <w:sz w:val="24"/>
                <w:szCs w:val="24"/>
              </w:rPr>
            </w:pPr>
            <w:r w:rsidRPr="00251CD4">
              <w:rPr>
                <w:color w:val="000000" w:themeColor="text1"/>
                <w:sz w:val="24"/>
                <w:szCs w:val="24"/>
              </w:rPr>
              <w:t>V1</w:t>
            </w:r>
          </w:p>
        </w:tc>
        <w:tc>
          <w:tcPr>
            <w:tcW w:w="996" w:type="dxa"/>
          </w:tcPr>
          <w:p w14:paraId="0D422B6D" w14:textId="77777777" w:rsidR="00251CD4" w:rsidRPr="00251CD4" w:rsidRDefault="00251CD4" w:rsidP="00F95E13">
            <w:pPr>
              <w:jc w:val="center"/>
              <w:rPr>
                <w:color w:val="000000" w:themeColor="text1"/>
                <w:sz w:val="24"/>
                <w:szCs w:val="24"/>
              </w:rPr>
            </w:pPr>
            <w:r w:rsidRPr="00251CD4">
              <w:rPr>
                <w:color w:val="000000" w:themeColor="text1"/>
                <w:sz w:val="24"/>
                <w:szCs w:val="24"/>
              </w:rPr>
              <w:t>6,488</w:t>
            </w:r>
          </w:p>
        </w:tc>
        <w:tc>
          <w:tcPr>
            <w:tcW w:w="992" w:type="dxa"/>
            <w:tcBorders>
              <w:right w:val="nil"/>
            </w:tcBorders>
          </w:tcPr>
          <w:p w14:paraId="3E88A0F5" w14:textId="77777777" w:rsidR="00251CD4" w:rsidRPr="00251CD4" w:rsidRDefault="00251CD4" w:rsidP="00F95E13">
            <w:pPr>
              <w:jc w:val="center"/>
              <w:rPr>
                <w:color w:val="000000" w:themeColor="text1"/>
                <w:sz w:val="24"/>
                <w:szCs w:val="24"/>
              </w:rPr>
            </w:pPr>
            <w:r w:rsidRPr="00251CD4">
              <w:rPr>
                <w:color w:val="000000" w:themeColor="text1"/>
                <w:sz w:val="24"/>
                <w:szCs w:val="24"/>
              </w:rPr>
              <w:t>6</w:t>
            </w:r>
          </w:p>
        </w:tc>
      </w:tr>
      <w:tr w:rsidR="00251CD4" w:rsidRPr="00251CD4" w14:paraId="4F44AE7B" w14:textId="77777777" w:rsidTr="00F95E13">
        <w:tc>
          <w:tcPr>
            <w:tcW w:w="988" w:type="dxa"/>
            <w:tcBorders>
              <w:left w:val="nil"/>
            </w:tcBorders>
          </w:tcPr>
          <w:p w14:paraId="2C423F2E" w14:textId="77777777" w:rsidR="00251CD4" w:rsidRPr="00251CD4" w:rsidRDefault="00251CD4" w:rsidP="00F95E13">
            <w:pPr>
              <w:jc w:val="center"/>
              <w:rPr>
                <w:color w:val="000000" w:themeColor="text1"/>
                <w:sz w:val="24"/>
                <w:szCs w:val="24"/>
              </w:rPr>
            </w:pPr>
            <w:r w:rsidRPr="00251CD4">
              <w:rPr>
                <w:color w:val="000000" w:themeColor="text1"/>
                <w:sz w:val="24"/>
                <w:szCs w:val="24"/>
              </w:rPr>
              <w:t>V3</w:t>
            </w:r>
          </w:p>
        </w:tc>
        <w:tc>
          <w:tcPr>
            <w:tcW w:w="996" w:type="dxa"/>
          </w:tcPr>
          <w:p w14:paraId="047E98B6" w14:textId="77777777" w:rsidR="00251CD4" w:rsidRPr="00251CD4" w:rsidRDefault="00251CD4" w:rsidP="00F95E13">
            <w:pPr>
              <w:jc w:val="center"/>
              <w:rPr>
                <w:color w:val="000000" w:themeColor="text1"/>
                <w:sz w:val="24"/>
                <w:szCs w:val="24"/>
              </w:rPr>
            </w:pPr>
            <w:r w:rsidRPr="00251CD4">
              <w:rPr>
                <w:color w:val="000000" w:themeColor="text1"/>
                <w:sz w:val="24"/>
                <w:szCs w:val="24"/>
              </w:rPr>
              <w:t>5,312</w:t>
            </w:r>
          </w:p>
        </w:tc>
        <w:tc>
          <w:tcPr>
            <w:tcW w:w="992" w:type="dxa"/>
            <w:tcBorders>
              <w:right w:val="nil"/>
            </w:tcBorders>
          </w:tcPr>
          <w:p w14:paraId="07B53F29" w14:textId="77777777" w:rsidR="00251CD4" w:rsidRPr="00251CD4" w:rsidRDefault="00251CD4" w:rsidP="00F95E13">
            <w:pPr>
              <w:jc w:val="center"/>
              <w:rPr>
                <w:color w:val="000000" w:themeColor="text1"/>
                <w:sz w:val="24"/>
                <w:szCs w:val="24"/>
              </w:rPr>
            </w:pPr>
            <w:r w:rsidRPr="00251CD4">
              <w:rPr>
                <w:color w:val="000000" w:themeColor="text1"/>
                <w:sz w:val="24"/>
                <w:szCs w:val="24"/>
              </w:rPr>
              <w:t>7</w:t>
            </w:r>
          </w:p>
        </w:tc>
      </w:tr>
      <w:tr w:rsidR="00251CD4" w:rsidRPr="00251CD4" w14:paraId="0E23CCCB" w14:textId="77777777" w:rsidTr="00F95E13">
        <w:tc>
          <w:tcPr>
            <w:tcW w:w="988" w:type="dxa"/>
            <w:tcBorders>
              <w:left w:val="nil"/>
            </w:tcBorders>
          </w:tcPr>
          <w:p w14:paraId="18E6936E" w14:textId="77777777" w:rsidR="00251CD4" w:rsidRPr="00251CD4" w:rsidRDefault="00251CD4" w:rsidP="00F95E13">
            <w:pPr>
              <w:jc w:val="center"/>
              <w:rPr>
                <w:color w:val="000000" w:themeColor="text1"/>
                <w:sz w:val="24"/>
                <w:szCs w:val="24"/>
              </w:rPr>
            </w:pPr>
            <w:r w:rsidRPr="00251CD4">
              <w:rPr>
                <w:color w:val="000000" w:themeColor="text1"/>
                <w:sz w:val="24"/>
                <w:szCs w:val="24"/>
              </w:rPr>
              <w:t>V16</w:t>
            </w:r>
          </w:p>
        </w:tc>
        <w:tc>
          <w:tcPr>
            <w:tcW w:w="996" w:type="dxa"/>
          </w:tcPr>
          <w:p w14:paraId="60B2A845" w14:textId="77777777" w:rsidR="00251CD4" w:rsidRPr="00251CD4" w:rsidRDefault="00251CD4" w:rsidP="00F95E13">
            <w:pPr>
              <w:jc w:val="center"/>
              <w:rPr>
                <w:color w:val="000000" w:themeColor="text1"/>
                <w:sz w:val="24"/>
                <w:szCs w:val="24"/>
              </w:rPr>
            </w:pPr>
            <w:r w:rsidRPr="00251CD4">
              <w:rPr>
                <w:color w:val="000000" w:themeColor="text1"/>
                <w:sz w:val="24"/>
                <w:szCs w:val="24"/>
              </w:rPr>
              <w:t>4,796</w:t>
            </w:r>
          </w:p>
        </w:tc>
        <w:tc>
          <w:tcPr>
            <w:tcW w:w="992" w:type="dxa"/>
            <w:tcBorders>
              <w:right w:val="nil"/>
            </w:tcBorders>
          </w:tcPr>
          <w:p w14:paraId="40EE3994" w14:textId="77777777" w:rsidR="00251CD4" w:rsidRPr="00251CD4" w:rsidRDefault="00251CD4" w:rsidP="00F95E13">
            <w:pPr>
              <w:jc w:val="center"/>
              <w:rPr>
                <w:color w:val="000000" w:themeColor="text1"/>
                <w:sz w:val="24"/>
                <w:szCs w:val="24"/>
              </w:rPr>
            </w:pPr>
            <w:r w:rsidRPr="00251CD4">
              <w:rPr>
                <w:color w:val="000000" w:themeColor="text1"/>
                <w:sz w:val="24"/>
                <w:szCs w:val="24"/>
              </w:rPr>
              <w:t>8</w:t>
            </w:r>
          </w:p>
        </w:tc>
      </w:tr>
      <w:tr w:rsidR="00251CD4" w:rsidRPr="00251CD4" w14:paraId="0CF95DF3" w14:textId="77777777" w:rsidTr="00F95E13">
        <w:tc>
          <w:tcPr>
            <w:tcW w:w="988" w:type="dxa"/>
            <w:tcBorders>
              <w:left w:val="nil"/>
            </w:tcBorders>
          </w:tcPr>
          <w:p w14:paraId="0E743C0D" w14:textId="77777777" w:rsidR="00251CD4" w:rsidRPr="00251CD4" w:rsidRDefault="00251CD4" w:rsidP="00F95E13">
            <w:pPr>
              <w:jc w:val="center"/>
              <w:rPr>
                <w:color w:val="000000" w:themeColor="text1"/>
                <w:sz w:val="24"/>
                <w:szCs w:val="24"/>
              </w:rPr>
            </w:pPr>
            <w:r w:rsidRPr="00251CD4">
              <w:rPr>
                <w:color w:val="000000" w:themeColor="text1"/>
                <w:sz w:val="24"/>
                <w:szCs w:val="24"/>
              </w:rPr>
              <w:t>V4</w:t>
            </w:r>
          </w:p>
        </w:tc>
        <w:tc>
          <w:tcPr>
            <w:tcW w:w="996" w:type="dxa"/>
          </w:tcPr>
          <w:p w14:paraId="1C3069F5" w14:textId="77777777" w:rsidR="00251CD4" w:rsidRPr="00251CD4" w:rsidRDefault="00251CD4" w:rsidP="00F95E13">
            <w:pPr>
              <w:jc w:val="center"/>
              <w:rPr>
                <w:color w:val="000000" w:themeColor="text1"/>
                <w:sz w:val="24"/>
                <w:szCs w:val="24"/>
              </w:rPr>
            </w:pPr>
            <w:r w:rsidRPr="00251CD4">
              <w:rPr>
                <w:color w:val="000000" w:themeColor="text1"/>
                <w:sz w:val="24"/>
                <w:szCs w:val="24"/>
              </w:rPr>
              <w:t>3,385</w:t>
            </w:r>
          </w:p>
        </w:tc>
        <w:tc>
          <w:tcPr>
            <w:tcW w:w="992" w:type="dxa"/>
            <w:tcBorders>
              <w:right w:val="nil"/>
            </w:tcBorders>
          </w:tcPr>
          <w:p w14:paraId="085DAE6E" w14:textId="77777777" w:rsidR="00251CD4" w:rsidRPr="00251CD4" w:rsidRDefault="00251CD4" w:rsidP="00F95E13">
            <w:pPr>
              <w:jc w:val="center"/>
              <w:rPr>
                <w:color w:val="000000" w:themeColor="text1"/>
                <w:sz w:val="24"/>
                <w:szCs w:val="24"/>
              </w:rPr>
            </w:pPr>
            <w:r w:rsidRPr="00251CD4">
              <w:rPr>
                <w:color w:val="000000" w:themeColor="text1"/>
                <w:sz w:val="24"/>
                <w:szCs w:val="24"/>
              </w:rPr>
              <w:t>9</w:t>
            </w:r>
          </w:p>
        </w:tc>
      </w:tr>
      <w:tr w:rsidR="00251CD4" w:rsidRPr="00251CD4" w14:paraId="5EEC0E3C" w14:textId="77777777" w:rsidTr="00F95E13">
        <w:tc>
          <w:tcPr>
            <w:tcW w:w="988" w:type="dxa"/>
            <w:tcBorders>
              <w:left w:val="nil"/>
            </w:tcBorders>
          </w:tcPr>
          <w:p w14:paraId="5595D84A" w14:textId="77777777" w:rsidR="00251CD4" w:rsidRPr="00251CD4" w:rsidRDefault="00251CD4" w:rsidP="00F95E13">
            <w:pPr>
              <w:jc w:val="center"/>
              <w:rPr>
                <w:color w:val="000000" w:themeColor="text1"/>
                <w:sz w:val="24"/>
                <w:szCs w:val="24"/>
              </w:rPr>
            </w:pPr>
            <w:r w:rsidRPr="00251CD4">
              <w:rPr>
                <w:color w:val="000000" w:themeColor="text1"/>
                <w:sz w:val="24"/>
                <w:szCs w:val="24"/>
              </w:rPr>
              <w:t>V7</w:t>
            </w:r>
          </w:p>
        </w:tc>
        <w:tc>
          <w:tcPr>
            <w:tcW w:w="996" w:type="dxa"/>
          </w:tcPr>
          <w:p w14:paraId="709784BE" w14:textId="77777777" w:rsidR="00251CD4" w:rsidRPr="00251CD4" w:rsidRDefault="00251CD4" w:rsidP="00F95E13">
            <w:pPr>
              <w:jc w:val="center"/>
              <w:rPr>
                <w:color w:val="000000" w:themeColor="text1"/>
                <w:sz w:val="24"/>
                <w:szCs w:val="24"/>
              </w:rPr>
            </w:pPr>
            <w:r w:rsidRPr="00251CD4">
              <w:rPr>
                <w:color w:val="000000" w:themeColor="text1"/>
                <w:sz w:val="24"/>
                <w:szCs w:val="24"/>
              </w:rPr>
              <w:t>2,727</w:t>
            </w:r>
          </w:p>
        </w:tc>
        <w:tc>
          <w:tcPr>
            <w:tcW w:w="992" w:type="dxa"/>
            <w:tcBorders>
              <w:right w:val="nil"/>
            </w:tcBorders>
          </w:tcPr>
          <w:p w14:paraId="7FCC6282" w14:textId="77777777" w:rsidR="00251CD4" w:rsidRPr="00251CD4" w:rsidRDefault="00251CD4" w:rsidP="00F95E13">
            <w:pPr>
              <w:jc w:val="center"/>
              <w:rPr>
                <w:color w:val="000000" w:themeColor="text1"/>
                <w:sz w:val="24"/>
                <w:szCs w:val="24"/>
              </w:rPr>
            </w:pPr>
            <w:r w:rsidRPr="00251CD4">
              <w:rPr>
                <w:color w:val="000000" w:themeColor="text1"/>
                <w:sz w:val="24"/>
                <w:szCs w:val="24"/>
              </w:rPr>
              <w:t>10</w:t>
            </w:r>
          </w:p>
        </w:tc>
      </w:tr>
    </w:tbl>
    <w:p w14:paraId="20EAFB20" w14:textId="77777777" w:rsidR="00251CD4" w:rsidRPr="00251CD4" w:rsidRDefault="00251CD4" w:rsidP="00251CD4"/>
    <w:p w14:paraId="71B0C09B" w14:textId="77777777" w:rsidR="00251CD4" w:rsidRPr="00251CD4" w:rsidRDefault="00251CD4" w:rsidP="00251CD4"/>
    <w:p w14:paraId="24D9ED2D" w14:textId="77777777" w:rsidR="00251CD4" w:rsidRPr="00251CD4" w:rsidRDefault="00251CD4" w:rsidP="00251CD4"/>
    <w:p w14:paraId="576C9C5B" w14:textId="77777777" w:rsidR="00251CD4" w:rsidRPr="00251CD4" w:rsidRDefault="00251CD4" w:rsidP="00251CD4"/>
    <w:p w14:paraId="7CB7340F" w14:textId="77777777" w:rsidR="00251CD4" w:rsidRDefault="00251CD4" w:rsidP="00251CD4"/>
    <w:p w14:paraId="0AF2D28D" w14:textId="77777777" w:rsidR="00E37096" w:rsidRDefault="00E37096" w:rsidP="00251CD4"/>
    <w:p w14:paraId="08A30A4E" w14:textId="77777777" w:rsidR="00E37096" w:rsidRDefault="00E37096" w:rsidP="00251CD4"/>
    <w:p w14:paraId="30EBFDF8" w14:textId="77777777" w:rsidR="00E37096" w:rsidRPr="00251CD4" w:rsidRDefault="00E37096" w:rsidP="00251CD4"/>
    <w:p w14:paraId="1B551DF6" w14:textId="77777777" w:rsidR="00251CD4" w:rsidRPr="00251CD4" w:rsidRDefault="00251CD4" w:rsidP="00251CD4"/>
    <w:p w14:paraId="2B6B193F" w14:textId="77777777" w:rsidR="00251CD4" w:rsidRPr="00251CD4" w:rsidRDefault="00251CD4" w:rsidP="00251CD4"/>
    <w:p w14:paraId="46B4462D" w14:textId="77777777" w:rsidR="00251CD4" w:rsidRPr="00251CD4" w:rsidRDefault="00251CD4" w:rsidP="00251CD4">
      <w:r w:rsidRPr="00251CD4">
        <w:lastRenderedPageBreak/>
        <w:t>Fitur paling berpengaruh pada XGBoost Baseline berdasarkan normalized importance disajikan pada Tabel 4.9 :</w:t>
      </w:r>
    </w:p>
    <w:p w14:paraId="0CF50059" w14:textId="77777777" w:rsidR="00251CD4" w:rsidRPr="00251CD4" w:rsidRDefault="00251CD4" w:rsidP="00251CD4">
      <w:pPr>
        <w:ind w:firstLine="720"/>
      </w:pPr>
    </w:p>
    <w:p w14:paraId="2E1AFB33" w14:textId="77777777" w:rsidR="00251CD4" w:rsidRPr="00882FD6" w:rsidRDefault="00251CD4" w:rsidP="00251CD4">
      <w:pPr>
        <w:pStyle w:val="Heading3"/>
        <w:jc w:val="center"/>
        <w:rPr>
          <w:rFonts w:ascii="Times New Roman" w:hAnsi="Times New Roman" w:cs="Times New Roman"/>
          <w:b/>
          <w:bCs/>
          <w:color w:val="auto"/>
          <w:sz w:val="24"/>
          <w:szCs w:val="24"/>
        </w:rPr>
      </w:pPr>
      <w:r w:rsidRPr="00882FD6">
        <w:rPr>
          <w:rFonts w:ascii="Times New Roman" w:hAnsi="Times New Roman" w:cs="Times New Roman"/>
          <w:bCs/>
          <w:color w:val="auto"/>
          <w:sz w:val="24"/>
          <w:szCs w:val="24"/>
        </w:rPr>
        <w:t>Tabel 4.9 XGBoost Feature Importance</w:t>
      </w:r>
    </w:p>
    <w:tbl>
      <w:tblPr>
        <w:tblStyle w:val="TableGrid"/>
        <w:tblpPr w:leftFromText="180" w:rightFromText="180" w:vertAnchor="text" w:horzAnchor="margin" w:tblpXSpec="center" w:tblpY="165"/>
        <w:tblW w:w="0" w:type="auto"/>
        <w:tblBorders>
          <w:insideV w:val="none" w:sz="0" w:space="0" w:color="auto"/>
        </w:tblBorders>
        <w:tblLook w:val="04A0" w:firstRow="1" w:lastRow="0" w:firstColumn="1" w:lastColumn="0" w:noHBand="0" w:noVBand="1"/>
      </w:tblPr>
      <w:tblGrid>
        <w:gridCol w:w="988"/>
        <w:gridCol w:w="876"/>
        <w:gridCol w:w="992"/>
      </w:tblGrid>
      <w:tr w:rsidR="00251CD4" w:rsidRPr="00251CD4" w14:paraId="22358CBE" w14:textId="77777777" w:rsidTr="00F95E13">
        <w:tc>
          <w:tcPr>
            <w:tcW w:w="988" w:type="dxa"/>
            <w:tcBorders>
              <w:top w:val="nil"/>
              <w:left w:val="nil"/>
            </w:tcBorders>
          </w:tcPr>
          <w:p w14:paraId="5C239517" w14:textId="77777777" w:rsidR="00251CD4" w:rsidRPr="00251CD4" w:rsidRDefault="00251CD4" w:rsidP="00F95E13">
            <w:pPr>
              <w:jc w:val="center"/>
              <w:rPr>
                <w:b/>
                <w:bCs/>
                <w:sz w:val="24"/>
                <w:szCs w:val="24"/>
              </w:rPr>
            </w:pPr>
            <w:r w:rsidRPr="00251CD4">
              <w:rPr>
                <w:b/>
                <w:bCs/>
                <w:sz w:val="24"/>
                <w:szCs w:val="24"/>
              </w:rPr>
              <w:t>FITUR</w:t>
            </w:r>
          </w:p>
        </w:tc>
        <w:tc>
          <w:tcPr>
            <w:tcW w:w="876" w:type="dxa"/>
            <w:tcBorders>
              <w:top w:val="nil"/>
            </w:tcBorders>
          </w:tcPr>
          <w:p w14:paraId="5C1B6AB8" w14:textId="77777777" w:rsidR="00251CD4" w:rsidRPr="00251CD4" w:rsidRDefault="00251CD4" w:rsidP="00F95E13">
            <w:pPr>
              <w:jc w:val="center"/>
              <w:rPr>
                <w:b/>
                <w:bCs/>
                <w:sz w:val="24"/>
                <w:szCs w:val="24"/>
              </w:rPr>
            </w:pPr>
            <w:r w:rsidRPr="00251CD4">
              <w:rPr>
                <w:b/>
                <w:bCs/>
                <w:sz w:val="24"/>
                <w:szCs w:val="24"/>
              </w:rPr>
              <w:t>GAIN</w:t>
            </w:r>
          </w:p>
        </w:tc>
        <w:tc>
          <w:tcPr>
            <w:tcW w:w="992" w:type="dxa"/>
            <w:tcBorders>
              <w:top w:val="nil"/>
              <w:right w:val="nil"/>
            </w:tcBorders>
          </w:tcPr>
          <w:p w14:paraId="22DA0D1B" w14:textId="77777777" w:rsidR="00251CD4" w:rsidRPr="00251CD4" w:rsidRDefault="00251CD4" w:rsidP="00F95E13">
            <w:pPr>
              <w:jc w:val="center"/>
              <w:rPr>
                <w:b/>
                <w:bCs/>
                <w:sz w:val="24"/>
                <w:szCs w:val="24"/>
              </w:rPr>
            </w:pPr>
            <w:r w:rsidRPr="00251CD4">
              <w:rPr>
                <w:b/>
                <w:bCs/>
                <w:sz w:val="24"/>
                <w:szCs w:val="24"/>
              </w:rPr>
              <w:t>RANK</w:t>
            </w:r>
          </w:p>
        </w:tc>
      </w:tr>
      <w:tr w:rsidR="00251CD4" w:rsidRPr="00251CD4" w14:paraId="288C4CD9" w14:textId="77777777" w:rsidTr="00F95E13">
        <w:tc>
          <w:tcPr>
            <w:tcW w:w="988" w:type="dxa"/>
            <w:tcBorders>
              <w:left w:val="nil"/>
            </w:tcBorders>
          </w:tcPr>
          <w:p w14:paraId="7B6516E2" w14:textId="77777777" w:rsidR="00251CD4" w:rsidRPr="00251CD4" w:rsidRDefault="00251CD4" w:rsidP="00F95E13">
            <w:pPr>
              <w:jc w:val="center"/>
              <w:rPr>
                <w:sz w:val="24"/>
                <w:szCs w:val="24"/>
              </w:rPr>
            </w:pPr>
            <w:r w:rsidRPr="00251CD4">
              <w:rPr>
                <w:rStyle w:val="Strong"/>
                <w:color w:val="00B050"/>
                <w:sz w:val="24"/>
                <w:szCs w:val="24"/>
              </w:rPr>
              <w:t>V14</w:t>
            </w:r>
          </w:p>
        </w:tc>
        <w:tc>
          <w:tcPr>
            <w:tcW w:w="876" w:type="dxa"/>
          </w:tcPr>
          <w:p w14:paraId="702BCF57" w14:textId="77777777" w:rsidR="00251CD4" w:rsidRPr="00251CD4" w:rsidRDefault="00251CD4" w:rsidP="00F95E13">
            <w:pPr>
              <w:jc w:val="center"/>
              <w:rPr>
                <w:color w:val="000000" w:themeColor="text1"/>
                <w:sz w:val="24"/>
                <w:szCs w:val="24"/>
              </w:rPr>
            </w:pPr>
            <w:r w:rsidRPr="00251CD4">
              <w:rPr>
                <w:color w:val="000000" w:themeColor="text1"/>
                <w:sz w:val="24"/>
                <w:szCs w:val="24"/>
              </w:rPr>
              <w:t>0,3959</w:t>
            </w:r>
          </w:p>
        </w:tc>
        <w:tc>
          <w:tcPr>
            <w:tcW w:w="992" w:type="dxa"/>
            <w:tcBorders>
              <w:right w:val="nil"/>
            </w:tcBorders>
          </w:tcPr>
          <w:p w14:paraId="5BBE2488" w14:textId="77777777" w:rsidR="00251CD4" w:rsidRPr="00251CD4" w:rsidRDefault="00251CD4" w:rsidP="00F95E13">
            <w:pPr>
              <w:jc w:val="center"/>
              <w:rPr>
                <w:color w:val="000000" w:themeColor="text1"/>
                <w:sz w:val="24"/>
                <w:szCs w:val="24"/>
              </w:rPr>
            </w:pPr>
            <w:r w:rsidRPr="00251CD4">
              <w:rPr>
                <w:color w:val="000000" w:themeColor="text1"/>
                <w:sz w:val="24"/>
                <w:szCs w:val="24"/>
              </w:rPr>
              <w:t>1</w:t>
            </w:r>
          </w:p>
        </w:tc>
      </w:tr>
      <w:tr w:rsidR="00251CD4" w:rsidRPr="00251CD4" w14:paraId="4A086E53" w14:textId="77777777" w:rsidTr="00F95E13">
        <w:tc>
          <w:tcPr>
            <w:tcW w:w="988" w:type="dxa"/>
            <w:tcBorders>
              <w:left w:val="nil"/>
            </w:tcBorders>
          </w:tcPr>
          <w:p w14:paraId="296CF9B3" w14:textId="77777777" w:rsidR="00251CD4" w:rsidRPr="00251CD4" w:rsidRDefault="00251CD4" w:rsidP="00F95E13">
            <w:pPr>
              <w:jc w:val="center"/>
              <w:rPr>
                <w:color w:val="000000" w:themeColor="text1"/>
                <w:sz w:val="24"/>
                <w:szCs w:val="24"/>
              </w:rPr>
            </w:pPr>
            <w:r w:rsidRPr="00251CD4">
              <w:rPr>
                <w:rStyle w:val="Strong"/>
                <w:color w:val="000000" w:themeColor="text1"/>
                <w:sz w:val="24"/>
                <w:szCs w:val="24"/>
              </w:rPr>
              <w:t>V10</w:t>
            </w:r>
          </w:p>
        </w:tc>
        <w:tc>
          <w:tcPr>
            <w:tcW w:w="876" w:type="dxa"/>
          </w:tcPr>
          <w:p w14:paraId="54B40BD6" w14:textId="77777777" w:rsidR="00251CD4" w:rsidRPr="00251CD4" w:rsidRDefault="00251CD4" w:rsidP="00F95E13">
            <w:pPr>
              <w:jc w:val="center"/>
              <w:rPr>
                <w:color w:val="000000" w:themeColor="text1"/>
                <w:sz w:val="24"/>
                <w:szCs w:val="24"/>
              </w:rPr>
            </w:pPr>
            <w:r w:rsidRPr="00251CD4">
              <w:rPr>
                <w:color w:val="000000" w:themeColor="text1"/>
                <w:sz w:val="24"/>
                <w:szCs w:val="24"/>
              </w:rPr>
              <w:t>0,1234</w:t>
            </w:r>
          </w:p>
        </w:tc>
        <w:tc>
          <w:tcPr>
            <w:tcW w:w="992" w:type="dxa"/>
            <w:tcBorders>
              <w:right w:val="nil"/>
            </w:tcBorders>
          </w:tcPr>
          <w:p w14:paraId="1A36F958" w14:textId="77777777" w:rsidR="00251CD4" w:rsidRPr="00251CD4" w:rsidRDefault="00251CD4" w:rsidP="00F95E13">
            <w:pPr>
              <w:jc w:val="center"/>
              <w:rPr>
                <w:color w:val="000000" w:themeColor="text1"/>
                <w:sz w:val="24"/>
                <w:szCs w:val="24"/>
              </w:rPr>
            </w:pPr>
            <w:r w:rsidRPr="00251CD4">
              <w:rPr>
                <w:color w:val="000000" w:themeColor="text1"/>
                <w:sz w:val="24"/>
                <w:szCs w:val="24"/>
              </w:rPr>
              <w:t>2</w:t>
            </w:r>
          </w:p>
        </w:tc>
      </w:tr>
      <w:tr w:rsidR="00251CD4" w:rsidRPr="00251CD4" w14:paraId="73700983" w14:textId="77777777" w:rsidTr="00F95E13">
        <w:tc>
          <w:tcPr>
            <w:tcW w:w="988" w:type="dxa"/>
            <w:tcBorders>
              <w:left w:val="nil"/>
            </w:tcBorders>
          </w:tcPr>
          <w:p w14:paraId="407D3953" w14:textId="77777777" w:rsidR="00251CD4" w:rsidRPr="00251CD4" w:rsidRDefault="00251CD4" w:rsidP="00F95E13">
            <w:pPr>
              <w:jc w:val="center"/>
              <w:rPr>
                <w:color w:val="000000" w:themeColor="text1"/>
                <w:sz w:val="24"/>
                <w:szCs w:val="24"/>
              </w:rPr>
            </w:pPr>
            <w:r w:rsidRPr="00251CD4">
              <w:rPr>
                <w:color w:val="000000" w:themeColor="text1"/>
                <w:sz w:val="24"/>
                <w:szCs w:val="24"/>
              </w:rPr>
              <w:t>V12</w:t>
            </w:r>
          </w:p>
        </w:tc>
        <w:tc>
          <w:tcPr>
            <w:tcW w:w="876" w:type="dxa"/>
          </w:tcPr>
          <w:p w14:paraId="1F0CF075" w14:textId="77777777" w:rsidR="00251CD4" w:rsidRPr="00251CD4" w:rsidRDefault="00251CD4" w:rsidP="00F95E13">
            <w:pPr>
              <w:jc w:val="center"/>
              <w:rPr>
                <w:color w:val="000000" w:themeColor="text1"/>
                <w:sz w:val="24"/>
                <w:szCs w:val="24"/>
              </w:rPr>
            </w:pPr>
            <w:r w:rsidRPr="00251CD4">
              <w:rPr>
                <w:color w:val="000000" w:themeColor="text1"/>
                <w:sz w:val="24"/>
                <w:szCs w:val="24"/>
              </w:rPr>
              <w:t>0,0735</w:t>
            </w:r>
          </w:p>
        </w:tc>
        <w:tc>
          <w:tcPr>
            <w:tcW w:w="992" w:type="dxa"/>
            <w:tcBorders>
              <w:right w:val="nil"/>
            </w:tcBorders>
          </w:tcPr>
          <w:p w14:paraId="4E718109" w14:textId="77777777" w:rsidR="00251CD4" w:rsidRPr="00251CD4" w:rsidRDefault="00251CD4" w:rsidP="00F95E13">
            <w:pPr>
              <w:jc w:val="center"/>
              <w:rPr>
                <w:color w:val="000000" w:themeColor="text1"/>
                <w:sz w:val="24"/>
                <w:szCs w:val="24"/>
              </w:rPr>
            </w:pPr>
            <w:r w:rsidRPr="00251CD4">
              <w:rPr>
                <w:color w:val="000000" w:themeColor="text1"/>
                <w:sz w:val="24"/>
                <w:szCs w:val="24"/>
              </w:rPr>
              <w:t>3</w:t>
            </w:r>
          </w:p>
        </w:tc>
      </w:tr>
      <w:tr w:rsidR="00251CD4" w:rsidRPr="00251CD4" w14:paraId="3C0F84DE" w14:textId="77777777" w:rsidTr="00F95E13">
        <w:tc>
          <w:tcPr>
            <w:tcW w:w="988" w:type="dxa"/>
            <w:tcBorders>
              <w:left w:val="nil"/>
            </w:tcBorders>
          </w:tcPr>
          <w:p w14:paraId="2C29DF3A" w14:textId="77777777" w:rsidR="00251CD4" w:rsidRPr="00251CD4" w:rsidRDefault="00251CD4" w:rsidP="00F95E13">
            <w:pPr>
              <w:jc w:val="center"/>
              <w:rPr>
                <w:color w:val="000000" w:themeColor="text1"/>
                <w:sz w:val="24"/>
                <w:szCs w:val="24"/>
              </w:rPr>
            </w:pPr>
            <w:r w:rsidRPr="00251CD4">
              <w:rPr>
                <w:color w:val="000000" w:themeColor="text1"/>
                <w:sz w:val="24"/>
                <w:szCs w:val="24"/>
              </w:rPr>
              <w:t>V17</w:t>
            </w:r>
          </w:p>
        </w:tc>
        <w:tc>
          <w:tcPr>
            <w:tcW w:w="876" w:type="dxa"/>
          </w:tcPr>
          <w:p w14:paraId="5D6578A1" w14:textId="77777777" w:rsidR="00251CD4" w:rsidRPr="00251CD4" w:rsidRDefault="00251CD4" w:rsidP="00F95E13">
            <w:pPr>
              <w:jc w:val="center"/>
              <w:rPr>
                <w:color w:val="000000" w:themeColor="text1"/>
                <w:sz w:val="24"/>
                <w:szCs w:val="24"/>
              </w:rPr>
            </w:pPr>
            <w:r w:rsidRPr="00251CD4">
              <w:rPr>
                <w:color w:val="000000" w:themeColor="text1"/>
                <w:sz w:val="24"/>
                <w:szCs w:val="24"/>
              </w:rPr>
              <w:t>0,0690</w:t>
            </w:r>
          </w:p>
        </w:tc>
        <w:tc>
          <w:tcPr>
            <w:tcW w:w="992" w:type="dxa"/>
            <w:tcBorders>
              <w:right w:val="nil"/>
            </w:tcBorders>
          </w:tcPr>
          <w:p w14:paraId="18D19A0C" w14:textId="77777777" w:rsidR="00251CD4" w:rsidRPr="00251CD4" w:rsidRDefault="00251CD4" w:rsidP="00F95E13">
            <w:pPr>
              <w:jc w:val="center"/>
              <w:rPr>
                <w:color w:val="000000" w:themeColor="text1"/>
                <w:sz w:val="24"/>
                <w:szCs w:val="24"/>
              </w:rPr>
            </w:pPr>
            <w:r w:rsidRPr="00251CD4">
              <w:rPr>
                <w:color w:val="000000" w:themeColor="text1"/>
                <w:sz w:val="24"/>
                <w:szCs w:val="24"/>
              </w:rPr>
              <w:t>4</w:t>
            </w:r>
          </w:p>
        </w:tc>
      </w:tr>
      <w:tr w:rsidR="00251CD4" w:rsidRPr="00251CD4" w14:paraId="29130849" w14:textId="77777777" w:rsidTr="00F95E13">
        <w:tc>
          <w:tcPr>
            <w:tcW w:w="988" w:type="dxa"/>
            <w:tcBorders>
              <w:left w:val="nil"/>
            </w:tcBorders>
          </w:tcPr>
          <w:p w14:paraId="3A690F91" w14:textId="77777777" w:rsidR="00251CD4" w:rsidRPr="00251CD4" w:rsidRDefault="00251CD4" w:rsidP="00F95E13">
            <w:pPr>
              <w:jc w:val="center"/>
              <w:rPr>
                <w:color w:val="000000" w:themeColor="text1"/>
                <w:sz w:val="24"/>
                <w:szCs w:val="24"/>
              </w:rPr>
            </w:pPr>
            <w:r w:rsidRPr="00251CD4">
              <w:rPr>
                <w:color w:val="000000" w:themeColor="text1"/>
                <w:sz w:val="24"/>
                <w:szCs w:val="24"/>
              </w:rPr>
              <w:t>V4</w:t>
            </w:r>
          </w:p>
        </w:tc>
        <w:tc>
          <w:tcPr>
            <w:tcW w:w="876" w:type="dxa"/>
          </w:tcPr>
          <w:p w14:paraId="6B86FC20" w14:textId="77777777" w:rsidR="00251CD4" w:rsidRPr="00251CD4" w:rsidRDefault="00251CD4" w:rsidP="00F95E13">
            <w:pPr>
              <w:jc w:val="center"/>
              <w:rPr>
                <w:color w:val="000000" w:themeColor="text1"/>
                <w:sz w:val="24"/>
                <w:szCs w:val="24"/>
              </w:rPr>
            </w:pPr>
            <w:r w:rsidRPr="00251CD4">
              <w:rPr>
                <w:color w:val="000000" w:themeColor="text1"/>
                <w:sz w:val="24"/>
                <w:szCs w:val="24"/>
              </w:rPr>
              <w:t>0,0439</w:t>
            </w:r>
          </w:p>
        </w:tc>
        <w:tc>
          <w:tcPr>
            <w:tcW w:w="992" w:type="dxa"/>
            <w:tcBorders>
              <w:right w:val="nil"/>
            </w:tcBorders>
          </w:tcPr>
          <w:p w14:paraId="34833849" w14:textId="77777777" w:rsidR="00251CD4" w:rsidRPr="00251CD4" w:rsidRDefault="00251CD4" w:rsidP="00F95E13">
            <w:pPr>
              <w:jc w:val="center"/>
              <w:rPr>
                <w:color w:val="000000" w:themeColor="text1"/>
                <w:sz w:val="24"/>
                <w:szCs w:val="24"/>
              </w:rPr>
            </w:pPr>
            <w:r w:rsidRPr="00251CD4">
              <w:rPr>
                <w:color w:val="000000" w:themeColor="text1"/>
                <w:sz w:val="24"/>
                <w:szCs w:val="24"/>
              </w:rPr>
              <w:t>5</w:t>
            </w:r>
          </w:p>
        </w:tc>
      </w:tr>
      <w:tr w:rsidR="00251CD4" w:rsidRPr="00251CD4" w14:paraId="72A19B65" w14:textId="77777777" w:rsidTr="00F95E13">
        <w:tc>
          <w:tcPr>
            <w:tcW w:w="988" w:type="dxa"/>
            <w:tcBorders>
              <w:left w:val="nil"/>
            </w:tcBorders>
          </w:tcPr>
          <w:p w14:paraId="5A31A219" w14:textId="77777777" w:rsidR="00251CD4" w:rsidRPr="00251CD4" w:rsidRDefault="00251CD4" w:rsidP="00F95E13">
            <w:pPr>
              <w:jc w:val="center"/>
              <w:rPr>
                <w:color w:val="000000" w:themeColor="text1"/>
                <w:sz w:val="24"/>
                <w:szCs w:val="24"/>
              </w:rPr>
            </w:pPr>
            <w:r w:rsidRPr="00251CD4">
              <w:rPr>
                <w:color w:val="000000" w:themeColor="text1"/>
                <w:sz w:val="24"/>
                <w:szCs w:val="24"/>
              </w:rPr>
              <w:t>V8</w:t>
            </w:r>
          </w:p>
        </w:tc>
        <w:tc>
          <w:tcPr>
            <w:tcW w:w="876" w:type="dxa"/>
          </w:tcPr>
          <w:p w14:paraId="3D248128" w14:textId="77777777" w:rsidR="00251CD4" w:rsidRPr="00251CD4" w:rsidRDefault="00251CD4" w:rsidP="00F95E13">
            <w:pPr>
              <w:jc w:val="center"/>
              <w:rPr>
                <w:color w:val="000000" w:themeColor="text1"/>
                <w:sz w:val="24"/>
                <w:szCs w:val="24"/>
              </w:rPr>
            </w:pPr>
            <w:r w:rsidRPr="00251CD4">
              <w:rPr>
                <w:color w:val="000000" w:themeColor="text1"/>
                <w:sz w:val="24"/>
                <w:szCs w:val="24"/>
              </w:rPr>
              <w:t>0,0271</w:t>
            </w:r>
          </w:p>
        </w:tc>
        <w:tc>
          <w:tcPr>
            <w:tcW w:w="992" w:type="dxa"/>
            <w:tcBorders>
              <w:right w:val="nil"/>
            </w:tcBorders>
          </w:tcPr>
          <w:p w14:paraId="3C7BC0D6" w14:textId="77777777" w:rsidR="00251CD4" w:rsidRPr="00251CD4" w:rsidRDefault="00251CD4" w:rsidP="00F95E13">
            <w:pPr>
              <w:jc w:val="center"/>
              <w:rPr>
                <w:color w:val="000000" w:themeColor="text1"/>
                <w:sz w:val="24"/>
                <w:szCs w:val="24"/>
              </w:rPr>
            </w:pPr>
            <w:r w:rsidRPr="00251CD4">
              <w:rPr>
                <w:color w:val="000000" w:themeColor="text1"/>
                <w:sz w:val="24"/>
                <w:szCs w:val="24"/>
              </w:rPr>
              <w:t>6</w:t>
            </w:r>
          </w:p>
        </w:tc>
      </w:tr>
      <w:tr w:rsidR="00251CD4" w:rsidRPr="00251CD4" w14:paraId="3C51726C" w14:textId="77777777" w:rsidTr="00F95E13">
        <w:tc>
          <w:tcPr>
            <w:tcW w:w="988" w:type="dxa"/>
            <w:tcBorders>
              <w:left w:val="nil"/>
            </w:tcBorders>
          </w:tcPr>
          <w:p w14:paraId="3CD360BC" w14:textId="77777777" w:rsidR="00251CD4" w:rsidRPr="00251CD4" w:rsidRDefault="00251CD4" w:rsidP="00F95E13">
            <w:pPr>
              <w:jc w:val="center"/>
              <w:rPr>
                <w:color w:val="000000" w:themeColor="text1"/>
                <w:sz w:val="24"/>
                <w:szCs w:val="24"/>
              </w:rPr>
            </w:pPr>
            <w:r w:rsidRPr="00251CD4">
              <w:rPr>
                <w:color w:val="000000" w:themeColor="text1"/>
                <w:sz w:val="24"/>
                <w:szCs w:val="24"/>
              </w:rPr>
              <w:t>V7</w:t>
            </w:r>
          </w:p>
        </w:tc>
        <w:tc>
          <w:tcPr>
            <w:tcW w:w="876" w:type="dxa"/>
          </w:tcPr>
          <w:p w14:paraId="1432EDA2" w14:textId="77777777" w:rsidR="00251CD4" w:rsidRPr="00251CD4" w:rsidRDefault="00251CD4" w:rsidP="00F95E13">
            <w:pPr>
              <w:jc w:val="center"/>
              <w:rPr>
                <w:color w:val="000000" w:themeColor="text1"/>
                <w:sz w:val="24"/>
                <w:szCs w:val="24"/>
              </w:rPr>
            </w:pPr>
            <w:r w:rsidRPr="00251CD4">
              <w:rPr>
                <w:color w:val="000000" w:themeColor="text1"/>
                <w:sz w:val="24"/>
                <w:szCs w:val="24"/>
              </w:rPr>
              <w:t>0,0268</w:t>
            </w:r>
          </w:p>
        </w:tc>
        <w:tc>
          <w:tcPr>
            <w:tcW w:w="992" w:type="dxa"/>
            <w:tcBorders>
              <w:right w:val="nil"/>
            </w:tcBorders>
          </w:tcPr>
          <w:p w14:paraId="00D31175" w14:textId="77777777" w:rsidR="00251CD4" w:rsidRPr="00251CD4" w:rsidRDefault="00251CD4" w:rsidP="00F95E13">
            <w:pPr>
              <w:jc w:val="center"/>
              <w:rPr>
                <w:color w:val="000000" w:themeColor="text1"/>
                <w:sz w:val="24"/>
                <w:szCs w:val="24"/>
              </w:rPr>
            </w:pPr>
            <w:r w:rsidRPr="00251CD4">
              <w:rPr>
                <w:color w:val="000000" w:themeColor="text1"/>
                <w:sz w:val="24"/>
                <w:szCs w:val="24"/>
              </w:rPr>
              <w:t>7</w:t>
            </w:r>
          </w:p>
        </w:tc>
      </w:tr>
      <w:tr w:rsidR="00251CD4" w:rsidRPr="00251CD4" w14:paraId="70274A61" w14:textId="77777777" w:rsidTr="00F95E13">
        <w:tc>
          <w:tcPr>
            <w:tcW w:w="988" w:type="dxa"/>
            <w:tcBorders>
              <w:left w:val="nil"/>
            </w:tcBorders>
          </w:tcPr>
          <w:p w14:paraId="1B9F6690" w14:textId="77777777" w:rsidR="00251CD4" w:rsidRPr="00251CD4" w:rsidRDefault="00251CD4" w:rsidP="00F95E13">
            <w:pPr>
              <w:jc w:val="center"/>
              <w:rPr>
                <w:color w:val="000000" w:themeColor="text1"/>
                <w:sz w:val="24"/>
                <w:szCs w:val="24"/>
              </w:rPr>
            </w:pPr>
            <w:r w:rsidRPr="00251CD4">
              <w:rPr>
                <w:color w:val="000000" w:themeColor="text1"/>
                <w:sz w:val="24"/>
                <w:szCs w:val="24"/>
              </w:rPr>
              <w:t>V20</w:t>
            </w:r>
          </w:p>
        </w:tc>
        <w:tc>
          <w:tcPr>
            <w:tcW w:w="876" w:type="dxa"/>
          </w:tcPr>
          <w:p w14:paraId="4D2E72A3" w14:textId="77777777" w:rsidR="00251CD4" w:rsidRPr="00251CD4" w:rsidRDefault="00251CD4" w:rsidP="00F95E13">
            <w:pPr>
              <w:jc w:val="center"/>
              <w:rPr>
                <w:color w:val="000000" w:themeColor="text1"/>
                <w:sz w:val="24"/>
                <w:szCs w:val="24"/>
              </w:rPr>
            </w:pPr>
            <w:r w:rsidRPr="00251CD4">
              <w:rPr>
                <w:color w:val="000000" w:themeColor="text1"/>
                <w:sz w:val="24"/>
                <w:szCs w:val="24"/>
              </w:rPr>
              <w:t>0,0238</w:t>
            </w:r>
          </w:p>
        </w:tc>
        <w:tc>
          <w:tcPr>
            <w:tcW w:w="992" w:type="dxa"/>
            <w:tcBorders>
              <w:right w:val="nil"/>
            </w:tcBorders>
          </w:tcPr>
          <w:p w14:paraId="09F0A645" w14:textId="77777777" w:rsidR="00251CD4" w:rsidRPr="00251CD4" w:rsidRDefault="00251CD4" w:rsidP="00F95E13">
            <w:pPr>
              <w:jc w:val="center"/>
              <w:rPr>
                <w:color w:val="000000" w:themeColor="text1"/>
                <w:sz w:val="24"/>
                <w:szCs w:val="24"/>
              </w:rPr>
            </w:pPr>
            <w:r w:rsidRPr="00251CD4">
              <w:rPr>
                <w:color w:val="000000" w:themeColor="text1"/>
                <w:sz w:val="24"/>
                <w:szCs w:val="24"/>
              </w:rPr>
              <w:t>8</w:t>
            </w:r>
          </w:p>
        </w:tc>
      </w:tr>
      <w:tr w:rsidR="00251CD4" w:rsidRPr="00251CD4" w14:paraId="6D7AEE54" w14:textId="77777777" w:rsidTr="00F95E13">
        <w:tc>
          <w:tcPr>
            <w:tcW w:w="988" w:type="dxa"/>
            <w:tcBorders>
              <w:left w:val="nil"/>
            </w:tcBorders>
          </w:tcPr>
          <w:p w14:paraId="2E5D569D" w14:textId="77777777" w:rsidR="00251CD4" w:rsidRPr="00251CD4" w:rsidRDefault="00251CD4" w:rsidP="00F95E13">
            <w:pPr>
              <w:jc w:val="center"/>
              <w:rPr>
                <w:color w:val="000000" w:themeColor="text1"/>
                <w:sz w:val="24"/>
                <w:szCs w:val="24"/>
              </w:rPr>
            </w:pPr>
            <w:r w:rsidRPr="00251CD4">
              <w:rPr>
                <w:color w:val="000000" w:themeColor="text1"/>
                <w:sz w:val="24"/>
                <w:szCs w:val="24"/>
              </w:rPr>
              <w:t>V21</w:t>
            </w:r>
          </w:p>
        </w:tc>
        <w:tc>
          <w:tcPr>
            <w:tcW w:w="876" w:type="dxa"/>
          </w:tcPr>
          <w:p w14:paraId="4DD083C0" w14:textId="77777777" w:rsidR="00251CD4" w:rsidRPr="00251CD4" w:rsidRDefault="00251CD4" w:rsidP="00F95E13">
            <w:pPr>
              <w:jc w:val="center"/>
              <w:rPr>
                <w:color w:val="000000" w:themeColor="text1"/>
                <w:sz w:val="24"/>
                <w:szCs w:val="24"/>
              </w:rPr>
            </w:pPr>
            <w:r w:rsidRPr="00251CD4">
              <w:rPr>
                <w:color w:val="000000" w:themeColor="text1"/>
                <w:sz w:val="24"/>
                <w:szCs w:val="24"/>
              </w:rPr>
              <w:t>0,0218</w:t>
            </w:r>
          </w:p>
        </w:tc>
        <w:tc>
          <w:tcPr>
            <w:tcW w:w="992" w:type="dxa"/>
            <w:tcBorders>
              <w:right w:val="nil"/>
            </w:tcBorders>
          </w:tcPr>
          <w:p w14:paraId="535B37DD" w14:textId="77777777" w:rsidR="00251CD4" w:rsidRPr="00251CD4" w:rsidRDefault="00251CD4" w:rsidP="00F95E13">
            <w:pPr>
              <w:jc w:val="center"/>
              <w:rPr>
                <w:color w:val="000000" w:themeColor="text1"/>
                <w:sz w:val="24"/>
                <w:szCs w:val="24"/>
              </w:rPr>
            </w:pPr>
            <w:r w:rsidRPr="00251CD4">
              <w:rPr>
                <w:color w:val="000000" w:themeColor="text1"/>
                <w:sz w:val="24"/>
                <w:szCs w:val="24"/>
              </w:rPr>
              <w:t>9</w:t>
            </w:r>
          </w:p>
        </w:tc>
      </w:tr>
      <w:tr w:rsidR="00251CD4" w:rsidRPr="00251CD4" w14:paraId="21DDA7FE" w14:textId="77777777" w:rsidTr="00F95E13">
        <w:tc>
          <w:tcPr>
            <w:tcW w:w="988" w:type="dxa"/>
            <w:tcBorders>
              <w:left w:val="nil"/>
            </w:tcBorders>
          </w:tcPr>
          <w:p w14:paraId="2015EC93" w14:textId="77777777" w:rsidR="00251CD4" w:rsidRPr="00251CD4" w:rsidRDefault="00251CD4" w:rsidP="00F95E13">
            <w:pPr>
              <w:jc w:val="center"/>
              <w:rPr>
                <w:color w:val="000000" w:themeColor="text1"/>
                <w:sz w:val="24"/>
                <w:szCs w:val="24"/>
              </w:rPr>
            </w:pPr>
            <w:r w:rsidRPr="00251CD4">
              <w:rPr>
                <w:color w:val="000000" w:themeColor="text1"/>
                <w:sz w:val="24"/>
                <w:szCs w:val="24"/>
              </w:rPr>
              <w:t>V3</w:t>
            </w:r>
          </w:p>
        </w:tc>
        <w:tc>
          <w:tcPr>
            <w:tcW w:w="876" w:type="dxa"/>
          </w:tcPr>
          <w:p w14:paraId="04219826" w14:textId="77777777" w:rsidR="00251CD4" w:rsidRPr="00251CD4" w:rsidRDefault="00251CD4" w:rsidP="00F95E13">
            <w:pPr>
              <w:jc w:val="center"/>
              <w:rPr>
                <w:color w:val="000000" w:themeColor="text1"/>
                <w:sz w:val="24"/>
                <w:szCs w:val="24"/>
              </w:rPr>
            </w:pPr>
            <w:r w:rsidRPr="00251CD4">
              <w:rPr>
                <w:color w:val="000000" w:themeColor="text1"/>
                <w:sz w:val="24"/>
                <w:szCs w:val="24"/>
              </w:rPr>
              <w:t>0,0216</w:t>
            </w:r>
          </w:p>
        </w:tc>
        <w:tc>
          <w:tcPr>
            <w:tcW w:w="992" w:type="dxa"/>
            <w:tcBorders>
              <w:right w:val="nil"/>
            </w:tcBorders>
          </w:tcPr>
          <w:p w14:paraId="17D6ADFE" w14:textId="77777777" w:rsidR="00251CD4" w:rsidRPr="00251CD4" w:rsidRDefault="00251CD4" w:rsidP="00F95E13">
            <w:pPr>
              <w:jc w:val="center"/>
              <w:rPr>
                <w:color w:val="000000" w:themeColor="text1"/>
                <w:sz w:val="24"/>
                <w:szCs w:val="24"/>
              </w:rPr>
            </w:pPr>
            <w:r w:rsidRPr="00251CD4">
              <w:rPr>
                <w:color w:val="000000" w:themeColor="text1"/>
                <w:sz w:val="24"/>
                <w:szCs w:val="24"/>
              </w:rPr>
              <w:t>10</w:t>
            </w:r>
          </w:p>
        </w:tc>
      </w:tr>
    </w:tbl>
    <w:p w14:paraId="4F827006" w14:textId="77777777" w:rsidR="00251CD4" w:rsidRPr="00251CD4" w:rsidRDefault="00251CD4" w:rsidP="00251CD4"/>
    <w:p w14:paraId="5A106B39" w14:textId="77777777" w:rsidR="00251CD4" w:rsidRPr="00251CD4" w:rsidRDefault="00251CD4" w:rsidP="00251CD4">
      <w:pPr>
        <w:ind w:firstLine="720"/>
      </w:pPr>
    </w:p>
    <w:p w14:paraId="42EE49C4" w14:textId="77777777" w:rsidR="00251CD4" w:rsidRPr="00251CD4" w:rsidRDefault="00251CD4" w:rsidP="00251CD4">
      <w:pPr>
        <w:ind w:firstLine="720"/>
      </w:pPr>
    </w:p>
    <w:p w14:paraId="4A90B8CC" w14:textId="77777777" w:rsidR="00251CD4" w:rsidRPr="00251CD4" w:rsidRDefault="00251CD4" w:rsidP="00251CD4">
      <w:pPr>
        <w:ind w:firstLine="720"/>
      </w:pPr>
    </w:p>
    <w:p w14:paraId="2D0E46B9" w14:textId="77777777" w:rsidR="00251CD4" w:rsidRPr="00251CD4" w:rsidRDefault="00251CD4" w:rsidP="00251CD4">
      <w:pPr>
        <w:ind w:firstLine="720"/>
      </w:pPr>
    </w:p>
    <w:p w14:paraId="17BBEE2B" w14:textId="77777777" w:rsidR="00251CD4" w:rsidRPr="00251CD4" w:rsidRDefault="00251CD4" w:rsidP="00251CD4">
      <w:pPr>
        <w:ind w:firstLine="720"/>
      </w:pPr>
    </w:p>
    <w:p w14:paraId="1FAC9BA0" w14:textId="77777777" w:rsidR="00251CD4" w:rsidRPr="00251CD4" w:rsidRDefault="00251CD4" w:rsidP="00251CD4">
      <w:pPr>
        <w:ind w:firstLine="720"/>
      </w:pPr>
    </w:p>
    <w:p w14:paraId="3BDAFED9" w14:textId="77777777" w:rsidR="00251CD4" w:rsidRPr="00251CD4" w:rsidRDefault="00251CD4" w:rsidP="00251CD4">
      <w:pPr>
        <w:ind w:firstLine="720"/>
      </w:pPr>
    </w:p>
    <w:p w14:paraId="5B6FADBC" w14:textId="77777777" w:rsidR="00251CD4" w:rsidRPr="00251CD4" w:rsidRDefault="00251CD4" w:rsidP="00251CD4">
      <w:pPr>
        <w:ind w:firstLine="720"/>
      </w:pPr>
    </w:p>
    <w:p w14:paraId="6668FC81" w14:textId="77777777" w:rsidR="00251CD4" w:rsidRPr="00251CD4" w:rsidRDefault="00251CD4" w:rsidP="00251CD4">
      <w:pPr>
        <w:ind w:firstLine="720"/>
      </w:pPr>
    </w:p>
    <w:p w14:paraId="64ABE0B0" w14:textId="77777777" w:rsidR="00251CD4" w:rsidRPr="00251CD4" w:rsidRDefault="00251CD4" w:rsidP="00251CD4">
      <w:pPr>
        <w:ind w:firstLine="720"/>
      </w:pPr>
    </w:p>
    <w:p w14:paraId="30D7BB7F" w14:textId="77777777" w:rsidR="00251CD4" w:rsidRPr="00251CD4" w:rsidRDefault="00251CD4" w:rsidP="00251CD4">
      <w:pPr>
        <w:ind w:firstLine="720"/>
      </w:pPr>
    </w:p>
    <w:p w14:paraId="5F40BEC4" w14:textId="77777777" w:rsidR="00251CD4" w:rsidRPr="00251CD4" w:rsidRDefault="00251CD4" w:rsidP="00251CD4">
      <w:pPr>
        <w:rPr>
          <w:noProof/>
        </w:rPr>
      </w:pPr>
    </w:p>
    <w:p w14:paraId="51E357EB" w14:textId="77777777" w:rsidR="00251CD4" w:rsidRPr="00251CD4" w:rsidRDefault="00251CD4" w:rsidP="00251CD4">
      <w:pPr>
        <w:rPr>
          <w:noProof/>
        </w:rPr>
      </w:pPr>
    </w:p>
    <w:p w14:paraId="19B0AFBC" w14:textId="77777777" w:rsidR="00251CD4" w:rsidRPr="00251CD4" w:rsidRDefault="00251CD4" w:rsidP="00251CD4">
      <w:pPr>
        <w:rPr>
          <w:noProof/>
        </w:rPr>
      </w:pPr>
    </w:p>
    <w:p w14:paraId="2A527F36" w14:textId="77777777" w:rsidR="00251CD4" w:rsidRPr="00251CD4" w:rsidRDefault="00251CD4" w:rsidP="00251CD4">
      <w:pPr>
        <w:rPr>
          <w:noProof/>
        </w:rPr>
      </w:pPr>
    </w:p>
    <w:p w14:paraId="39E71222" w14:textId="77777777" w:rsidR="00251CD4" w:rsidRPr="00251CD4" w:rsidRDefault="00251CD4" w:rsidP="00251CD4">
      <w:pPr>
        <w:rPr>
          <w:noProof/>
        </w:rPr>
      </w:pPr>
    </w:p>
    <w:p w14:paraId="70AF822F" w14:textId="77777777" w:rsidR="00251CD4" w:rsidRPr="00251CD4" w:rsidRDefault="00251CD4" w:rsidP="00251CD4">
      <w:pPr>
        <w:rPr>
          <w:noProof/>
        </w:rPr>
      </w:pPr>
    </w:p>
    <w:p w14:paraId="18222B21" w14:textId="77777777" w:rsidR="00251CD4" w:rsidRPr="00251CD4" w:rsidRDefault="00251CD4" w:rsidP="00251CD4">
      <w:pPr>
        <w:rPr>
          <w:noProof/>
        </w:rPr>
      </w:pPr>
      <w:r w:rsidRPr="00251CD4">
        <w:rPr>
          <w:noProof/>
        </w:rPr>
        <w:lastRenderedPageBreak/>
        <w:t>Visualisasi perbandingan feature importance ditunjukkan pada Gambar 4.4 berikut.</w:t>
      </w:r>
    </w:p>
    <w:p w14:paraId="71DD53BF" w14:textId="77777777" w:rsidR="00251CD4" w:rsidRPr="00251CD4" w:rsidRDefault="00251CD4" w:rsidP="00251CD4">
      <w:pPr>
        <w:jc w:val="center"/>
        <w:rPr>
          <w:noProof/>
        </w:rPr>
      </w:pPr>
    </w:p>
    <w:p w14:paraId="52E2C085" w14:textId="77777777" w:rsidR="00251CD4" w:rsidRPr="00251CD4" w:rsidRDefault="00251CD4" w:rsidP="00251CD4">
      <w:pPr>
        <w:jc w:val="center"/>
      </w:pPr>
      <w:r w:rsidRPr="00251CD4">
        <w:rPr>
          <w:noProof/>
        </w:rPr>
        <w:drawing>
          <wp:inline distT="0" distB="0" distL="0" distR="0" wp14:anchorId="5DFB4393" wp14:editId="0B5C5564">
            <wp:extent cx="4673600" cy="1841169"/>
            <wp:effectExtent l="0" t="0" r="0" b="6985"/>
            <wp:docPr id="207057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7282" name=""/>
                    <pic:cNvPicPr/>
                  </pic:nvPicPr>
                  <pic:blipFill>
                    <a:blip r:embed="rId10"/>
                    <a:stretch>
                      <a:fillRect/>
                    </a:stretch>
                  </pic:blipFill>
                  <pic:spPr>
                    <a:xfrm>
                      <a:off x="0" y="0"/>
                      <a:ext cx="4680470" cy="1843875"/>
                    </a:xfrm>
                    <a:prstGeom prst="rect">
                      <a:avLst/>
                    </a:prstGeom>
                  </pic:spPr>
                </pic:pic>
              </a:graphicData>
            </a:graphic>
          </wp:inline>
        </w:drawing>
      </w:r>
    </w:p>
    <w:p w14:paraId="60008B27" w14:textId="77777777" w:rsidR="00251CD4" w:rsidRPr="002C766E" w:rsidRDefault="00251CD4" w:rsidP="00251CD4">
      <w:pPr>
        <w:pStyle w:val="Heading3"/>
        <w:jc w:val="center"/>
        <w:rPr>
          <w:rFonts w:ascii="Times New Roman" w:hAnsi="Times New Roman" w:cs="Times New Roman"/>
          <w:b/>
          <w:bCs/>
          <w:color w:val="auto"/>
          <w:sz w:val="24"/>
          <w:szCs w:val="24"/>
        </w:rPr>
      </w:pPr>
      <w:r w:rsidRPr="002C766E">
        <w:rPr>
          <w:rFonts w:ascii="Times New Roman" w:hAnsi="Times New Roman" w:cs="Times New Roman"/>
          <w:bCs/>
          <w:color w:val="auto"/>
          <w:sz w:val="24"/>
          <w:szCs w:val="24"/>
        </w:rPr>
        <w:t>Gambar 4.4 Perbandingan Feature Importance Pure LambdaMART dan XGBoost Baseline.</w:t>
      </w:r>
    </w:p>
    <w:p w14:paraId="0FE73309" w14:textId="77777777" w:rsidR="00251CD4" w:rsidRPr="00251CD4" w:rsidRDefault="00251CD4" w:rsidP="00251CD4">
      <w:pPr>
        <w:ind w:firstLine="720"/>
      </w:pPr>
    </w:p>
    <w:p w14:paraId="339D87E8" w14:textId="77777777" w:rsidR="00251CD4" w:rsidRPr="00251CD4" w:rsidRDefault="00251CD4" w:rsidP="00251CD4">
      <w:pPr>
        <w:ind w:firstLine="720"/>
        <w:jc w:val="both"/>
      </w:pPr>
      <w:r w:rsidRPr="00251CD4">
        <w:t xml:space="preserve">Analisis Feature Importance menunjukkan konsistensi yang kuat antara </w:t>
      </w:r>
      <w:r w:rsidRPr="00251CD4">
        <w:rPr>
          <w:i/>
          <w:iCs/>
        </w:rPr>
        <w:t>Pure LambdaMART</w:t>
      </w:r>
      <w:r w:rsidRPr="00251CD4">
        <w:t xml:space="preserve"> dan </w:t>
      </w:r>
      <w:r w:rsidRPr="00251CD4">
        <w:rPr>
          <w:i/>
          <w:iCs/>
        </w:rPr>
        <w:t>XGBoost</w:t>
      </w:r>
      <w:r w:rsidRPr="00251CD4">
        <w:t xml:space="preserve"> Baseline: V14 mendominasi sebagai fitur paling berpengaruh di kedua model (gain 136,34 dan importance 0,396), diikuti V10 di posisi kedua. Konsistensi ini mengkonfirmasi bahwa kedua model mengidentifikasi fitur diskriminatif yang sama meskipun menggunakan paradigma pembelajaran berbeda (</w:t>
      </w:r>
      <w:r w:rsidRPr="00251CD4">
        <w:rPr>
          <w:i/>
          <w:iCs/>
        </w:rPr>
        <w:t>listwise ranking vs. pointwise classification</w:t>
      </w:r>
      <w:r w:rsidRPr="00251CD4">
        <w:t>). V14 dan V10 merupakan komponen PCA yang mengandung informasi yang paling mampu membedakan transaksi fraud dari non-fraud dalam dataset ini. Temuan ini juga menjelaskan mengapa xgb_score yang dihasilkan XGBoost efektif sebagai sinyal tambahan untuk Hybrid LTR — keduanya berbagi fitur dominan yang sama.</w:t>
      </w:r>
    </w:p>
    <w:p w14:paraId="3D73AC7E" w14:textId="77777777" w:rsidR="00251CD4" w:rsidRPr="00251CD4" w:rsidRDefault="00251CD4" w:rsidP="00251CD4">
      <w:pPr>
        <w:ind w:firstLine="720"/>
        <w:jc w:val="both"/>
      </w:pPr>
      <w:r w:rsidRPr="00251CD4">
        <w:t>Gambar 4.4 memvisualisasikan dominasi V14 dan V10 secara konsisten di kedua model. Perbedaan skala (gain absolut 136 untuk LambdaMART vs normalized importance 0,396 untuk XGBoost) tidak mengurangi makna konsistensinya — keduanya menunjukkan bahwa fitur PCA ke-14 dan ke-10 adalah yang paling diskriminatif dalam memisahkan pola fraud dari non-fraud dalam dataset ini.</w:t>
      </w:r>
    </w:p>
    <w:p w14:paraId="19AD361E" w14:textId="77777777" w:rsidR="00251CD4" w:rsidRPr="00251CD4" w:rsidRDefault="00251CD4" w:rsidP="00251CD4">
      <w:pPr>
        <w:ind w:firstLine="720"/>
      </w:pPr>
    </w:p>
    <w:p w14:paraId="2501D64C" w14:textId="77777777" w:rsidR="00251CD4" w:rsidRPr="002C766E" w:rsidRDefault="00251CD4" w:rsidP="00251CD4">
      <w:pPr>
        <w:pStyle w:val="Heading2"/>
        <w:rPr>
          <w:rFonts w:ascii="Times New Roman" w:hAnsi="Times New Roman" w:cs="Times New Roman"/>
          <w:b/>
          <w:color w:val="auto"/>
          <w:sz w:val="24"/>
          <w:szCs w:val="24"/>
        </w:rPr>
      </w:pPr>
      <w:r w:rsidRPr="002C766E">
        <w:rPr>
          <w:rFonts w:ascii="Times New Roman" w:hAnsi="Times New Roman" w:cs="Times New Roman"/>
          <w:b/>
          <w:color w:val="auto"/>
          <w:sz w:val="24"/>
          <w:szCs w:val="24"/>
        </w:rPr>
        <w:t>4.6 Perbandingan Semua Model </w:t>
      </w:r>
    </w:p>
    <w:p w14:paraId="5286DA54" w14:textId="77777777" w:rsidR="00251CD4" w:rsidRPr="00251CD4" w:rsidRDefault="00251CD4" w:rsidP="00251CD4">
      <w:r w:rsidRPr="00251CD4">
        <w:t>Perbandingan seluruh model pada tiga nilai K disajikan pada Tabel 4.10 :</w:t>
      </w:r>
    </w:p>
    <w:p w14:paraId="1A72B59D" w14:textId="77777777" w:rsidR="00251CD4" w:rsidRPr="002C766E" w:rsidRDefault="00251CD4" w:rsidP="00251CD4">
      <w:pPr>
        <w:pStyle w:val="Heading3"/>
        <w:jc w:val="center"/>
        <w:rPr>
          <w:rFonts w:ascii="Times New Roman" w:hAnsi="Times New Roman" w:cs="Times New Roman"/>
          <w:b/>
          <w:bCs/>
          <w:color w:val="auto"/>
          <w:sz w:val="24"/>
          <w:szCs w:val="24"/>
        </w:rPr>
      </w:pPr>
      <w:r w:rsidRPr="002C766E">
        <w:rPr>
          <w:rFonts w:ascii="Times New Roman" w:hAnsi="Times New Roman" w:cs="Times New Roman"/>
          <w:bCs/>
          <w:color w:val="auto"/>
          <w:sz w:val="24"/>
          <w:szCs w:val="24"/>
        </w:rPr>
        <w:t>Tabel 4.10 Ranking Semua Model berdasarkan NDCG@10, @20, @50.</w:t>
      </w:r>
    </w:p>
    <w:tbl>
      <w:tblPr>
        <w:tblStyle w:val="TableGrid"/>
        <w:tblW w:w="8217" w:type="dxa"/>
        <w:tblLook w:val="04A0" w:firstRow="1" w:lastRow="0" w:firstColumn="1" w:lastColumn="0" w:noHBand="0" w:noVBand="1"/>
      </w:tblPr>
      <w:tblGrid>
        <w:gridCol w:w="984"/>
        <w:gridCol w:w="2573"/>
        <w:gridCol w:w="1456"/>
        <w:gridCol w:w="1456"/>
        <w:gridCol w:w="1748"/>
      </w:tblGrid>
      <w:tr w:rsidR="00251CD4" w:rsidRPr="00251CD4" w14:paraId="520ABAE7" w14:textId="77777777" w:rsidTr="00F95E13">
        <w:tc>
          <w:tcPr>
            <w:tcW w:w="984" w:type="dxa"/>
            <w:vAlign w:val="center"/>
          </w:tcPr>
          <w:p w14:paraId="3DAE0D7F" w14:textId="77777777" w:rsidR="00251CD4" w:rsidRPr="00251CD4" w:rsidRDefault="00251CD4" w:rsidP="00F95E13">
            <w:pPr>
              <w:rPr>
                <w:b/>
                <w:bCs/>
                <w:color w:val="000000" w:themeColor="text1"/>
                <w:sz w:val="24"/>
                <w:szCs w:val="24"/>
              </w:rPr>
            </w:pPr>
            <w:r w:rsidRPr="00251CD4">
              <w:rPr>
                <w:b/>
                <w:bCs/>
                <w:caps/>
                <w:color w:val="000000" w:themeColor="text1"/>
                <w:spacing w:val="10"/>
                <w:sz w:val="24"/>
                <w:szCs w:val="24"/>
              </w:rPr>
              <w:t>Rank</w:t>
            </w:r>
          </w:p>
        </w:tc>
        <w:tc>
          <w:tcPr>
            <w:tcW w:w="2573" w:type="dxa"/>
            <w:vAlign w:val="center"/>
          </w:tcPr>
          <w:p w14:paraId="59488339" w14:textId="77777777" w:rsidR="00251CD4" w:rsidRPr="00251CD4" w:rsidRDefault="00251CD4" w:rsidP="00F95E13">
            <w:pPr>
              <w:rPr>
                <w:b/>
                <w:bCs/>
                <w:color w:val="000000" w:themeColor="text1"/>
                <w:sz w:val="24"/>
                <w:szCs w:val="24"/>
              </w:rPr>
            </w:pPr>
            <w:r w:rsidRPr="00251CD4">
              <w:rPr>
                <w:b/>
                <w:bCs/>
                <w:caps/>
                <w:color w:val="000000" w:themeColor="text1"/>
                <w:spacing w:val="10"/>
                <w:sz w:val="24"/>
                <w:szCs w:val="24"/>
              </w:rPr>
              <w:t>Model</w:t>
            </w:r>
          </w:p>
        </w:tc>
        <w:tc>
          <w:tcPr>
            <w:tcW w:w="1456" w:type="dxa"/>
            <w:vAlign w:val="center"/>
          </w:tcPr>
          <w:p w14:paraId="4DDF037D" w14:textId="77777777" w:rsidR="00251CD4" w:rsidRPr="00251CD4" w:rsidRDefault="00251CD4" w:rsidP="00F95E13">
            <w:pPr>
              <w:rPr>
                <w:b/>
                <w:bCs/>
                <w:color w:val="000000" w:themeColor="text1"/>
                <w:sz w:val="24"/>
                <w:szCs w:val="24"/>
              </w:rPr>
            </w:pPr>
            <w:r w:rsidRPr="00251CD4">
              <w:rPr>
                <w:b/>
                <w:bCs/>
                <w:caps/>
                <w:color w:val="000000" w:themeColor="text1"/>
                <w:spacing w:val="10"/>
                <w:sz w:val="24"/>
                <w:szCs w:val="24"/>
              </w:rPr>
              <w:t>NDCG@10</w:t>
            </w:r>
          </w:p>
        </w:tc>
        <w:tc>
          <w:tcPr>
            <w:tcW w:w="1456" w:type="dxa"/>
            <w:vAlign w:val="center"/>
          </w:tcPr>
          <w:p w14:paraId="7F95ADD2" w14:textId="77777777" w:rsidR="00251CD4" w:rsidRPr="00251CD4" w:rsidRDefault="00251CD4" w:rsidP="00F95E13">
            <w:pPr>
              <w:rPr>
                <w:b/>
                <w:bCs/>
                <w:color w:val="000000" w:themeColor="text1"/>
                <w:sz w:val="24"/>
                <w:szCs w:val="24"/>
              </w:rPr>
            </w:pPr>
            <w:r w:rsidRPr="00251CD4">
              <w:rPr>
                <w:b/>
                <w:bCs/>
                <w:caps/>
                <w:color w:val="000000" w:themeColor="text1"/>
                <w:spacing w:val="10"/>
                <w:sz w:val="24"/>
                <w:szCs w:val="24"/>
              </w:rPr>
              <w:t>NDCG@20</w:t>
            </w:r>
          </w:p>
        </w:tc>
        <w:tc>
          <w:tcPr>
            <w:tcW w:w="1748" w:type="dxa"/>
            <w:vAlign w:val="center"/>
          </w:tcPr>
          <w:p w14:paraId="2C3A4235" w14:textId="77777777" w:rsidR="00251CD4" w:rsidRPr="00251CD4" w:rsidRDefault="00251CD4" w:rsidP="00F95E13">
            <w:pPr>
              <w:rPr>
                <w:b/>
                <w:bCs/>
                <w:color w:val="000000" w:themeColor="text1"/>
                <w:sz w:val="24"/>
                <w:szCs w:val="24"/>
              </w:rPr>
            </w:pPr>
            <w:r w:rsidRPr="00251CD4">
              <w:rPr>
                <w:b/>
                <w:bCs/>
                <w:caps/>
                <w:color w:val="000000" w:themeColor="text1"/>
                <w:spacing w:val="10"/>
                <w:sz w:val="24"/>
                <w:szCs w:val="24"/>
              </w:rPr>
              <w:t>NDCG@50</w:t>
            </w:r>
          </w:p>
        </w:tc>
      </w:tr>
      <w:tr w:rsidR="00251CD4" w:rsidRPr="00251CD4" w14:paraId="30AE30C4" w14:textId="77777777" w:rsidTr="00F95E13">
        <w:tc>
          <w:tcPr>
            <w:tcW w:w="984" w:type="dxa"/>
          </w:tcPr>
          <w:p w14:paraId="00B10CFC" w14:textId="77777777" w:rsidR="00251CD4" w:rsidRPr="00251CD4" w:rsidRDefault="00251CD4" w:rsidP="00F95E13">
            <w:pPr>
              <w:rPr>
                <w:color w:val="000000" w:themeColor="text1"/>
                <w:sz w:val="24"/>
                <w:szCs w:val="24"/>
              </w:rPr>
            </w:pPr>
            <w:r w:rsidRPr="00251CD4">
              <w:rPr>
                <w:color w:val="000000" w:themeColor="text1"/>
                <w:sz w:val="24"/>
                <w:szCs w:val="24"/>
              </w:rPr>
              <w:t>1</w:t>
            </w:r>
          </w:p>
        </w:tc>
        <w:tc>
          <w:tcPr>
            <w:tcW w:w="2573" w:type="dxa"/>
          </w:tcPr>
          <w:p w14:paraId="234BC397" w14:textId="77777777" w:rsidR="00251CD4" w:rsidRPr="00251CD4" w:rsidRDefault="00251CD4" w:rsidP="00F95E13">
            <w:pPr>
              <w:rPr>
                <w:b/>
                <w:bCs/>
                <w:color w:val="000000" w:themeColor="text1"/>
                <w:sz w:val="24"/>
                <w:szCs w:val="24"/>
              </w:rPr>
            </w:pPr>
            <w:r w:rsidRPr="00251CD4">
              <w:rPr>
                <w:rStyle w:val="Strong"/>
                <w:color w:val="000000" w:themeColor="text1"/>
                <w:sz w:val="24"/>
                <w:szCs w:val="24"/>
              </w:rPr>
              <w:t>Hybrid LTR        (XGB OOF + LambdaMART)</w:t>
            </w:r>
          </w:p>
        </w:tc>
        <w:tc>
          <w:tcPr>
            <w:tcW w:w="1456" w:type="dxa"/>
          </w:tcPr>
          <w:p w14:paraId="2C9B397F" w14:textId="77777777" w:rsidR="00251CD4" w:rsidRPr="00251CD4" w:rsidRDefault="00251CD4" w:rsidP="00F95E13">
            <w:pPr>
              <w:rPr>
                <w:color w:val="00B050"/>
                <w:sz w:val="24"/>
                <w:szCs w:val="24"/>
              </w:rPr>
            </w:pPr>
            <w:r w:rsidRPr="00251CD4">
              <w:rPr>
                <w:color w:val="00B050"/>
                <w:sz w:val="24"/>
                <w:szCs w:val="24"/>
              </w:rPr>
              <w:t>0,8161</w:t>
            </w:r>
          </w:p>
        </w:tc>
        <w:tc>
          <w:tcPr>
            <w:tcW w:w="1456" w:type="dxa"/>
          </w:tcPr>
          <w:p w14:paraId="59F9809C" w14:textId="77777777" w:rsidR="00251CD4" w:rsidRPr="00251CD4" w:rsidRDefault="00251CD4" w:rsidP="00F95E13">
            <w:pPr>
              <w:rPr>
                <w:color w:val="00B050"/>
                <w:sz w:val="24"/>
                <w:szCs w:val="24"/>
              </w:rPr>
            </w:pPr>
            <w:r w:rsidRPr="00251CD4">
              <w:rPr>
                <w:color w:val="00B050"/>
                <w:sz w:val="24"/>
                <w:szCs w:val="24"/>
              </w:rPr>
              <w:t>0,7759</w:t>
            </w:r>
          </w:p>
        </w:tc>
        <w:tc>
          <w:tcPr>
            <w:tcW w:w="1748" w:type="dxa"/>
          </w:tcPr>
          <w:p w14:paraId="53C7BD18" w14:textId="77777777" w:rsidR="00251CD4" w:rsidRPr="00251CD4" w:rsidRDefault="00251CD4" w:rsidP="00F95E13">
            <w:pPr>
              <w:rPr>
                <w:color w:val="00B050"/>
                <w:sz w:val="24"/>
                <w:szCs w:val="24"/>
              </w:rPr>
            </w:pPr>
            <w:r w:rsidRPr="00251CD4">
              <w:rPr>
                <w:color w:val="00B050"/>
                <w:sz w:val="24"/>
                <w:szCs w:val="24"/>
              </w:rPr>
              <w:t>0,7817</w:t>
            </w:r>
          </w:p>
        </w:tc>
      </w:tr>
      <w:tr w:rsidR="00251CD4" w:rsidRPr="00251CD4" w14:paraId="387354EC" w14:textId="77777777" w:rsidTr="00F95E13">
        <w:tc>
          <w:tcPr>
            <w:tcW w:w="984" w:type="dxa"/>
          </w:tcPr>
          <w:p w14:paraId="25918A06" w14:textId="77777777" w:rsidR="00251CD4" w:rsidRPr="00251CD4" w:rsidRDefault="00251CD4" w:rsidP="00F95E13">
            <w:pPr>
              <w:rPr>
                <w:color w:val="000000" w:themeColor="text1"/>
                <w:sz w:val="24"/>
                <w:szCs w:val="24"/>
              </w:rPr>
            </w:pPr>
            <w:r w:rsidRPr="00251CD4">
              <w:rPr>
                <w:color w:val="000000" w:themeColor="text1"/>
                <w:sz w:val="24"/>
                <w:szCs w:val="24"/>
              </w:rPr>
              <w:t>2</w:t>
            </w:r>
          </w:p>
        </w:tc>
        <w:tc>
          <w:tcPr>
            <w:tcW w:w="2573" w:type="dxa"/>
          </w:tcPr>
          <w:p w14:paraId="5B68D235" w14:textId="77777777" w:rsidR="00251CD4" w:rsidRPr="00251CD4" w:rsidRDefault="00251CD4" w:rsidP="00F95E13">
            <w:pPr>
              <w:rPr>
                <w:color w:val="000000" w:themeColor="text1"/>
                <w:sz w:val="24"/>
                <w:szCs w:val="24"/>
              </w:rPr>
            </w:pPr>
            <w:r w:rsidRPr="00251CD4">
              <w:rPr>
                <w:color w:val="000000" w:themeColor="text1"/>
                <w:sz w:val="24"/>
                <w:szCs w:val="24"/>
              </w:rPr>
              <w:t>Pure LambdaMART</w:t>
            </w:r>
          </w:p>
        </w:tc>
        <w:tc>
          <w:tcPr>
            <w:tcW w:w="1456" w:type="dxa"/>
          </w:tcPr>
          <w:p w14:paraId="5F5526C6" w14:textId="77777777" w:rsidR="00251CD4" w:rsidRPr="00251CD4" w:rsidRDefault="00251CD4" w:rsidP="00F95E13">
            <w:pPr>
              <w:rPr>
                <w:color w:val="00B050"/>
                <w:sz w:val="24"/>
                <w:szCs w:val="24"/>
              </w:rPr>
            </w:pPr>
            <w:r w:rsidRPr="00251CD4">
              <w:rPr>
                <w:color w:val="00B050"/>
                <w:sz w:val="24"/>
                <w:szCs w:val="24"/>
              </w:rPr>
              <w:t>0,8126</w:t>
            </w:r>
          </w:p>
        </w:tc>
        <w:tc>
          <w:tcPr>
            <w:tcW w:w="1456" w:type="dxa"/>
          </w:tcPr>
          <w:p w14:paraId="60BD6CDE" w14:textId="77777777" w:rsidR="00251CD4" w:rsidRPr="00251CD4" w:rsidRDefault="00251CD4" w:rsidP="00F95E13">
            <w:pPr>
              <w:rPr>
                <w:color w:val="00B050"/>
                <w:sz w:val="24"/>
                <w:szCs w:val="24"/>
              </w:rPr>
            </w:pPr>
            <w:r w:rsidRPr="00251CD4">
              <w:rPr>
                <w:color w:val="ED7D31" w:themeColor="accent2"/>
                <w:sz w:val="24"/>
                <w:szCs w:val="24"/>
              </w:rPr>
              <w:t>0,7724</w:t>
            </w:r>
          </w:p>
        </w:tc>
        <w:tc>
          <w:tcPr>
            <w:tcW w:w="1748" w:type="dxa"/>
          </w:tcPr>
          <w:p w14:paraId="5E0672EA" w14:textId="77777777" w:rsidR="00251CD4" w:rsidRPr="00251CD4" w:rsidRDefault="00251CD4" w:rsidP="00F95E13">
            <w:pPr>
              <w:rPr>
                <w:color w:val="00B050"/>
                <w:sz w:val="24"/>
                <w:szCs w:val="24"/>
              </w:rPr>
            </w:pPr>
            <w:r w:rsidRPr="00251CD4">
              <w:rPr>
                <w:color w:val="00B050"/>
                <w:sz w:val="24"/>
                <w:szCs w:val="24"/>
              </w:rPr>
              <w:t>0,7836</w:t>
            </w:r>
          </w:p>
        </w:tc>
      </w:tr>
      <w:tr w:rsidR="00251CD4" w:rsidRPr="00251CD4" w14:paraId="5FD86197" w14:textId="77777777" w:rsidTr="00F95E13">
        <w:tc>
          <w:tcPr>
            <w:tcW w:w="984" w:type="dxa"/>
          </w:tcPr>
          <w:p w14:paraId="3B8DBA60" w14:textId="77777777" w:rsidR="00251CD4" w:rsidRPr="00251CD4" w:rsidRDefault="00251CD4" w:rsidP="00F95E13">
            <w:pPr>
              <w:rPr>
                <w:color w:val="000000" w:themeColor="text1"/>
                <w:sz w:val="24"/>
                <w:szCs w:val="24"/>
              </w:rPr>
            </w:pPr>
            <w:r w:rsidRPr="00251CD4">
              <w:rPr>
                <w:color w:val="000000" w:themeColor="text1"/>
                <w:sz w:val="24"/>
                <w:szCs w:val="24"/>
              </w:rPr>
              <w:t>3</w:t>
            </w:r>
          </w:p>
        </w:tc>
        <w:tc>
          <w:tcPr>
            <w:tcW w:w="2573" w:type="dxa"/>
          </w:tcPr>
          <w:p w14:paraId="4733CA25" w14:textId="77777777" w:rsidR="00251CD4" w:rsidRPr="00251CD4" w:rsidRDefault="00251CD4" w:rsidP="00F95E13">
            <w:pPr>
              <w:rPr>
                <w:color w:val="000000" w:themeColor="text1"/>
                <w:sz w:val="24"/>
                <w:szCs w:val="24"/>
              </w:rPr>
            </w:pPr>
            <w:r w:rsidRPr="00251CD4">
              <w:rPr>
                <w:color w:val="000000" w:themeColor="text1"/>
                <w:sz w:val="24"/>
                <w:szCs w:val="24"/>
              </w:rPr>
              <w:t>XGBoost Baseline</w:t>
            </w:r>
          </w:p>
        </w:tc>
        <w:tc>
          <w:tcPr>
            <w:tcW w:w="1456" w:type="dxa"/>
          </w:tcPr>
          <w:p w14:paraId="28DEBC0B" w14:textId="77777777" w:rsidR="00251CD4" w:rsidRPr="00251CD4" w:rsidRDefault="00251CD4" w:rsidP="00F95E13">
            <w:pPr>
              <w:rPr>
                <w:color w:val="ED7D31" w:themeColor="accent2"/>
                <w:sz w:val="24"/>
                <w:szCs w:val="24"/>
              </w:rPr>
            </w:pPr>
            <w:r w:rsidRPr="00251CD4">
              <w:rPr>
                <w:color w:val="ED7D31" w:themeColor="accent2"/>
                <w:sz w:val="24"/>
                <w:szCs w:val="24"/>
              </w:rPr>
              <w:t>0,8104</w:t>
            </w:r>
          </w:p>
        </w:tc>
        <w:tc>
          <w:tcPr>
            <w:tcW w:w="1456" w:type="dxa"/>
          </w:tcPr>
          <w:p w14:paraId="03E0BA3B" w14:textId="77777777" w:rsidR="00251CD4" w:rsidRPr="00251CD4" w:rsidRDefault="00251CD4" w:rsidP="00F95E13">
            <w:pPr>
              <w:rPr>
                <w:sz w:val="24"/>
                <w:szCs w:val="24"/>
              </w:rPr>
            </w:pPr>
            <w:r w:rsidRPr="00251CD4">
              <w:rPr>
                <w:color w:val="00B050"/>
                <w:sz w:val="24"/>
                <w:szCs w:val="24"/>
              </w:rPr>
              <w:t>0,7762</w:t>
            </w:r>
          </w:p>
        </w:tc>
        <w:tc>
          <w:tcPr>
            <w:tcW w:w="1748" w:type="dxa"/>
          </w:tcPr>
          <w:p w14:paraId="5F5520CE" w14:textId="77777777" w:rsidR="00251CD4" w:rsidRPr="00251CD4" w:rsidRDefault="00251CD4" w:rsidP="00F95E13">
            <w:pPr>
              <w:rPr>
                <w:color w:val="ED7D31" w:themeColor="accent2"/>
                <w:sz w:val="24"/>
                <w:szCs w:val="24"/>
              </w:rPr>
            </w:pPr>
            <w:r w:rsidRPr="00251CD4">
              <w:rPr>
                <w:color w:val="ED7D31" w:themeColor="accent2"/>
                <w:sz w:val="24"/>
                <w:szCs w:val="24"/>
              </w:rPr>
              <w:t>0,7822</w:t>
            </w:r>
          </w:p>
        </w:tc>
      </w:tr>
      <w:tr w:rsidR="00251CD4" w:rsidRPr="00251CD4" w14:paraId="748C5342" w14:textId="77777777" w:rsidTr="00F95E13">
        <w:tc>
          <w:tcPr>
            <w:tcW w:w="984" w:type="dxa"/>
          </w:tcPr>
          <w:p w14:paraId="0B24C722" w14:textId="77777777" w:rsidR="00251CD4" w:rsidRPr="00251CD4" w:rsidRDefault="00251CD4" w:rsidP="00F95E13">
            <w:pPr>
              <w:rPr>
                <w:color w:val="000000" w:themeColor="text1"/>
                <w:sz w:val="24"/>
                <w:szCs w:val="24"/>
              </w:rPr>
            </w:pPr>
            <w:r w:rsidRPr="00251CD4">
              <w:rPr>
                <w:color w:val="000000" w:themeColor="text1"/>
                <w:sz w:val="24"/>
                <w:szCs w:val="24"/>
              </w:rPr>
              <w:t>4</w:t>
            </w:r>
          </w:p>
        </w:tc>
        <w:tc>
          <w:tcPr>
            <w:tcW w:w="2573" w:type="dxa"/>
          </w:tcPr>
          <w:p w14:paraId="1CF81EB2" w14:textId="77777777" w:rsidR="00251CD4" w:rsidRPr="00251CD4" w:rsidRDefault="00251CD4" w:rsidP="00F95E13">
            <w:pPr>
              <w:rPr>
                <w:color w:val="000000" w:themeColor="text1"/>
                <w:sz w:val="24"/>
                <w:szCs w:val="24"/>
              </w:rPr>
            </w:pPr>
            <w:r w:rsidRPr="00251CD4">
              <w:rPr>
                <w:color w:val="000000" w:themeColor="text1"/>
                <w:sz w:val="24"/>
                <w:szCs w:val="24"/>
              </w:rPr>
              <w:t>Random Forest</w:t>
            </w:r>
          </w:p>
        </w:tc>
        <w:tc>
          <w:tcPr>
            <w:tcW w:w="1456" w:type="dxa"/>
          </w:tcPr>
          <w:p w14:paraId="75BE671B" w14:textId="77777777" w:rsidR="00251CD4" w:rsidRPr="00251CD4" w:rsidRDefault="00251CD4" w:rsidP="00F95E13">
            <w:pPr>
              <w:rPr>
                <w:color w:val="ED7D31" w:themeColor="accent2"/>
                <w:sz w:val="24"/>
                <w:szCs w:val="24"/>
              </w:rPr>
            </w:pPr>
            <w:r w:rsidRPr="00251CD4">
              <w:rPr>
                <w:color w:val="ED7D31" w:themeColor="accent2"/>
                <w:sz w:val="24"/>
                <w:szCs w:val="24"/>
              </w:rPr>
              <w:t>0,7842</w:t>
            </w:r>
          </w:p>
        </w:tc>
        <w:tc>
          <w:tcPr>
            <w:tcW w:w="1456" w:type="dxa"/>
          </w:tcPr>
          <w:p w14:paraId="24866BD9" w14:textId="77777777" w:rsidR="00251CD4" w:rsidRPr="00251CD4" w:rsidRDefault="00251CD4" w:rsidP="00F95E13">
            <w:pPr>
              <w:rPr>
                <w:sz w:val="24"/>
                <w:szCs w:val="24"/>
              </w:rPr>
            </w:pPr>
            <w:r w:rsidRPr="00251CD4">
              <w:rPr>
                <w:color w:val="EF9F27"/>
                <w:sz w:val="24"/>
                <w:szCs w:val="24"/>
              </w:rPr>
              <w:t>0,</w:t>
            </w:r>
            <w:r w:rsidRPr="00251CD4">
              <w:rPr>
                <w:color w:val="ED7D31" w:themeColor="accent2"/>
                <w:sz w:val="24"/>
                <w:szCs w:val="24"/>
              </w:rPr>
              <w:t>7502</w:t>
            </w:r>
          </w:p>
        </w:tc>
        <w:tc>
          <w:tcPr>
            <w:tcW w:w="1748" w:type="dxa"/>
          </w:tcPr>
          <w:p w14:paraId="53E4332E" w14:textId="77777777" w:rsidR="00251CD4" w:rsidRPr="00251CD4" w:rsidRDefault="00251CD4" w:rsidP="00F95E13">
            <w:pPr>
              <w:rPr>
                <w:color w:val="ED7D31" w:themeColor="accent2"/>
                <w:sz w:val="24"/>
                <w:szCs w:val="24"/>
              </w:rPr>
            </w:pPr>
            <w:r w:rsidRPr="00251CD4">
              <w:rPr>
                <w:color w:val="ED7D31" w:themeColor="accent2"/>
                <w:sz w:val="24"/>
                <w:szCs w:val="24"/>
              </w:rPr>
              <w:t>0,7595</w:t>
            </w:r>
          </w:p>
        </w:tc>
      </w:tr>
      <w:tr w:rsidR="00251CD4" w:rsidRPr="00251CD4" w14:paraId="06C27686" w14:textId="77777777" w:rsidTr="00F95E13">
        <w:tc>
          <w:tcPr>
            <w:tcW w:w="984" w:type="dxa"/>
          </w:tcPr>
          <w:p w14:paraId="46630C3A" w14:textId="77777777" w:rsidR="00251CD4" w:rsidRPr="00251CD4" w:rsidRDefault="00251CD4" w:rsidP="00F95E13">
            <w:pPr>
              <w:rPr>
                <w:color w:val="000000" w:themeColor="text1"/>
                <w:sz w:val="24"/>
                <w:szCs w:val="24"/>
              </w:rPr>
            </w:pPr>
            <w:r w:rsidRPr="00251CD4">
              <w:rPr>
                <w:color w:val="000000" w:themeColor="text1"/>
                <w:sz w:val="24"/>
                <w:szCs w:val="24"/>
              </w:rPr>
              <w:t>5</w:t>
            </w:r>
          </w:p>
        </w:tc>
        <w:tc>
          <w:tcPr>
            <w:tcW w:w="2573" w:type="dxa"/>
          </w:tcPr>
          <w:p w14:paraId="60D8F3A5" w14:textId="77777777" w:rsidR="00251CD4" w:rsidRPr="00251CD4" w:rsidRDefault="00251CD4" w:rsidP="00F95E13">
            <w:pPr>
              <w:rPr>
                <w:color w:val="000000" w:themeColor="text1"/>
                <w:sz w:val="24"/>
                <w:szCs w:val="24"/>
              </w:rPr>
            </w:pPr>
            <w:r w:rsidRPr="00251CD4">
              <w:rPr>
                <w:color w:val="000000" w:themeColor="text1"/>
                <w:sz w:val="24"/>
                <w:szCs w:val="24"/>
              </w:rPr>
              <w:t>Logistic Regression</w:t>
            </w:r>
          </w:p>
        </w:tc>
        <w:tc>
          <w:tcPr>
            <w:tcW w:w="1456" w:type="dxa"/>
          </w:tcPr>
          <w:p w14:paraId="7E07F454" w14:textId="77777777" w:rsidR="00251CD4" w:rsidRPr="00251CD4" w:rsidRDefault="00251CD4" w:rsidP="00F95E13">
            <w:pPr>
              <w:rPr>
                <w:sz w:val="24"/>
                <w:szCs w:val="24"/>
              </w:rPr>
            </w:pPr>
            <w:r w:rsidRPr="00251CD4">
              <w:rPr>
                <w:color w:val="F09595"/>
                <w:sz w:val="24"/>
                <w:szCs w:val="24"/>
              </w:rPr>
              <w:t>0,6578</w:t>
            </w:r>
          </w:p>
        </w:tc>
        <w:tc>
          <w:tcPr>
            <w:tcW w:w="1456" w:type="dxa"/>
          </w:tcPr>
          <w:p w14:paraId="1235303B" w14:textId="77777777" w:rsidR="00251CD4" w:rsidRPr="00251CD4" w:rsidRDefault="00251CD4" w:rsidP="00F95E13">
            <w:pPr>
              <w:rPr>
                <w:sz w:val="24"/>
                <w:szCs w:val="24"/>
              </w:rPr>
            </w:pPr>
            <w:r w:rsidRPr="00251CD4">
              <w:rPr>
                <w:color w:val="F09595"/>
                <w:sz w:val="24"/>
                <w:szCs w:val="24"/>
              </w:rPr>
              <w:t>0,6653</w:t>
            </w:r>
          </w:p>
        </w:tc>
        <w:tc>
          <w:tcPr>
            <w:tcW w:w="1748" w:type="dxa"/>
          </w:tcPr>
          <w:p w14:paraId="1D8808B3" w14:textId="77777777" w:rsidR="00251CD4" w:rsidRPr="00251CD4" w:rsidRDefault="00251CD4" w:rsidP="00F95E13">
            <w:pPr>
              <w:rPr>
                <w:sz w:val="24"/>
                <w:szCs w:val="24"/>
              </w:rPr>
            </w:pPr>
            <w:r w:rsidRPr="00251CD4">
              <w:rPr>
                <w:color w:val="F09595"/>
                <w:sz w:val="24"/>
                <w:szCs w:val="24"/>
              </w:rPr>
              <w:t>0,6942</w:t>
            </w:r>
          </w:p>
        </w:tc>
      </w:tr>
    </w:tbl>
    <w:p w14:paraId="6D49AEB2" w14:textId="77777777" w:rsidR="00251CD4" w:rsidRPr="00251CD4" w:rsidRDefault="00251CD4" w:rsidP="00251CD4"/>
    <w:p w14:paraId="3EBFCF76" w14:textId="77777777" w:rsidR="00251CD4" w:rsidRPr="00251CD4" w:rsidRDefault="00251CD4" w:rsidP="00251CD4">
      <w:pPr>
        <w:ind w:firstLine="720"/>
        <w:jc w:val="both"/>
      </w:pPr>
      <w:r w:rsidRPr="00251CD4">
        <w:t>Secara keseluruhan Hybrid LTR menempati posisi pertama. Namun terdapat fenomena menarik: pada NDCG@20, XGBoost Baseline (0,7762) mengungguli Pure LambdaMART (0,7724). Hal ini mengindikasikan bahwa probabilitas klasifikasi global XGBoost lebih informatif untuk posisi menengah (rank 11–20), di mana LambdaMART yang beroperasi secara lokal per query mengalami kesulitan membedakan transaksi borderline. Pada NDCG@50, Pure LambdaMART (0,7836) kembali mengungguli XGBoost (0,7822) karena semakin besar K, distribusi fraud yang tersebar memberi keuntungan bagi model yang mengoptimalkan urutan secara listwise dalam query.</w:t>
      </w:r>
    </w:p>
    <w:p w14:paraId="5F86B1D0" w14:textId="77777777" w:rsidR="00251CD4" w:rsidRPr="00251CD4" w:rsidRDefault="00251CD4" w:rsidP="00251CD4"/>
    <w:p w14:paraId="4D60717F" w14:textId="77777777" w:rsidR="00251CD4" w:rsidRPr="00251CD4" w:rsidRDefault="00251CD4" w:rsidP="00251CD4"/>
    <w:p w14:paraId="07EEF56C" w14:textId="77777777" w:rsidR="00251CD4" w:rsidRDefault="00251CD4" w:rsidP="00251CD4"/>
    <w:p w14:paraId="128E3980" w14:textId="77777777" w:rsidR="002C766E" w:rsidRPr="00251CD4" w:rsidRDefault="002C766E" w:rsidP="00251CD4"/>
    <w:p w14:paraId="7549F35E" w14:textId="77777777" w:rsidR="00251CD4" w:rsidRPr="002C766E" w:rsidRDefault="00251CD4" w:rsidP="00251CD4">
      <w:pPr>
        <w:pStyle w:val="Heading2"/>
        <w:rPr>
          <w:rFonts w:ascii="Times New Roman" w:hAnsi="Times New Roman" w:cs="Times New Roman"/>
          <w:b/>
          <w:color w:val="auto"/>
          <w:sz w:val="24"/>
          <w:szCs w:val="24"/>
        </w:rPr>
      </w:pPr>
      <w:r w:rsidRPr="002C766E">
        <w:rPr>
          <w:rFonts w:ascii="Times New Roman" w:hAnsi="Times New Roman" w:cs="Times New Roman"/>
          <w:b/>
          <w:color w:val="auto"/>
          <w:sz w:val="24"/>
          <w:szCs w:val="24"/>
        </w:rPr>
        <w:lastRenderedPageBreak/>
        <w:t>4.7 Analisis Kualitatif</w:t>
      </w:r>
    </w:p>
    <w:p w14:paraId="310A53C3" w14:textId="77777777" w:rsidR="00251CD4" w:rsidRPr="00251CD4" w:rsidRDefault="00251CD4" w:rsidP="00251CD4">
      <w:r w:rsidRPr="00251CD4">
        <w:t>Contoh output ranking pada qid=42 (NDCG@10 sempurna) ditampilkan pada Tabel 4.11 :</w:t>
      </w:r>
    </w:p>
    <w:p w14:paraId="743C27FE" w14:textId="77777777" w:rsidR="00251CD4" w:rsidRPr="00BD28CB" w:rsidRDefault="00251CD4" w:rsidP="00251CD4">
      <w:pPr>
        <w:pStyle w:val="Heading3"/>
        <w:jc w:val="center"/>
        <w:rPr>
          <w:rFonts w:ascii="Times New Roman" w:hAnsi="Times New Roman" w:cs="Times New Roman"/>
          <w:b/>
          <w:bCs/>
          <w:color w:val="auto"/>
          <w:sz w:val="24"/>
          <w:szCs w:val="24"/>
        </w:rPr>
      </w:pPr>
      <w:r w:rsidRPr="00BD28CB">
        <w:rPr>
          <w:rFonts w:ascii="Times New Roman" w:hAnsi="Times New Roman" w:cs="Times New Roman"/>
          <w:bCs/>
          <w:color w:val="auto"/>
          <w:sz w:val="24"/>
          <w:szCs w:val="24"/>
        </w:rPr>
        <w:t>Tabel 4.11 Top-15 qid=42 (NDCG=1,0 sempurna)</w:t>
      </w:r>
    </w:p>
    <w:tbl>
      <w:tblPr>
        <w:tblStyle w:val="TableGrid"/>
        <w:tblW w:w="0" w:type="auto"/>
        <w:tblLook w:val="04A0" w:firstRow="1" w:lastRow="0" w:firstColumn="1" w:lastColumn="0" w:noHBand="0" w:noVBand="1"/>
      </w:tblPr>
      <w:tblGrid>
        <w:gridCol w:w="1532"/>
        <w:gridCol w:w="1535"/>
        <w:gridCol w:w="1773"/>
        <w:gridCol w:w="1536"/>
        <w:gridCol w:w="1548"/>
      </w:tblGrid>
      <w:tr w:rsidR="00251CD4" w:rsidRPr="00251CD4" w14:paraId="2A189487" w14:textId="77777777" w:rsidTr="00F95E13">
        <w:tc>
          <w:tcPr>
            <w:tcW w:w="1533" w:type="dxa"/>
            <w:vAlign w:val="center"/>
          </w:tcPr>
          <w:p w14:paraId="42D73867" w14:textId="77777777" w:rsidR="00251CD4" w:rsidRPr="00251CD4" w:rsidRDefault="00251CD4" w:rsidP="00F95E13">
            <w:pPr>
              <w:jc w:val="both"/>
              <w:rPr>
                <w:b/>
                <w:bCs/>
                <w:color w:val="000000" w:themeColor="text1"/>
                <w:sz w:val="24"/>
                <w:szCs w:val="24"/>
              </w:rPr>
            </w:pPr>
            <w:bookmarkStart w:id="0" w:name="_heading=h.us3r3jwt2h4z" w:colFirst="0" w:colLast="0"/>
            <w:bookmarkEnd w:id="0"/>
            <w:r w:rsidRPr="00251CD4">
              <w:rPr>
                <w:b/>
                <w:bCs/>
                <w:caps/>
                <w:color w:val="000000" w:themeColor="text1"/>
                <w:spacing w:val="10"/>
                <w:sz w:val="24"/>
                <w:szCs w:val="24"/>
              </w:rPr>
              <w:t>Posisi</w:t>
            </w:r>
          </w:p>
        </w:tc>
        <w:tc>
          <w:tcPr>
            <w:tcW w:w="1535" w:type="dxa"/>
            <w:vAlign w:val="center"/>
          </w:tcPr>
          <w:p w14:paraId="559BAE72" w14:textId="77777777" w:rsidR="00251CD4" w:rsidRPr="00251CD4" w:rsidRDefault="00251CD4" w:rsidP="00F95E13">
            <w:pPr>
              <w:jc w:val="both"/>
              <w:rPr>
                <w:b/>
                <w:bCs/>
                <w:color w:val="000000" w:themeColor="text1"/>
                <w:sz w:val="24"/>
                <w:szCs w:val="24"/>
              </w:rPr>
            </w:pPr>
            <w:r w:rsidRPr="00251CD4">
              <w:rPr>
                <w:b/>
                <w:bCs/>
                <w:caps/>
                <w:color w:val="000000" w:themeColor="text1"/>
                <w:spacing w:val="10"/>
                <w:sz w:val="24"/>
                <w:szCs w:val="24"/>
              </w:rPr>
              <w:t>Kelas</w:t>
            </w:r>
          </w:p>
        </w:tc>
        <w:tc>
          <w:tcPr>
            <w:tcW w:w="1773" w:type="dxa"/>
            <w:vAlign w:val="center"/>
          </w:tcPr>
          <w:p w14:paraId="50801BE3" w14:textId="77777777" w:rsidR="00251CD4" w:rsidRPr="00251CD4" w:rsidRDefault="00251CD4" w:rsidP="00F95E13">
            <w:pPr>
              <w:jc w:val="both"/>
              <w:rPr>
                <w:b/>
                <w:bCs/>
                <w:color w:val="000000" w:themeColor="text1"/>
                <w:sz w:val="24"/>
                <w:szCs w:val="24"/>
              </w:rPr>
            </w:pPr>
            <w:r w:rsidRPr="00251CD4">
              <w:rPr>
                <w:b/>
                <w:bCs/>
                <w:caps/>
                <w:color w:val="000000" w:themeColor="text1"/>
                <w:spacing w:val="10"/>
                <w:sz w:val="24"/>
                <w:szCs w:val="24"/>
              </w:rPr>
              <w:t>xgb_score</w:t>
            </w:r>
          </w:p>
        </w:tc>
        <w:tc>
          <w:tcPr>
            <w:tcW w:w="1536" w:type="dxa"/>
            <w:vAlign w:val="center"/>
          </w:tcPr>
          <w:p w14:paraId="5DBAB073" w14:textId="77777777" w:rsidR="00251CD4" w:rsidRPr="00251CD4" w:rsidRDefault="00251CD4" w:rsidP="00F95E13">
            <w:pPr>
              <w:jc w:val="both"/>
              <w:rPr>
                <w:b/>
                <w:bCs/>
                <w:color w:val="000000" w:themeColor="text1"/>
                <w:sz w:val="24"/>
                <w:szCs w:val="24"/>
              </w:rPr>
            </w:pPr>
            <w:r w:rsidRPr="00251CD4">
              <w:rPr>
                <w:b/>
                <w:bCs/>
                <w:caps/>
                <w:color w:val="000000" w:themeColor="text1"/>
                <w:spacing w:val="10"/>
                <w:sz w:val="24"/>
                <w:szCs w:val="24"/>
              </w:rPr>
              <w:t>LTR score</w:t>
            </w:r>
          </w:p>
        </w:tc>
        <w:tc>
          <w:tcPr>
            <w:tcW w:w="1548" w:type="dxa"/>
            <w:vAlign w:val="center"/>
          </w:tcPr>
          <w:p w14:paraId="5E101593" w14:textId="77777777" w:rsidR="00251CD4" w:rsidRPr="00251CD4" w:rsidRDefault="00251CD4" w:rsidP="00F95E13">
            <w:pPr>
              <w:jc w:val="both"/>
              <w:rPr>
                <w:b/>
                <w:bCs/>
                <w:color w:val="000000" w:themeColor="text1"/>
                <w:sz w:val="24"/>
                <w:szCs w:val="24"/>
              </w:rPr>
            </w:pPr>
            <w:r w:rsidRPr="00251CD4">
              <w:rPr>
                <w:b/>
                <w:bCs/>
                <w:caps/>
                <w:color w:val="000000" w:themeColor="text1"/>
                <w:spacing w:val="10"/>
                <w:sz w:val="24"/>
                <w:szCs w:val="24"/>
              </w:rPr>
              <w:t>Status</w:t>
            </w:r>
          </w:p>
        </w:tc>
      </w:tr>
      <w:tr w:rsidR="00251CD4" w:rsidRPr="00251CD4" w14:paraId="140745FE" w14:textId="77777777" w:rsidTr="00F95E13">
        <w:tc>
          <w:tcPr>
            <w:tcW w:w="1533" w:type="dxa"/>
          </w:tcPr>
          <w:p w14:paraId="0C06B6A5" w14:textId="77777777" w:rsidR="00251CD4" w:rsidRPr="00251CD4" w:rsidRDefault="00251CD4" w:rsidP="00F95E13">
            <w:pPr>
              <w:jc w:val="both"/>
              <w:rPr>
                <w:color w:val="000000" w:themeColor="text1"/>
                <w:sz w:val="24"/>
                <w:szCs w:val="24"/>
              </w:rPr>
            </w:pPr>
            <w:r w:rsidRPr="00251CD4">
              <w:rPr>
                <w:color w:val="000000" w:themeColor="text1"/>
                <w:sz w:val="24"/>
                <w:szCs w:val="24"/>
              </w:rPr>
              <w:t>1-11</w:t>
            </w:r>
          </w:p>
        </w:tc>
        <w:tc>
          <w:tcPr>
            <w:tcW w:w="1535" w:type="dxa"/>
          </w:tcPr>
          <w:p w14:paraId="789982DF" w14:textId="77777777" w:rsidR="00251CD4" w:rsidRPr="00251CD4" w:rsidRDefault="00251CD4" w:rsidP="00F95E13">
            <w:pPr>
              <w:jc w:val="both"/>
              <w:rPr>
                <w:color w:val="C00000"/>
                <w:sz w:val="24"/>
                <w:szCs w:val="24"/>
              </w:rPr>
            </w:pPr>
            <w:r w:rsidRPr="00251CD4">
              <w:rPr>
                <w:color w:val="C00000"/>
                <w:sz w:val="24"/>
                <w:szCs w:val="24"/>
              </w:rPr>
              <w:t>FRAUD</w:t>
            </w:r>
          </w:p>
        </w:tc>
        <w:tc>
          <w:tcPr>
            <w:tcW w:w="1773" w:type="dxa"/>
          </w:tcPr>
          <w:p w14:paraId="343EA84A" w14:textId="77777777" w:rsidR="00251CD4" w:rsidRPr="00251CD4" w:rsidRDefault="00251CD4" w:rsidP="00F95E13">
            <w:pPr>
              <w:jc w:val="both"/>
              <w:rPr>
                <w:color w:val="000000" w:themeColor="text1"/>
                <w:sz w:val="24"/>
                <w:szCs w:val="24"/>
              </w:rPr>
            </w:pPr>
            <w:r w:rsidRPr="00251CD4">
              <w:rPr>
                <w:color w:val="000000" w:themeColor="text1"/>
                <w:sz w:val="24"/>
                <w:szCs w:val="24"/>
              </w:rPr>
              <w:t>+3,85–+4,72</w:t>
            </w:r>
          </w:p>
        </w:tc>
        <w:tc>
          <w:tcPr>
            <w:tcW w:w="1536" w:type="dxa"/>
          </w:tcPr>
          <w:p w14:paraId="62CADB59" w14:textId="77777777" w:rsidR="00251CD4" w:rsidRPr="00251CD4" w:rsidRDefault="00251CD4" w:rsidP="00F95E13">
            <w:pPr>
              <w:jc w:val="both"/>
              <w:rPr>
                <w:color w:val="000000" w:themeColor="text1"/>
                <w:sz w:val="24"/>
                <w:szCs w:val="24"/>
              </w:rPr>
            </w:pPr>
            <w:r w:rsidRPr="00251CD4">
              <w:rPr>
                <w:color w:val="000000" w:themeColor="text1"/>
                <w:sz w:val="24"/>
                <w:szCs w:val="24"/>
              </w:rPr>
              <w:t>0,342</w:t>
            </w:r>
          </w:p>
        </w:tc>
        <w:tc>
          <w:tcPr>
            <w:tcW w:w="1548" w:type="dxa"/>
          </w:tcPr>
          <w:p w14:paraId="1B4DD594" w14:textId="77777777" w:rsidR="00251CD4" w:rsidRPr="00251CD4" w:rsidRDefault="00251CD4" w:rsidP="00F95E13">
            <w:pPr>
              <w:jc w:val="both"/>
              <w:rPr>
                <w:color w:val="00B050"/>
                <w:sz w:val="24"/>
                <w:szCs w:val="24"/>
              </w:rPr>
            </w:pPr>
            <w:r w:rsidRPr="00251CD4">
              <w:rPr>
                <w:color w:val="00B050"/>
                <w:sz w:val="24"/>
                <w:szCs w:val="24"/>
              </w:rPr>
              <w:t xml:space="preserve">Benar </w:t>
            </w:r>
            <w:r w:rsidRPr="00251CD4">
              <w:rPr>
                <w:rFonts w:ascii="Segoe UI Symbol" w:hAnsi="Segoe UI Symbol" w:cs="Segoe UI Symbol"/>
                <w:color w:val="00B050"/>
                <w:sz w:val="24"/>
                <w:szCs w:val="24"/>
              </w:rPr>
              <w:t>✓</w:t>
            </w:r>
          </w:p>
        </w:tc>
      </w:tr>
      <w:tr w:rsidR="00251CD4" w:rsidRPr="00251CD4" w14:paraId="65EAB839" w14:textId="77777777" w:rsidTr="00F95E13">
        <w:tc>
          <w:tcPr>
            <w:tcW w:w="1533" w:type="dxa"/>
          </w:tcPr>
          <w:p w14:paraId="7614CFBA" w14:textId="77777777" w:rsidR="00251CD4" w:rsidRPr="00251CD4" w:rsidRDefault="00251CD4" w:rsidP="00F95E13">
            <w:pPr>
              <w:jc w:val="both"/>
              <w:rPr>
                <w:color w:val="000000" w:themeColor="text1"/>
                <w:sz w:val="24"/>
                <w:szCs w:val="24"/>
              </w:rPr>
            </w:pPr>
            <w:r w:rsidRPr="00251CD4">
              <w:rPr>
                <w:color w:val="000000" w:themeColor="text1"/>
                <w:sz w:val="24"/>
                <w:szCs w:val="24"/>
              </w:rPr>
              <w:t>12</w:t>
            </w:r>
          </w:p>
        </w:tc>
        <w:tc>
          <w:tcPr>
            <w:tcW w:w="1535" w:type="dxa"/>
          </w:tcPr>
          <w:p w14:paraId="17720417" w14:textId="77777777" w:rsidR="00251CD4" w:rsidRPr="00251CD4" w:rsidRDefault="00251CD4" w:rsidP="00F95E13">
            <w:pPr>
              <w:jc w:val="both"/>
              <w:rPr>
                <w:color w:val="C00000"/>
                <w:sz w:val="24"/>
                <w:szCs w:val="24"/>
              </w:rPr>
            </w:pPr>
            <w:r w:rsidRPr="00251CD4">
              <w:rPr>
                <w:color w:val="C00000"/>
                <w:sz w:val="24"/>
                <w:szCs w:val="24"/>
              </w:rPr>
              <w:t>FRAUD</w:t>
            </w:r>
          </w:p>
        </w:tc>
        <w:tc>
          <w:tcPr>
            <w:tcW w:w="1773" w:type="dxa"/>
          </w:tcPr>
          <w:p w14:paraId="0C13A107" w14:textId="77777777" w:rsidR="00251CD4" w:rsidRPr="00251CD4" w:rsidRDefault="00251CD4" w:rsidP="00F95E13">
            <w:pPr>
              <w:jc w:val="both"/>
              <w:rPr>
                <w:color w:val="000000" w:themeColor="text1"/>
                <w:sz w:val="24"/>
                <w:szCs w:val="24"/>
              </w:rPr>
            </w:pPr>
            <w:r w:rsidRPr="00251CD4">
              <w:rPr>
                <w:color w:val="000000" w:themeColor="text1"/>
                <w:sz w:val="24"/>
                <w:szCs w:val="24"/>
              </w:rPr>
              <w:t>+4,21</w:t>
            </w:r>
          </w:p>
        </w:tc>
        <w:tc>
          <w:tcPr>
            <w:tcW w:w="1536" w:type="dxa"/>
          </w:tcPr>
          <w:p w14:paraId="681545A2" w14:textId="77777777" w:rsidR="00251CD4" w:rsidRPr="00251CD4" w:rsidRDefault="00251CD4" w:rsidP="00F95E13">
            <w:pPr>
              <w:jc w:val="both"/>
              <w:rPr>
                <w:color w:val="000000" w:themeColor="text1"/>
                <w:sz w:val="24"/>
                <w:szCs w:val="24"/>
              </w:rPr>
            </w:pPr>
            <w:r w:rsidRPr="00251CD4">
              <w:rPr>
                <w:color w:val="000000" w:themeColor="text1"/>
                <w:sz w:val="24"/>
                <w:szCs w:val="24"/>
              </w:rPr>
              <w:t>0,319</w:t>
            </w:r>
          </w:p>
        </w:tc>
        <w:tc>
          <w:tcPr>
            <w:tcW w:w="1548" w:type="dxa"/>
          </w:tcPr>
          <w:p w14:paraId="131D4B9E" w14:textId="77777777" w:rsidR="00251CD4" w:rsidRPr="00251CD4" w:rsidRDefault="00251CD4" w:rsidP="00F95E13">
            <w:pPr>
              <w:jc w:val="both"/>
              <w:rPr>
                <w:color w:val="00B050"/>
                <w:sz w:val="24"/>
                <w:szCs w:val="24"/>
              </w:rPr>
            </w:pPr>
            <w:r w:rsidRPr="00251CD4">
              <w:rPr>
                <w:color w:val="00B050"/>
                <w:sz w:val="24"/>
                <w:szCs w:val="24"/>
              </w:rPr>
              <w:t xml:space="preserve">Benar </w:t>
            </w:r>
            <w:r w:rsidRPr="00251CD4">
              <w:rPr>
                <w:rFonts w:ascii="Segoe UI Symbol" w:hAnsi="Segoe UI Symbol" w:cs="Segoe UI Symbol"/>
                <w:color w:val="00B050"/>
                <w:sz w:val="24"/>
                <w:szCs w:val="24"/>
              </w:rPr>
              <w:t>✓</w:t>
            </w:r>
          </w:p>
        </w:tc>
      </w:tr>
      <w:tr w:rsidR="00251CD4" w:rsidRPr="00251CD4" w14:paraId="18F337BA" w14:textId="77777777" w:rsidTr="00F95E13">
        <w:tc>
          <w:tcPr>
            <w:tcW w:w="1533" w:type="dxa"/>
          </w:tcPr>
          <w:p w14:paraId="78AA5C03" w14:textId="77777777" w:rsidR="00251CD4" w:rsidRPr="00251CD4" w:rsidRDefault="00251CD4" w:rsidP="00F95E13">
            <w:pPr>
              <w:jc w:val="both"/>
              <w:rPr>
                <w:color w:val="000000" w:themeColor="text1"/>
                <w:sz w:val="24"/>
                <w:szCs w:val="24"/>
              </w:rPr>
            </w:pPr>
            <w:r w:rsidRPr="00251CD4">
              <w:rPr>
                <w:color w:val="000000" w:themeColor="text1"/>
                <w:sz w:val="24"/>
                <w:szCs w:val="24"/>
              </w:rPr>
              <w:t>13</w:t>
            </w:r>
          </w:p>
        </w:tc>
        <w:tc>
          <w:tcPr>
            <w:tcW w:w="1535" w:type="dxa"/>
          </w:tcPr>
          <w:p w14:paraId="3A98E237" w14:textId="77777777" w:rsidR="00251CD4" w:rsidRPr="00251CD4" w:rsidRDefault="00251CD4" w:rsidP="00F95E13">
            <w:pPr>
              <w:jc w:val="both"/>
              <w:rPr>
                <w:color w:val="C00000"/>
                <w:sz w:val="24"/>
                <w:szCs w:val="24"/>
              </w:rPr>
            </w:pPr>
            <w:r w:rsidRPr="00251CD4">
              <w:rPr>
                <w:color w:val="C00000"/>
                <w:sz w:val="24"/>
                <w:szCs w:val="24"/>
              </w:rPr>
              <w:t>FRAUD</w:t>
            </w:r>
          </w:p>
        </w:tc>
        <w:tc>
          <w:tcPr>
            <w:tcW w:w="1773" w:type="dxa"/>
          </w:tcPr>
          <w:p w14:paraId="162B2D07" w14:textId="77777777" w:rsidR="00251CD4" w:rsidRPr="00251CD4" w:rsidRDefault="00251CD4" w:rsidP="00F95E13">
            <w:pPr>
              <w:jc w:val="both"/>
              <w:rPr>
                <w:color w:val="000000" w:themeColor="text1"/>
                <w:sz w:val="24"/>
                <w:szCs w:val="24"/>
              </w:rPr>
            </w:pPr>
            <w:r w:rsidRPr="00251CD4">
              <w:rPr>
                <w:color w:val="000000" w:themeColor="text1"/>
                <w:sz w:val="24"/>
                <w:szCs w:val="24"/>
              </w:rPr>
              <w:t>+1,78</w:t>
            </w:r>
          </w:p>
        </w:tc>
        <w:tc>
          <w:tcPr>
            <w:tcW w:w="1536" w:type="dxa"/>
          </w:tcPr>
          <w:p w14:paraId="116B1F3E" w14:textId="77777777" w:rsidR="00251CD4" w:rsidRPr="00251CD4" w:rsidRDefault="00251CD4" w:rsidP="00F95E13">
            <w:pPr>
              <w:jc w:val="both"/>
              <w:rPr>
                <w:color w:val="000000" w:themeColor="text1"/>
                <w:sz w:val="24"/>
                <w:szCs w:val="24"/>
              </w:rPr>
            </w:pPr>
            <w:r w:rsidRPr="00251CD4">
              <w:rPr>
                <w:color w:val="000000" w:themeColor="text1"/>
                <w:sz w:val="24"/>
                <w:szCs w:val="24"/>
              </w:rPr>
              <w:t>0,220</w:t>
            </w:r>
          </w:p>
        </w:tc>
        <w:tc>
          <w:tcPr>
            <w:tcW w:w="1548" w:type="dxa"/>
          </w:tcPr>
          <w:p w14:paraId="559A3BC1" w14:textId="77777777" w:rsidR="00251CD4" w:rsidRPr="00251CD4" w:rsidRDefault="00251CD4" w:rsidP="00F95E13">
            <w:pPr>
              <w:jc w:val="both"/>
              <w:rPr>
                <w:color w:val="00B050"/>
                <w:sz w:val="24"/>
                <w:szCs w:val="24"/>
              </w:rPr>
            </w:pPr>
            <w:r w:rsidRPr="00251CD4">
              <w:rPr>
                <w:color w:val="00B050"/>
                <w:sz w:val="24"/>
                <w:szCs w:val="24"/>
              </w:rPr>
              <w:t xml:space="preserve">Benar </w:t>
            </w:r>
            <w:r w:rsidRPr="00251CD4">
              <w:rPr>
                <w:rFonts w:ascii="Segoe UI Symbol" w:hAnsi="Segoe UI Symbol" w:cs="Segoe UI Symbol"/>
                <w:color w:val="00B050"/>
                <w:sz w:val="24"/>
                <w:szCs w:val="24"/>
              </w:rPr>
              <w:t>✓</w:t>
            </w:r>
          </w:p>
        </w:tc>
      </w:tr>
      <w:tr w:rsidR="00251CD4" w:rsidRPr="00251CD4" w14:paraId="735D39C9" w14:textId="77777777" w:rsidTr="00F95E13">
        <w:tc>
          <w:tcPr>
            <w:tcW w:w="1533" w:type="dxa"/>
          </w:tcPr>
          <w:p w14:paraId="45ADA187" w14:textId="77777777" w:rsidR="00251CD4" w:rsidRPr="00251CD4" w:rsidRDefault="00251CD4" w:rsidP="00F95E13">
            <w:pPr>
              <w:jc w:val="both"/>
              <w:rPr>
                <w:color w:val="000000" w:themeColor="text1"/>
                <w:sz w:val="24"/>
                <w:szCs w:val="24"/>
              </w:rPr>
            </w:pPr>
            <w:r w:rsidRPr="00251CD4">
              <w:rPr>
                <w:color w:val="000000" w:themeColor="text1"/>
                <w:sz w:val="24"/>
                <w:szCs w:val="24"/>
              </w:rPr>
              <w:t>14</w:t>
            </w:r>
          </w:p>
        </w:tc>
        <w:tc>
          <w:tcPr>
            <w:tcW w:w="1535" w:type="dxa"/>
          </w:tcPr>
          <w:p w14:paraId="311A9268" w14:textId="77777777" w:rsidR="00251CD4" w:rsidRPr="00251CD4" w:rsidRDefault="00251CD4" w:rsidP="00F95E13">
            <w:pPr>
              <w:jc w:val="both"/>
              <w:rPr>
                <w:color w:val="C00000"/>
                <w:sz w:val="24"/>
                <w:szCs w:val="24"/>
              </w:rPr>
            </w:pPr>
            <w:r w:rsidRPr="00251CD4">
              <w:rPr>
                <w:color w:val="C00000"/>
                <w:sz w:val="24"/>
                <w:szCs w:val="24"/>
              </w:rPr>
              <w:t>FRAUD</w:t>
            </w:r>
          </w:p>
        </w:tc>
        <w:tc>
          <w:tcPr>
            <w:tcW w:w="1773" w:type="dxa"/>
          </w:tcPr>
          <w:p w14:paraId="636F7BDE" w14:textId="77777777" w:rsidR="00251CD4" w:rsidRPr="00251CD4" w:rsidRDefault="00251CD4" w:rsidP="00F95E13">
            <w:pPr>
              <w:jc w:val="both"/>
              <w:rPr>
                <w:color w:val="000000" w:themeColor="text1"/>
                <w:sz w:val="24"/>
                <w:szCs w:val="24"/>
              </w:rPr>
            </w:pPr>
            <w:r w:rsidRPr="00251CD4">
              <w:rPr>
                <w:color w:val="000000" w:themeColor="text1"/>
                <w:sz w:val="24"/>
                <w:szCs w:val="24"/>
              </w:rPr>
              <w:t>+4,42</w:t>
            </w:r>
          </w:p>
        </w:tc>
        <w:tc>
          <w:tcPr>
            <w:tcW w:w="1536" w:type="dxa"/>
          </w:tcPr>
          <w:p w14:paraId="46EFD68E" w14:textId="77777777" w:rsidR="00251CD4" w:rsidRPr="00251CD4" w:rsidRDefault="00251CD4" w:rsidP="00F95E13">
            <w:pPr>
              <w:jc w:val="both"/>
              <w:rPr>
                <w:color w:val="000000" w:themeColor="text1"/>
                <w:sz w:val="24"/>
                <w:szCs w:val="24"/>
              </w:rPr>
            </w:pPr>
            <w:r w:rsidRPr="00251CD4">
              <w:rPr>
                <w:color w:val="000000" w:themeColor="text1"/>
                <w:sz w:val="24"/>
                <w:szCs w:val="24"/>
              </w:rPr>
              <w:t>0,211</w:t>
            </w:r>
          </w:p>
        </w:tc>
        <w:tc>
          <w:tcPr>
            <w:tcW w:w="1548" w:type="dxa"/>
          </w:tcPr>
          <w:p w14:paraId="7A06D66E" w14:textId="77777777" w:rsidR="00251CD4" w:rsidRPr="00251CD4" w:rsidRDefault="00251CD4" w:rsidP="00F95E13">
            <w:pPr>
              <w:jc w:val="both"/>
              <w:rPr>
                <w:color w:val="00B050"/>
                <w:sz w:val="24"/>
                <w:szCs w:val="24"/>
              </w:rPr>
            </w:pPr>
            <w:r w:rsidRPr="00251CD4">
              <w:rPr>
                <w:color w:val="00B050"/>
                <w:sz w:val="24"/>
                <w:szCs w:val="24"/>
              </w:rPr>
              <w:t xml:space="preserve">Benar </w:t>
            </w:r>
            <w:r w:rsidRPr="00251CD4">
              <w:rPr>
                <w:rFonts w:ascii="Segoe UI Symbol" w:hAnsi="Segoe UI Symbol" w:cs="Segoe UI Symbol"/>
                <w:color w:val="00B050"/>
                <w:sz w:val="24"/>
                <w:szCs w:val="24"/>
              </w:rPr>
              <w:t>✓</w:t>
            </w:r>
          </w:p>
        </w:tc>
      </w:tr>
      <w:tr w:rsidR="00251CD4" w:rsidRPr="00251CD4" w14:paraId="0F0772C3" w14:textId="77777777" w:rsidTr="00F95E13">
        <w:tc>
          <w:tcPr>
            <w:tcW w:w="1533" w:type="dxa"/>
          </w:tcPr>
          <w:p w14:paraId="5A7ECFBA" w14:textId="77777777" w:rsidR="00251CD4" w:rsidRPr="00251CD4" w:rsidRDefault="00251CD4" w:rsidP="00F95E13">
            <w:pPr>
              <w:jc w:val="both"/>
              <w:rPr>
                <w:color w:val="000000" w:themeColor="text1"/>
                <w:sz w:val="24"/>
                <w:szCs w:val="24"/>
              </w:rPr>
            </w:pPr>
            <w:r w:rsidRPr="00251CD4">
              <w:rPr>
                <w:color w:val="000000" w:themeColor="text1"/>
                <w:sz w:val="24"/>
                <w:szCs w:val="24"/>
              </w:rPr>
              <w:t>15</w:t>
            </w:r>
          </w:p>
        </w:tc>
        <w:tc>
          <w:tcPr>
            <w:tcW w:w="1535" w:type="dxa"/>
          </w:tcPr>
          <w:p w14:paraId="4DF3E836" w14:textId="77777777" w:rsidR="00251CD4" w:rsidRPr="00251CD4" w:rsidRDefault="00251CD4" w:rsidP="00F95E13">
            <w:pPr>
              <w:jc w:val="both"/>
              <w:rPr>
                <w:color w:val="000000" w:themeColor="text1"/>
                <w:sz w:val="24"/>
                <w:szCs w:val="24"/>
              </w:rPr>
            </w:pPr>
            <w:r w:rsidRPr="00251CD4">
              <w:rPr>
                <w:color w:val="000000" w:themeColor="text1"/>
                <w:sz w:val="24"/>
                <w:szCs w:val="24"/>
              </w:rPr>
              <w:t>Normal</w:t>
            </w:r>
          </w:p>
        </w:tc>
        <w:tc>
          <w:tcPr>
            <w:tcW w:w="1773" w:type="dxa"/>
          </w:tcPr>
          <w:p w14:paraId="21205110" w14:textId="77777777" w:rsidR="00251CD4" w:rsidRPr="00251CD4" w:rsidRDefault="00251CD4" w:rsidP="00F95E13">
            <w:pPr>
              <w:jc w:val="both"/>
              <w:rPr>
                <w:color w:val="000000" w:themeColor="text1"/>
                <w:sz w:val="24"/>
                <w:szCs w:val="24"/>
              </w:rPr>
            </w:pPr>
            <w:r w:rsidRPr="00251CD4">
              <w:rPr>
                <w:color w:val="000000" w:themeColor="text1"/>
                <w:sz w:val="24"/>
                <w:szCs w:val="24"/>
              </w:rPr>
              <w:t>+0,50</w:t>
            </w:r>
          </w:p>
        </w:tc>
        <w:tc>
          <w:tcPr>
            <w:tcW w:w="1536" w:type="dxa"/>
          </w:tcPr>
          <w:p w14:paraId="6FD2866F" w14:textId="77777777" w:rsidR="00251CD4" w:rsidRPr="00251CD4" w:rsidRDefault="00251CD4" w:rsidP="00F95E13">
            <w:pPr>
              <w:jc w:val="both"/>
              <w:rPr>
                <w:color w:val="000000" w:themeColor="text1"/>
                <w:sz w:val="24"/>
                <w:szCs w:val="24"/>
              </w:rPr>
            </w:pPr>
            <w:r w:rsidRPr="00251CD4">
              <w:rPr>
                <w:color w:val="000000" w:themeColor="text1"/>
                <w:sz w:val="24"/>
                <w:szCs w:val="24"/>
              </w:rPr>
              <w:t>0,149</w:t>
            </w:r>
          </w:p>
        </w:tc>
        <w:tc>
          <w:tcPr>
            <w:tcW w:w="1548" w:type="dxa"/>
          </w:tcPr>
          <w:p w14:paraId="7A7C564B" w14:textId="77777777" w:rsidR="00251CD4" w:rsidRPr="00251CD4" w:rsidRDefault="00251CD4" w:rsidP="00F95E13">
            <w:pPr>
              <w:jc w:val="both"/>
              <w:rPr>
                <w:sz w:val="24"/>
                <w:szCs w:val="24"/>
              </w:rPr>
            </w:pPr>
            <w:r w:rsidRPr="00251CD4">
              <w:rPr>
                <w:color w:val="C45911" w:themeColor="accent2" w:themeShade="BF"/>
                <w:sz w:val="24"/>
                <w:szCs w:val="24"/>
              </w:rPr>
              <w:t>False+</w:t>
            </w:r>
          </w:p>
        </w:tc>
      </w:tr>
    </w:tbl>
    <w:p w14:paraId="2BCA4B87" w14:textId="77777777" w:rsidR="00251CD4" w:rsidRPr="00251CD4" w:rsidRDefault="00251CD4" w:rsidP="00251CD4"/>
    <w:p w14:paraId="0AC045B9" w14:textId="77777777" w:rsidR="00251CD4" w:rsidRPr="00251CD4" w:rsidRDefault="00251CD4" w:rsidP="00251CD4">
      <w:r w:rsidRPr="00251CD4">
        <w:t>Untuk mengkontraskan, output ranking pada qid=45 (NDCG@10 terendah) disajikan pada Tabel 4.12 :</w:t>
      </w:r>
    </w:p>
    <w:p w14:paraId="0D3F8F38" w14:textId="77777777" w:rsidR="00251CD4" w:rsidRPr="00BD28CB" w:rsidRDefault="00251CD4" w:rsidP="00251CD4">
      <w:pPr>
        <w:pStyle w:val="Heading3"/>
        <w:jc w:val="center"/>
        <w:rPr>
          <w:rFonts w:ascii="Times New Roman" w:hAnsi="Times New Roman" w:cs="Times New Roman"/>
          <w:b/>
          <w:bCs/>
          <w:color w:val="auto"/>
          <w:sz w:val="24"/>
          <w:szCs w:val="24"/>
        </w:rPr>
      </w:pPr>
      <w:r w:rsidRPr="00BD28CB">
        <w:rPr>
          <w:rFonts w:ascii="Times New Roman" w:hAnsi="Times New Roman" w:cs="Times New Roman"/>
          <w:bCs/>
          <w:color w:val="auto"/>
          <w:sz w:val="24"/>
          <w:szCs w:val="24"/>
        </w:rPr>
        <w:t>Tabel 4.12 top-15 qid=45 (NDCG=0,61 terendah)</w:t>
      </w:r>
    </w:p>
    <w:tbl>
      <w:tblPr>
        <w:tblStyle w:val="TableGrid"/>
        <w:tblW w:w="0" w:type="auto"/>
        <w:tblLook w:val="04A0" w:firstRow="1" w:lastRow="0" w:firstColumn="1" w:lastColumn="0" w:noHBand="0" w:noVBand="1"/>
      </w:tblPr>
      <w:tblGrid>
        <w:gridCol w:w="1532"/>
        <w:gridCol w:w="1535"/>
        <w:gridCol w:w="1773"/>
        <w:gridCol w:w="1536"/>
        <w:gridCol w:w="1548"/>
      </w:tblGrid>
      <w:tr w:rsidR="00251CD4" w:rsidRPr="00251CD4" w14:paraId="4E072DFA" w14:textId="77777777" w:rsidTr="00F95E13">
        <w:tc>
          <w:tcPr>
            <w:tcW w:w="1533" w:type="dxa"/>
            <w:vAlign w:val="center"/>
          </w:tcPr>
          <w:p w14:paraId="5A6615FC" w14:textId="77777777" w:rsidR="00251CD4" w:rsidRPr="00251CD4" w:rsidRDefault="00251CD4" w:rsidP="00F95E13">
            <w:pPr>
              <w:jc w:val="center"/>
              <w:rPr>
                <w:b/>
                <w:bCs/>
                <w:color w:val="000000" w:themeColor="text1"/>
                <w:sz w:val="24"/>
                <w:szCs w:val="24"/>
              </w:rPr>
            </w:pPr>
            <w:r w:rsidRPr="00251CD4">
              <w:rPr>
                <w:b/>
                <w:bCs/>
                <w:caps/>
                <w:color w:val="000000" w:themeColor="text1"/>
                <w:spacing w:val="10"/>
                <w:sz w:val="24"/>
                <w:szCs w:val="24"/>
              </w:rPr>
              <w:t>Posisi</w:t>
            </w:r>
          </w:p>
        </w:tc>
        <w:tc>
          <w:tcPr>
            <w:tcW w:w="1535" w:type="dxa"/>
            <w:vAlign w:val="center"/>
          </w:tcPr>
          <w:p w14:paraId="196638B2" w14:textId="77777777" w:rsidR="00251CD4" w:rsidRPr="00251CD4" w:rsidRDefault="00251CD4" w:rsidP="00F95E13">
            <w:pPr>
              <w:jc w:val="center"/>
              <w:rPr>
                <w:b/>
                <w:bCs/>
                <w:color w:val="000000" w:themeColor="text1"/>
                <w:sz w:val="24"/>
                <w:szCs w:val="24"/>
              </w:rPr>
            </w:pPr>
            <w:r w:rsidRPr="00251CD4">
              <w:rPr>
                <w:b/>
                <w:bCs/>
                <w:caps/>
                <w:color w:val="000000" w:themeColor="text1"/>
                <w:spacing w:val="10"/>
                <w:sz w:val="24"/>
                <w:szCs w:val="24"/>
              </w:rPr>
              <w:t>Kelas</w:t>
            </w:r>
          </w:p>
        </w:tc>
        <w:tc>
          <w:tcPr>
            <w:tcW w:w="1773" w:type="dxa"/>
            <w:vAlign w:val="center"/>
          </w:tcPr>
          <w:p w14:paraId="0199B778" w14:textId="77777777" w:rsidR="00251CD4" w:rsidRPr="00251CD4" w:rsidRDefault="00251CD4" w:rsidP="00F95E13">
            <w:pPr>
              <w:jc w:val="center"/>
              <w:rPr>
                <w:b/>
                <w:bCs/>
                <w:color w:val="000000" w:themeColor="text1"/>
                <w:sz w:val="24"/>
                <w:szCs w:val="24"/>
              </w:rPr>
            </w:pPr>
            <w:r w:rsidRPr="00251CD4">
              <w:rPr>
                <w:b/>
                <w:bCs/>
                <w:caps/>
                <w:color w:val="000000" w:themeColor="text1"/>
                <w:spacing w:val="10"/>
                <w:sz w:val="24"/>
                <w:szCs w:val="24"/>
              </w:rPr>
              <w:t>xgb_score</w:t>
            </w:r>
          </w:p>
        </w:tc>
        <w:tc>
          <w:tcPr>
            <w:tcW w:w="1536" w:type="dxa"/>
            <w:vAlign w:val="center"/>
          </w:tcPr>
          <w:p w14:paraId="01202FEB" w14:textId="77777777" w:rsidR="00251CD4" w:rsidRPr="00251CD4" w:rsidRDefault="00251CD4" w:rsidP="00F95E13">
            <w:pPr>
              <w:jc w:val="center"/>
              <w:rPr>
                <w:b/>
                <w:bCs/>
                <w:color w:val="000000" w:themeColor="text1"/>
                <w:sz w:val="24"/>
                <w:szCs w:val="24"/>
              </w:rPr>
            </w:pPr>
            <w:r w:rsidRPr="00251CD4">
              <w:rPr>
                <w:b/>
                <w:bCs/>
                <w:caps/>
                <w:color w:val="000000" w:themeColor="text1"/>
                <w:spacing w:val="10"/>
                <w:sz w:val="24"/>
                <w:szCs w:val="24"/>
              </w:rPr>
              <w:t>LTR score</w:t>
            </w:r>
          </w:p>
        </w:tc>
        <w:tc>
          <w:tcPr>
            <w:tcW w:w="1548" w:type="dxa"/>
            <w:vAlign w:val="center"/>
          </w:tcPr>
          <w:p w14:paraId="4ADAFC20" w14:textId="77777777" w:rsidR="00251CD4" w:rsidRPr="00251CD4" w:rsidRDefault="00251CD4" w:rsidP="00F95E13">
            <w:pPr>
              <w:jc w:val="center"/>
              <w:rPr>
                <w:b/>
                <w:bCs/>
                <w:color w:val="000000" w:themeColor="text1"/>
                <w:sz w:val="24"/>
                <w:szCs w:val="24"/>
              </w:rPr>
            </w:pPr>
            <w:r w:rsidRPr="00251CD4">
              <w:rPr>
                <w:b/>
                <w:bCs/>
                <w:caps/>
                <w:color w:val="000000" w:themeColor="text1"/>
                <w:spacing w:val="10"/>
                <w:sz w:val="24"/>
                <w:szCs w:val="24"/>
              </w:rPr>
              <w:t>Status</w:t>
            </w:r>
          </w:p>
        </w:tc>
      </w:tr>
      <w:tr w:rsidR="00251CD4" w:rsidRPr="00251CD4" w14:paraId="1FD68ADD" w14:textId="77777777" w:rsidTr="00F95E13">
        <w:tc>
          <w:tcPr>
            <w:tcW w:w="1533" w:type="dxa"/>
          </w:tcPr>
          <w:p w14:paraId="047BB2F4" w14:textId="77777777" w:rsidR="00251CD4" w:rsidRPr="00251CD4" w:rsidRDefault="00251CD4" w:rsidP="00F95E13">
            <w:pPr>
              <w:jc w:val="center"/>
              <w:rPr>
                <w:color w:val="000000" w:themeColor="text1"/>
                <w:sz w:val="24"/>
                <w:szCs w:val="24"/>
              </w:rPr>
            </w:pPr>
            <w:r w:rsidRPr="00251CD4">
              <w:rPr>
                <w:color w:val="000000" w:themeColor="text1"/>
                <w:sz w:val="24"/>
                <w:szCs w:val="24"/>
              </w:rPr>
              <w:t>1</w:t>
            </w:r>
          </w:p>
        </w:tc>
        <w:tc>
          <w:tcPr>
            <w:tcW w:w="1535" w:type="dxa"/>
          </w:tcPr>
          <w:p w14:paraId="188CFA08" w14:textId="77777777" w:rsidR="00251CD4" w:rsidRPr="00251CD4" w:rsidRDefault="00251CD4" w:rsidP="00F95E13">
            <w:pPr>
              <w:jc w:val="center"/>
              <w:rPr>
                <w:sz w:val="24"/>
                <w:szCs w:val="24"/>
              </w:rPr>
            </w:pPr>
            <w:r w:rsidRPr="00251CD4">
              <w:rPr>
                <w:color w:val="C00000"/>
                <w:sz w:val="24"/>
                <w:szCs w:val="24"/>
              </w:rPr>
              <w:t>FRAUD</w:t>
            </w:r>
          </w:p>
        </w:tc>
        <w:tc>
          <w:tcPr>
            <w:tcW w:w="1773" w:type="dxa"/>
          </w:tcPr>
          <w:p w14:paraId="7360D201" w14:textId="77777777" w:rsidR="00251CD4" w:rsidRPr="00251CD4" w:rsidRDefault="00251CD4" w:rsidP="00F95E13">
            <w:pPr>
              <w:jc w:val="center"/>
              <w:rPr>
                <w:color w:val="000000" w:themeColor="text1"/>
                <w:sz w:val="24"/>
                <w:szCs w:val="24"/>
              </w:rPr>
            </w:pPr>
            <w:r w:rsidRPr="00251CD4">
              <w:rPr>
                <w:color w:val="000000" w:themeColor="text1"/>
                <w:sz w:val="24"/>
                <w:szCs w:val="24"/>
              </w:rPr>
              <w:t>+3,95</w:t>
            </w:r>
          </w:p>
        </w:tc>
        <w:tc>
          <w:tcPr>
            <w:tcW w:w="1536" w:type="dxa"/>
          </w:tcPr>
          <w:p w14:paraId="64656D0B" w14:textId="77777777" w:rsidR="00251CD4" w:rsidRPr="00251CD4" w:rsidRDefault="00251CD4" w:rsidP="00F95E13">
            <w:pPr>
              <w:jc w:val="center"/>
              <w:rPr>
                <w:color w:val="000000" w:themeColor="text1"/>
                <w:sz w:val="24"/>
                <w:szCs w:val="24"/>
              </w:rPr>
            </w:pPr>
            <w:r w:rsidRPr="00251CD4">
              <w:rPr>
                <w:color w:val="000000" w:themeColor="text1"/>
                <w:sz w:val="24"/>
                <w:szCs w:val="24"/>
              </w:rPr>
              <w:t>0,342</w:t>
            </w:r>
          </w:p>
        </w:tc>
        <w:tc>
          <w:tcPr>
            <w:tcW w:w="1548" w:type="dxa"/>
          </w:tcPr>
          <w:p w14:paraId="2215226E" w14:textId="77777777" w:rsidR="00251CD4" w:rsidRPr="00251CD4" w:rsidRDefault="00251CD4" w:rsidP="00F95E13">
            <w:pPr>
              <w:jc w:val="center"/>
              <w:rPr>
                <w:sz w:val="24"/>
                <w:szCs w:val="24"/>
              </w:rPr>
            </w:pPr>
            <w:r w:rsidRPr="00251CD4">
              <w:rPr>
                <w:color w:val="00B050"/>
                <w:sz w:val="24"/>
                <w:szCs w:val="24"/>
              </w:rPr>
              <w:t xml:space="preserve">Benar </w:t>
            </w:r>
            <w:r w:rsidRPr="00251CD4">
              <w:rPr>
                <w:rFonts w:ascii="Segoe UI Symbol" w:hAnsi="Segoe UI Symbol" w:cs="Segoe UI Symbol"/>
                <w:color w:val="00B050"/>
                <w:sz w:val="24"/>
                <w:szCs w:val="24"/>
              </w:rPr>
              <w:t>✓</w:t>
            </w:r>
          </w:p>
        </w:tc>
      </w:tr>
      <w:tr w:rsidR="00251CD4" w:rsidRPr="00251CD4" w14:paraId="612BB71E" w14:textId="77777777" w:rsidTr="00F95E13">
        <w:tc>
          <w:tcPr>
            <w:tcW w:w="1533" w:type="dxa"/>
          </w:tcPr>
          <w:p w14:paraId="0499FCE8" w14:textId="77777777" w:rsidR="00251CD4" w:rsidRPr="00251CD4" w:rsidRDefault="00251CD4" w:rsidP="00F95E13">
            <w:pPr>
              <w:jc w:val="center"/>
              <w:rPr>
                <w:color w:val="000000" w:themeColor="text1"/>
                <w:sz w:val="24"/>
                <w:szCs w:val="24"/>
              </w:rPr>
            </w:pPr>
            <w:r w:rsidRPr="00251CD4">
              <w:rPr>
                <w:color w:val="000000" w:themeColor="text1"/>
                <w:sz w:val="24"/>
                <w:szCs w:val="24"/>
              </w:rPr>
              <w:t xml:space="preserve">2–7 </w:t>
            </w:r>
          </w:p>
        </w:tc>
        <w:tc>
          <w:tcPr>
            <w:tcW w:w="1535" w:type="dxa"/>
          </w:tcPr>
          <w:p w14:paraId="228801BC" w14:textId="77777777" w:rsidR="00251CD4" w:rsidRPr="00251CD4" w:rsidRDefault="00251CD4" w:rsidP="00F95E13">
            <w:pPr>
              <w:jc w:val="center"/>
              <w:rPr>
                <w:sz w:val="24"/>
                <w:szCs w:val="24"/>
              </w:rPr>
            </w:pPr>
            <w:r w:rsidRPr="00251CD4">
              <w:rPr>
                <w:color w:val="000000" w:themeColor="text1"/>
                <w:sz w:val="24"/>
                <w:szCs w:val="24"/>
              </w:rPr>
              <w:t>Normal</w:t>
            </w:r>
          </w:p>
        </w:tc>
        <w:tc>
          <w:tcPr>
            <w:tcW w:w="1773" w:type="dxa"/>
          </w:tcPr>
          <w:p w14:paraId="56B75EA4" w14:textId="77777777" w:rsidR="00251CD4" w:rsidRPr="00251CD4" w:rsidRDefault="00251CD4" w:rsidP="00F95E13">
            <w:pPr>
              <w:jc w:val="center"/>
              <w:rPr>
                <w:color w:val="000000" w:themeColor="text1"/>
                <w:sz w:val="24"/>
                <w:szCs w:val="24"/>
              </w:rPr>
            </w:pPr>
            <w:r w:rsidRPr="00251CD4">
              <w:rPr>
                <w:color w:val="000000" w:themeColor="text1"/>
                <w:sz w:val="24"/>
                <w:szCs w:val="24"/>
              </w:rPr>
              <w:t>−2,08 s/d +0,92</w:t>
            </w:r>
          </w:p>
        </w:tc>
        <w:tc>
          <w:tcPr>
            <w:tcW w:w="1536" w:type="dxa"/>
          </w:tcPr>
          <w:p w14:paraId="53B68F25" w14:textId="77777777" w:rsidR="00251CD4" w:rsidRPr="00251CD4" w:rsidRDefault="00251CD4" w:rsidP="00F95E13">
            <w:pPr>
              <w:jc w:val="center"/>
              <w:rPr>
                <w:color w:val="000000" w:themeColor="text1"/>
                <w:sz w:val="24"/>
                <w:szCs w:val="24"/>
              </w:rPr>
            </w:pPr>
            <w:r w:rsidRPr="00251CD4">
              <w:rPr>
                <w:color w:val="000000" w:themeColor="text1"/>
                <w:sz w:val="24"/>
                <w:szCs w:val="24"/>
              </w:rPr>
              <w:t>0,149</w:t>
            </w:r>
          </w:p>
        </w:tc>
        <w:tc>
          <w:tcPr>
            <w:tcW w:w="1548" w:type="dxa"/>
          </w:tcPr>
          <w:p w14:paraId="1D9E68EB" w14:textId="77777777" w:rsidR="00251CD4" w:rsidRPr="00251CD4" w:rsidRDefault="00251CD4" w:rsidP="00F95E13">
            <w:pPr>
              <w:jc w:val="center"/>
              <w:rPr>
                <w:color w:val="C00000"/>
                <w:sz w:val="24"/>
                <w:szCs w:val="24"/>
              </w:rPr>
            </w:pPr>
            <w:r w:rsidRPr="00251CD4">
              <w:rPr>
                <w:color w:val="C45911" w:themeColor="accent2" w:themeShade="BF"/>
                <w:sz w:val="24"/>
                <w:szCs w:val="24"/>
              </w:rPr>
              <w:t>False+</w:t>
            </w:r>
          </w:p>
        </w:tc>
      </w:tr>
      <w:tr w:rsidR="00251CD4" w:rsidRPr="00251CD4" w14:paraId="68C3983D" w14:textId="77777777" w:rsidTr="00F95E13">
        <w:tc>
          <w:tcPr>
            <w:tcW w:w="1533" w:type="dxa"/>
          </w:tcPr>
          <w:p w14:paraId="651CD921" w14:textId="77777777" w:rsidR="00251CD4" w:rsidRPr="00251CD4" w:rsidRDefault="00251CD4" w:rsidP="00F95E13">
            <w:pPr>
              <w:jc w:val="center"/>
              <w:rPr>
                <w:color w:val="000000" w:themeColor="text1"/>
                <w:sz w:val="24"/>
                <w:szCs w:val="24"/>
              </w:rPr>
            </w:pPr>
            <w:r w:rsidRPr="00251CD4">
              <w:rPr>
                <w:color w:val="000000" w:themeColor="text1"/>
                <w:sz w:val="24"/>
                <w:szCs w:val="24"/>
              </w:rPr>
              <w:t>8</w:t>
            </w:r>
          </w:p>
        </w:tc>
        <w:tc>
          <w:tcPr>
            <w:tcW w:w="1535" w:type="dxa"/>
          </w:tcPr>
          <w:p w14:paraId="1EC2C206" w14:textId="77777777" w:rsidR="00251CD4" w:rsidRPr="00251CD4" w:rsidRDefault="00251CD4" w:rsidP="00F95E13">
            <w:pPr>
              <w:jc w:val="center"/>
              <w:rPr>
                <w:sz w:val="24"/>
                <w:szCs w:val="24"/>
              </w:rPr>
            </w:pPr>
            <w:r w:rsidRPr="00251CD4">
              <w:rPr>
                <w:color w:val="000000" w:themeColor="text1"/>
                <w:sz w:val="24"/>
                <w:szCs w:val="24"/>
              </w:rPr>
              <w:t>Normal</w:t>
            </w:r>
          </w:p>
        </w:tc>
        <w:tc>
          <w:tcPr>
            <w:tcW w:w="1773" w:type="dxa"/>
          </w:tcPr>
          <w:p w14:paraId="309A1D66" w14:textId="77777777" w:rsidR="00251CD4" w:rsidRPr="00251CD4" w:rsidRDefault="00251CD4" w:rsidP="00F95E13">
            <w:pPr>
              <w:jc w:val="center"/>
              <w:rPr>
                <w:color w:val="000000" w:themeColor="text1"/>
                <w:sz w:val="24"/>
                <w:szCs w:val="24"/>
              </w:rPr>
            </w:pPr>
            <w:r w:rsidRPr="00251CD4">
              <w:rPr>
                <w:color w:val="000000" w:themeColor="text1"/>
                <w:sz w:val="24"/>
                <w:szCs w:val="24"/>
              </w:rPr>
              <w:t>+3,07</w:t>
            </w:r>
          </w:p>
        </w:tc>
        <w:tc>
          <w:tcPr>
            <w:tcW w:w="1536" w:type="dxa"/>
          </w:tcPr>
          <w:p w14:paraId="236694E5" w14:textId="77777777" w:rsidR="00251CD4" w:rsidRPr="00251CD4" w:rsidRDefault="00251CD4" w:rsidP="00F95E13">
            <w:pPr>
              <w:jc w:val="center"/>
              <w:rPr>
                <w:color w:val="000000" w:themeColor="text1"/>
                <w:sz w:val="24"/>
                <w:szCs w:val="24"/>
              </w:rPr>
            </w:pPr>
            <w:r w:rsidRPr="00251CD4">
              <w:rPr>
                <w:color w:val="000000" w:themeColor="text1"/>
                <w:sz w:val="24"/>
                <w:szCs w:val="24"/>
              </w:rPr>
              <w:t>0,140</w:t>
            </w:r>
          </w:p>
        </w:tc>
        <w:tc>
          <w:tcPr>
            <w:tcW w:w="1548" w:type="dxa"/>
          </w:tcPr>
          <w:p w14:paraId="316AC991" w14:textId="77777777" w:rsidR="00251CD4" w:rsidRPr="00251CD4" w:rsidRDefault="00251CD4" w:rsidP="00F95E13">
            <w:pPr>
              <w:jc w:val="center"/>
              <w:rPr>
                <w:color w:val="C00000"/>
                <w:sz w:val="24"/>
                <w:szCs w:val="24"/>
              </w:rPr>
            </w:pPr>
            <w:r w:rsidRPr="00251CD4">
              <w:rPr>
                <w:color w:val="C45911" w:themeColor="accent2" w:themeShade="BF"/>
                <w:sz w:val="24"/>
                <w:szCs w:val="24"/>
              </w:rPr>
              <w:t>False+</w:t>
            </w:r>
          </w:p>
        </w:tc>
      </w:tr>
      <w:tr w:rsidR="00251CD4" w:rsidRPr="00251CD4" w14:paraId="18DB8383" w14:textId="77777777" w:rsidTr="00F95E13">
        <w:tc>
          <w:tcPr>
            <w:tcW w:w="1533" w:type="dxa"/>
          </w:tcPr>
          <w:p w14:paraId="32B450D3" w14:textId="77777777" w:rsidR="00251CD4" w:rsidRPr="00251CD4" w:rsidRDefault="00251CD4" w:rsidP="00F95E13">
            <w:pPr>
              <w:jc w:val="center"/>
              <w:rPr>
                <w:color w:val="000000" w:themeColor="text1"/>
                <w:sz w:val="24"/>
                <w:szCs w:val="24"/>
              </w:rPr>
            </w:pPr>
            <w:r w:rsidRPr="00251CD4">
              <w:rPr>
                <w:color w:val="000000" w:themeColor="text1"/>
                <w:sz w:val="24"/>
                <w:szCs w:val="24"/>
              </w:rPr>
              <w:t>9</w:t>
            </w:r>
          </w:p>
        </w:tc>
        <w:tc>
          <w:tcPr>
            <w:tcW w:w="1535" w:type="dxa"/>
          </w:tcPr>
          <w:p w14:paraId="4A8D815F" w14:textId="77777777" w:rsidR="00251CD4" w:rsidRPr="00251CD4" w:rsidRDefault="00251CD4" w:rsidP="00F95E13">
            <w:pPr>
              <w:jc w:val="center"/>
              <w:rPr>
                <w:color w:val="000000" w:themeColor="text1"/>
                <w:sz w:val="24"/>
                <w:szCs w:val="24"/>
              </w:rPr>
            </w:pPr>
            <w:r w:rsidRPr="00251CD4">
              <w:rPr>
                <w:color w:val="000000" w:themeColor="text1"/>
                <w:sz w:val="24"/>
                <w:szCs w:val="24"/>
              </w:rPr>
              <w:t>Normal</w:t>
            </w:r>
          </w:p>
        </w:tc>
        <w:tc>
          <w:tcPr>
            <w:tcW w:w="1773" w:type="dxa"/>
          </w:tcPr>
          <w:p w14:paraId="31A907BC" w14:textId="77777777" w:rsidR="00251CD4" w:rsidRPr="00251CD4" w:rsidRDefault="00251CD4" w:rsidP="00F95E13">
            <w:pPr>
              <w:jc w:val="center"/>
              <w:rPr>
                <w:color w:val="000000" w:themeColor="text1"/>
                <w:sz w:val="24"/>
                <w:szCs w:val="24"/>
              </w:rPr>
            </w:pPr>
            <w:r w:rsidRPr="00251CD4">
              <w:rPr>
                <w:color w:val="000000" w:themeColor="text1"/>
                <w:sz w:val="24"/>
                <w:szCs w:val="24"/>
              </w:rPr>
              <w:t>+1,19</w:t>
            </w:r>
          </w:p>
        </w:tc>
        <w:tc>
          <w:tcPr>
            <w:tcW w:w="1536" w:type="dxa"/>
          </w:tcPr>
          <w:p w14:paraId="3C9A7231" w14:textId="77777777" w:rsidR="00251CD4" w:rsidRPr="00251CD4" w:rsidRDefault="00251CD4" w:rsidP="00F95E13">
            <w:pPr>
              <w:jc w:val="center"/>
              <w:rPr>
                <w:color w:val="000000" w:themeColor="text1"/>
                <w:sz w:val="24"/>
                <w:szCs w:val="24"/>
              </w:rPr>
            </w:pPr>
            <w:r w:rsidRPr="00251CD4">
              <w:rPr>
                <w:color w:val="000000" w:themeColor="text1"/>
                <w:sz w:val="24"/>
                <w:szCs w:val="24"/>
              </w:rPr>
              <w:t>0,115</w:t>
            </w:r>
          </w:p>
        </w:tc>
        <w:tc>
          <w:tcPr>
            <w:tcW w:w="1548" w:type="dxa"/>
          </w:tcPr>
          <w:p w14:paraId="0C1B92CD" w14:textId="77777777" w:rsidR="00251CD4" w:rsidRPr="00251CD4" w:rsidRDefault="00251CD4" w:rsidP="00F95E13">
            <w:pPr>
              <w:jc w:val="center"/>
              <w:rPr>
                <w:color w:val="C00000"/>
                <w:sz w:val="24"/>
                <w:szCs w:val="24"/>
              </w:rPr>
            </w:pPr>
            <w:r w:rsidRPr="00251CD4">
              <w:rPr>
                <w:color w:val="C45911" w:themeColor="accent2" w:themeShade="BF"/>
                <w:sz w:val="24"/>
                <w:szCs w:val="24"/>
              </w:rPr>
              <w:t>False+</w:t>
            </w:r>
          </w:p>
        </w:tc>
      </w:tr>
      <w:tr w:rsidR="00251CD4" w:rsidRPr="00251CD4" w14:paraId="5A01D8EE" w14:textId="77777777" w:rsidTr="00F95E13">
        <w:tc>
          <w:tcPr>
            <w:tcW w:w="1533" w:type="dxa"/>
          </w:tcPr>
          <w:p w14:paraId="3851058B" w14:textId="77777777" w:rsidR="00251CD4" w:rsidRPr="00251CD4" w:rsidRDefault="00251CD4" w:rsidP="00F95E13">
            <w:pPr>
              <w:jc w:val="center"/>
              <w:rPr>
                <w:color w:val="000000" w:themeColor="text1"/>
                <w:sz w:val="24"/>
                <w:szCs w:val="24"/>
              </w:rPr>
            </w:pPr>
            <w:r w:rsidRPr="00251CD4">
              <w:rPr>
                <w:color w:val="000000" w:themeColor="text1"/>
                <w:sz w:val="24"/>
                <w:szCs w:val="24"/>
              </w:rPr>
              <w:t>10-15</w:t>
            </w:r>
          </w:p>
        </w:tc>
        <w:tc>
          <w:tcPr>
            <w:tcW w:w="1535" w:type="dxa"/>
          </w:tcPr>
          <w:p w14:paraId="174E6DE1" w14:textId="77777777" w:rsidR="00251CD4" w:rsidRPr="00251CD4" w:rsidRDefault="00251CD4" w:rsidP="00F95E13">
            <w:pPr>
              <w:jc w:val="center"/>
              <w:rPr>
                <w:color w:val="000000" w:themeColor="text1"/>
                <w:sz w:val="24"/>
                <w:szCs w:val="24"/>
              </w:rPr>
            </w:pPr>
            <w:r w:rsidRPr="00251CD4">
              <w:rPr>
                <w:color w:val="000000" w:themeColor="text1"/>
                <w:sz w:val="24"/>
                <w:szCs w:val="24"/>
              </w:rPr>
              <w:t>Normal</w:t>
            </w:r>
          </w:p>
        </w:tc>
        <w:tc>
          <w:tcPr>
            <w:tcW w:w="1773" w:type="dxa"/>
          </w:tcPr>
          <w:p w14:paraId="36DA160C" w14:textId="77777777" w:rsidR="00251CD4" w:rsidRPr="00251CD4" w:rsidRDefault="00251CD4" w:rsidP="00F95E13">
            <w:pPr>
              <w:jc w:val="center"/>
              <w:rPr>
                <w:color w:val="000000" w:themeColor="text1"/>
                <w:sz w:val="24"/>
                <w:szCs w:val="24"/>
              </w:rPr>
            </w:pPr>
            <w:r w:rsidRPr="00251CD4">
              <w:rPr>
                <w:color w:val="000000" w:themeColor="text1"/>
                <w:sz w:val="24"/>
                <w:szCs w:val="24"/>
              </w:rPr>
              <w:t>-2,85 s/d +3,00</w:t>
            </w:r>
          </w:p>
        </w:tc>
        <w:tc>
          <w:tcPr>
            <w:tcW w:w="1536" w:type="dxa"/>
          </w:tcPr>
          <w:p w14:paraId="678CA4DF" w14:textId="77777777" w:rsidR="00251CD4" w:rsidRPr="00251CD4" w:rsidRDefault="00251CD4" w:rsidP="00F95E13">
            <w:pPr>
              <w:jc w:val="center"/>
              <w:rPr>
                <w:color w:val="000000" w:themeColor="text1"/>
                <w:sz w:val="24"/>
                <w:szCs w:val="24"/>
              </w:rPr>
            </w:pPr>
            <w:r w:rsidRPr="00251CD4">
              <w:rPr>
                <w:color w:val="000000" w:themeColor="text1"/>
                <w:sz w:val="24"/>
                <w:szCs w:val="24"/>
              </w:rPr>
              <w:t>0,112</w:t>
            </w:r>
          </w:p>
        </w:tc>
        <w:tc>
          <w:tcPr>
            <w:tcW w:w="1548" w:type="dxa"/>
          </w:tcPr>
          <w:p w14:paraId="199DE90A" w14:textId="77777777" w:rsidR="00251CD4" w:rsidRPr="00251CD4" w:rsidRDefault="00251CD4" w:rsidP="00F95E13">
            <w:pPr>
              <w:jc w:val="center"/>
              <w:rPr>
                <w:color w:val="C00000"/>
                <w:sz w:val="24"/>
                <w:szCs w:val="24"/>
              </w:rPr>
            </w:pPr>
            <w:r w:rsidRPr="00251CD4">
              <w:rPr>
                <w:color w:val="C00000"/>
                <w:sz w:val="24"/>
                <w:szCs w:val="24"/>
              </w:rPr>
              <w:t>Terlewat</w:t>
            </w:r>
          </w:p>
        </w:tc>
      </w:tr>
    </w:tbl>
    <w:p w14:paraId="13EC1A6D" w14:textId="77777777" w:rsidR="00251CD4" w:rsidRPr="00251CD4" w:rsidRDefault="00251CD4" w:rsidP="00251CD4">
      <w:pPr>
        <w:jc w:val="both"/>
        <w:rPr>
          <w:i/>
          <w:iCs/>
        </w:rPr>
      </w:pPr>
      <w:r w:rsidRPr="00251CD4">
        <w:rPr>
          <w:i/>
          <w:iCs/>
        </w:rPr>
        <w:t>Catatan : Fraud kedua (xgb_score=−0,82) tidak masuk dalam tampilan karena berada di posisi ke-645.</w:t>
      </w:r>
    </w:p>
    <w:p w14:paraId="6ECF3491" w14:textId="1F7A3A13" w:rsidR="009979D7" w:rsidRPr="00251CD4" w:rsidRDefault="00251CD4" w:rsidP="00073BA1">
      <w:pPr>
        <w:ind w:firstLine="720"/>
        <w:jc w:val="both"/>
      </w:pPr>
      <w:r w:rsidRPr="00251CD4">
        <w:t xml:space="preserve">Perbandingan </w:t>
      </w:r>
      <w:r w:rsidRPr="00251CD4">
        <w:rPr>
          <w:i/>
          <w:iCs/>
        </w:rPr>
        <w:t>qid=42</w:t>
      </w:r>
      <w:r w:rsidRPr="00251CD4">
        <w:t xml:space="preserve"> dan </w:t>
      </w:r>
      <w:r w:rsidRPr="00251CD4">
        <w:rPr>
          <w:i/>
          <w:iCs/>
        </w:rPr>
        <w:t>qid=45</w:t>
      </w:r>
      <w:r w:rsidRPr="00251CD4">
        <w:t xml:space="preserve"> mengilustrasikan faktor utama yang mempengaruhi kualitas pemeringkatan. Pada </w:t>
      </w:r>
      <w:r w:rsidRPr="00251CD4">
        <w:rPr>
          <w:i/>
          <w:iCs/>
        </w:rPr>
        <w:t>qid=42 (NDCG=1,0)</w:t>
      </w:r>
      <w:r w:rsidRPr="00251CD4">
        <w:t xml:space="preserve">, seluruh 14 fraud pertama memiliki </w:t>
      </w:r>
      <w:r w:rsidRPr="00251CD4">
        <w:rPr>
          <w:i/>
          <w:iCs/>
        </w:rPr>
        <w:t>xgb_score</w:t>
      </w:r>
      <w:r w:rsidRPr="00251CD4">
        <w:t xml:space="preserve"> yang jauh lebih tinggi (+1,78 sampai +4,72) dibandingkan non-fraud, sehingga </w:t>
      </w:r>
      <w:r w:rsidRPr="00251CD4">
        <w:rPr>
          <w:i/>
          <w:iCs/>
        </w:rPr>
        <w:t>LambdaMART</w:t>
      </w:r>
      <w:r w:rsidRPr="00251CD4">
        <w:t xml:space="preserve"> dapat dengan mudah </w:t>
      </w:r>
      <w:r w:rsidRPr="00251CD4">
        <w:lastRenderedPageBreak/>
        <w:t xml:space="preserve">membedakan urutan. Pada </w:t>
      </w:r>
      <w:r w:rsidRPr="00251CD4">
        <w:rPr>
          <w:i/>
          <w:iCs/>
        </w:rPr>
        <w:t>qid=45 (NDCG=0,61)</w:t>
      </w:r>
      <w:r w:rsidRPr="00251CD4">
        <w:t xml:space="preserve">, hanya 1 dari 2 fraud yang berhasil masuk top-10: satu fraud di posisi 1 </w:t>
      </w:r>
      <w:r w:rsidRPr="00251CD4">
        <w:rPr>
          <w:i/>
          <w:iCs/>
        </w:rPr>
        <w:t>(xgb_score=+3,95)</w:t>
      </w:r>
      <w:r w:rsidRPr="00251CD4">
        <w:t>, sementara fraud kedua berada di posisi ke-645 (xgb_score=−0,82) karena XGBoost OOF gagal mendeteksinya secara global. Karena beberapa non-fraud memiliki xgb_score cukup tinggi (+0,92 sampai +3,07), menciptakan ambiguitas yang sulit diselesaikan model dalam konteks lokal query tersebu</w:t>
      </w:r>
      <w:r w:rsidR="006A6940">
        <w:t>t.</w:t>
      </w:r>
      <w:r w:rsidR="00073BA1" w:rsidRPr="00251CD4">
        <w:t xml:space="preserve"> </w:t>
      </w:r>
    </w:p>
    <w:sectPr w:rsidR="009979D7" w:rsidRPr="00251CD4" w:rsidSect="00073BA1">
      <w:footerReference w:type="default" r:id="rId11"/>
      <w:headerReference w:type="first" r:id="rId12"/>
      <w:footerReference w:type="first" r:id="rId13"/>
      <w:pgSz w:w="11909" w:h="16834" w:code="9"/>
      <w:pgMar w:top="1701" w:right="1701" w:bottom="2274" w:left="2274" w:header="720" w:footer="720" w:gutter="0"/>
      <w:pgNumType w:start="34"/>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B9B9A" w14:textId="77777777" w:rsidR="001508C7" w:rsidRDefault="001508C7" w:rsidP="00FB2648">
      <w:pPr>
        <w:spacing w:after="0" w:line="240" w:lineRule="auto"/>
      </w:pPr>
      <w:r>
        <w:separator/>
      </w:r>
    </w:p>
  </w:endnote>
  <w:endnote w:type="continuationSeparator" w:id="0">
    <w:p w14:paraId="251171FA" w14:textId="77777777" w:rsidR="001508C7" w:rsidRDefault="001508C7" w:rsidP="00FB2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7251918"/>
      <w:docPartObj>
        <w:docPartGallery w:val="Page Numbers (Bottom of Page)"/>
        <w:docPartUnique/>
      </w:docPartObj>
    </w:sdtPr>
    <w:sdtEndPr>
      <w:rPr>
        <w:noProof/>
      </w:rPr>
    </w:sdtEndPr>
    <w:sdtContent>
      <w:p w14:paraId="0C274920" w14:textId="0D1CDE72" w:rsidR="00FB2648" w:rsidRDefault="00FB264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8F7925" w14:textId="77777777" w:rsidR="00FB2648" w:rsidRDefault="00FB26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2156705"/>
      <w:docPartObj>
        <w:docPartGallery w:val="Page Numbers (Bottom of Page)"/>
        <w:docPartUnique/>
      </w:docPartObj>
    </w:sdtPr>
    <w:sdtEndPr>
      <w:rPr>
        <w:noProof/>
      </w:rPr>
    </w:sdtEndPr>
    <w:sdtContent>
      <w:p w14:paraId="0125639E" w14:textId="3B02DEF4" w:rsidR="00FB2648" w:rsidRDefault="00FB264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4B57FC" w14:textId="77777777" w:rsidR="00FB2648" w:rsidRDefault="00FB26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B2F68" w14:textId="77777777" w:rsidR="001508C7" w:rsidRDefault="001508C7" w:rsidP="00FB2648">
      <w:pPr>
        <w:spacing w:after="0" w:line="240" w:lineRule="auto"/>
      </w:pPr>
      <w:r>
        <w:separator/>
      </w:r>
    </w:p>
  </w:footnote>
  <w:footnote w:type="continuationSeparator" w:id="0">
    <w:p w14:paraId="3C3B6B63" w14:textId="77777777" w:rsidR="001508C7" w:rsidRDefault="001508C7" w:rsidP="00FB26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4A1E3" w14:textId="77777777" w:rsidR="00251CD4" w:rsidRDefault="00251CD4">
    <w:pPr>
      <w:pBdr>
        <w:top w:val="nil"/>
        <w:left w:val="nil"/>
        <w:bottom w:val="nil"/>
        <w:right w:val="nil"/>
        <w:between w:val="nil"/>
      </w:pBdr>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900"/>
    <w:rsid w:val="000009B8"/>
    <w:rsid w:val="00073BA1"/>
    <w:rsid w:val="001508C7"/>
    <w:rsid w:val="0015645D"/>
    <w:rsid w:val="001F2967"/>
    <w:rsid w:val="00215C53"/>
    <w:rsid w:val="00251CD4"/>
    <w:rsid w:val="0026508F"/>
    <w:rsid w:val="002C3451"/>
    <w:rsid w:val="002C766E"/>
    <w:rsid w:val="002E3473"/>
    <w:rsid w:val="0030431F"/>
    <w:rsid w:val="0032672D"/>
    <w:rsid w:val="00340BD4"/>
    <w:rsid w:val="00486E6B"/>
    <w:rsid w:val="00495FFF"/>
    <w:rsid w:val="004B4AB3"/>
    <w:rsid w:val="0057361C"/>
    <w:rsid w:val="00677771"/>
    <w:rsid w:val="00683C45"/>
    <w:rsid w:val="006A2B8E"/>
    <w:rsid w:val="006A6940"/>
    <w:rsid w:val="006C28B4"/>
    <w:rsid w:val="00745844"/>
    <w:rsid w:val="00765AF0"/>
    <w:rsid w:val="0078595B"/>
    <w:rsid w:val="007E54D9"/>
    <w:rsid w:val="00882FD6"/>
    <w:rsid w:val="009311A3"/>
    <w:rsid w:val="00931DDC"/>
    <w:rsid w:val="00973900"/>
    <w:rsid w:val="0099399F"/>
    <w:rsid w:val="009979D7"/>
    <w:rsid w:val="009C1CC1"/>
    <w:rsid w:val="00AA69BB"/>
    <w:rsid w:val="00AF748B"/>
    <w:rsid w:val="00BD28CB"/>
    <w:rsid w:val="00C05FDB"/>
    <w:rsid w:val="00CB7219"/>
    <w:rsid w:val="00CC5540"/>
    <w:rsid w:val="00D42781"/>
    <w:rsid w:val="00DF477E"/>
    <w:rsid w:val="00E067E9"/>
    <w:rsid w:val="00E37096"/>
    <w:rsid w:val="00F700EC"/>
    <w:rsid w:val="00F73863"/>
    <w:rsid w:val="00F84BB8"/>
    <w:rsid w:val="00FB2648"/>
    <w:rsid w:val="00FD659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54E943"/>
  <w15:chartTrackingRefBased/>
  <w15:docId w15:val="{F15CE45C-C396-4839-8D9E-83FA6311B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900"/>
    <w:pPr>
      <w:spacing w:line="360" w:lineRule="auto"/>
    </w:pPr>
    <w:rPr>
      <w:rFonts w:ascii="Times New Roman" w:eastAsia="Times New Roman" w:hAnsi="Times New Roman" w:cs="Times New Roman"/>
      <w:kern w:val="0"/>
      <w:lang w:val="en-US" w:eastAsia="en-ID"/>
      <w14:ligatures w14:val="none"/>
    </w:rPr>
  </w:style>
  <w:style w:type="paragraph" w:styleId="Heading1">
    <w:name w:val="heading 1"/>
    <w:basedOn w:val="Normal"/>
    <w:next w:val="Normal"/>
    <w:link w:val="Heading1Char"/>
    <w:uiPriority w:val="9"/>
    <w:qFormat/>
    <w:rsid w:val="00973900"/>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ID" w:eastAsia="en-US"/>
      <w14:ligatures w14:val="standardContextual"/>
    </w:rPr>
  </w:style>
  <w:style w:type="paragraph" w:styleId="Heading2">
    <w:name w:val="heading 2"/>
    <w:basedOn w:val="Normal"/>
    <w:next w:val="Normal"/>
    <w:link w:val="Heading2Char"/>
    <w:uiPriority w:val="9"/>
    <w:unhideWhenUsed/>
    <w:qFormat/>
    <w:rsid w:val="00973900"/>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ID" w:eastAsia="en-US"/>
      <w14:ligatures w14:val="standardContextual"/>
    </w:rPr>
  </w:style>
  <w:style w:type="paragraph" w:styleId="Heading3">
    <w:name w:val="heading 3"/>
    <w:basedOn w:val="Normal"/>
    <w:next w:val="Normal"/>
    <w:link w:val="Heading3Char"/>
    <w:uiPriority w:val="9"/>
    <w:unhideWhenUsed/>
    <w:qFormat/>
    <w:rsid w:val="00973900"/>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en-ID" w:eastAsia="en-US"/>
      <w14:ligatures w14:val="standardContextual"/>
    </w:rPr>
  </w:style>
  <w:style w:type="paragraph" w:styleId="Heading4">
    <w:name w:val="heading 4"/>
    <w:basedOn w:val="Normal"/>
    <w:next w:val="Normal"/>
    <w:link w:val="Heading4Char"/>
    <w:uiPriority w:val="9"/>
    <w:semiHidden/>
    <w:unhideWhenUsed/>
    <w:qFormat/>
    <w:rsid w:val="00973900"/>
    <w:pPr>
      <w:keepNext/>
      <w:keepLines/>
      <w:spacing w:before="80" w:after="40" w:line="278" w:lineRule="auto"/>
      <w:outlineLvl w:val="3"/>
    </w:pPr>
    <w:rPr>
      <w:rFonts w:asciiTheme="minorHAnsi" w:eastAsiaTheme="majorEastAsia" w:hAnsiTheme="minorHAnsi" w:cstheme="majorBidi"/>
      <w:i/>
      <w:iCs/>
      <w:color w:val="2F5496" w:themeColor="accent1" w:themeShade="BF"/>
      <w:kern w:val="2"/>
      <w:lang w:val="en-ID" w:eastAsia="en-US"/>
      <w14:ligatures w14:val="standardContextual"/>
    </w:rPr>
  </w:style>
  <w:style w:type="paragraph" w:styleId="Heading5">
    <w:name w:val="heading 5"/>
    <w:basedOn w:val="Normal"/>
    <w:next w:val="Normal"/>
    <w:link w:val="Heading5Char"/>
    <w:uiPriority w:val="9"/>
    <w:semiHidden/>
    <w:unhideWhenUsed/>
    <w:qFormat/>
    <w:rsid w:val="00973900"/>
    <w:pPr>
      <w:keepNext/>
      <w:keepLines/>
      <w:spacing w:before="80" w:after="40" w:line="278" w:lineRule="auto"/>
      <w:outlineLvl w:val="4"/>
    </w:pPr>
    <w:rPr>
      <w:rFonts w:asciiTheme="minorHAnsi" w:eastAsiaTheme="majorEastAsia" w:hAnsiTheme="minorHAnsi" w:cstheme="majorBidi"/>
      <w:color w:val="2F5496" w:themeColor="accent1" w:themeShade="BF"/>
      <w:kern w:val="2"/>
      <w:lang w:val="en-ID" w:eastAsia="en-US"/>
      <w14:ligatures w14:val="standardContextual"/>
    </w:rPr>
  </w:style>
  <w:style w:type="paragraph" w:styleId="Heading6">
    <w:name w:val="heading 6"/>
    <w:basedOn w:val="Normal"/>
    <w:next w:val="Normal"/>
    <w:link w:val="Heading6Char"/>
    <w:uiPriority w:val="9"/>
    <w:semiHidden/>
    <w:unhideWhenUsed/>
    <w:qFormat/>
    <w:rsid w:val="00973900"/>
    <w:pPr>
      <w:keepNext/>
      <w:keepLines/>
      <w:spacing w:before="40" w:after="0" w:line="278" w:lineRule="auto"/>
      <w:outlineLvl w:val="5"/>
    </w:pPr>
    <w:rPr>
      <w:rFonts w:asciiTheme="minorHAnsi" w:eastAsiaTheme="majorEastAsia" w:hAnsiTheme="minorHAnsi" w:cstheme="majorBidi"/>
      <w:i/>
      <w:iCs/>
      <w:color w:val="595959" w:themeColor="text1" w:themeTint="A6"/>
      <w:kern w:val="2"/>
      <w:lang w:val="en-ID" w:eastAsia="en-US"/>
      <w14:ligatures w14:val="standardContextual"/>
    </w:rPr>
  </w:style>
  <w:style w:type="paragraph" w:styleId="Heading7">
    <w:name w:val="heading 7"/>
    <w:basedOn w:val="Normal"/>
    <w:next w:val="Normal"/>
    <w:link w:val="Heading7Char"/>
    <w:uiPriority w:val="9"/>
    <w:semiHidden/>
    <w:unhideWhenUsed/>
    <w:qFormat/>
    <w:rsid w:val="00973900"/>
    <w:pPr>
      <w:keepNext/>
      <w:keepLines/>
      <w:spacing w:before="40" w:after="0" w:line="278" w:lineRule="auto"/>
      <w:outlineLvl w:val="6"/>
    </w:pPr>
    <w:rPr>
      <w:rFonts w:asciiTheme="minorHAnsi" w:eastAsiaTheme="majorEastAsia" w:hAnsiTheme="minorHAnsi" w:cstheme="majorBidi"/>
      <w:color w:val="595959" w:themeColor="text1" w:themeTint="A6"/>
      <w:kern w:val="2"/>
      <w:lang w:val="en-ID" w:eastAsia="en-US"/>
      <w14:ligatures w14:val="standardContextual"/>
    </w:rPr>
  </w:style>
  <w:style w:type="paragraph" w:styleId="Heading8">
    <w:name w:val="heading 8"/>
    <w:basedOn w:val="Normal"/>
    <w:next w:val="Normal"/>
    <w:link w:val="Heading8Char"/>
    <w:uiPriority w:val="9"/>
    <w:semiHidden/>
    <w:unhideWhenUsed/>
    <w:qFormat/>
    <w:rsid w:val="00973900"/>
    <w:pPr>
      <w:keepNext/>
      <w:keepLines/>
      <w:spacing w:after="0" w:line="278" w:lineRule="auto"/>
      <w:outlineLvl w:val="7"/>
    </w:pPr>
    <w:rPr>
      <w:rFonts w:asciiTheme="minorHAnsi" w:eastAsiaTheme="majorEastAsia" w:hAnsiTheme="minorHAnsi" w:cstheme="majorBidi"/>
      <w:i/>
      <w:iCs/>
      <w:color w:val="272727" w:themeColor="text1" w:themeTint="D8"/>
      <w:kern w:val="2"/>
      <w:lang w:val="en-ID" w:eastAsia="en-US"/>
      <w14:ligatures w14:val="standardContextual"/>
    </w:rPr>
  </w:style>
  <w:style w:type="paragraph" w:styleId="Heading9">
    <w:name w:val="heading 9"/>
    <w:basedOn w:val="Normal"/>
    <w:next w:val="Normal"/>
    <w:link w:val="Heading9Char"/>
    <w:uiPriority w:val="9"/>
    <w:semiHidden/>
    <w:unhideWhenUsed/>
    <w:qFormat/>
    <w:rsid w:val="00973900"/>
    <w:pPr>
      <w:keepNext/>
      <w:keepLines/>
      <w:spacing w:after="0" w:line="278" w:lineRule="auto"/>
      <w:outlineLvl w:val="8"/>
    </w:pPr>
    <w:rPr>
      <w:rFonts w:asciiTheme="minorHAnsi" w:eastAsiaTheme="majorEastAsia" w:hAnsiTheme="minorHAnsi" w:cstheme="majorBidi"/>
      <w:color w:val="272727" w:themeColor="text1" w:themeTint="D8"/>
      <w:kern w:val="2"/>
      <w:lang w:val="en-ID"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9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39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39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39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39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39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9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9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900"/>
    <w:rPr>
      <w:rFonts w:eastAsiaTheme="majorEastAsia" w:cstheme="majorBidi"/>
      <w:color w:val="272727" w:themeColor="text1" w:themeTint="D8"/>
    </w:rPr>
  </w:style>
  <w:style w:type="paragraph" w:styleId="Title">
    <w:name w:val="Title"/>
    <w:basedOn w:val="Normal"/>
    <w:next w:val="Normal"/>
    <w:link w:val="TitleChar"/>
    <w:uiPriority w:val="10"/>
    <w:qFormat/>
    <w:rsid w:val="00973900"/>
    <w:pPr>
      <w:spacing w:after="80" w:line="240" w:lineRule="auto"/>
      <w:contextualSpacing/>
    </w:pPr>
    <w:rPr>
      <w:rFonts w:asciiTheme="majorHAnsi" w:eastAsiaTheme="majorEastAsia" w:hAnsiTheme="majorHAnsi" w:cstheme="majorBidi"/>
      <w:spacing w:val="-10"/>
      <w:kern w:val="28"/>
      <w:sz w:val="56"/>
      <w:szCs w:val="56"/>
      <w:lang w:val="en-ID" w:eastAsia="en-US"/>
      <w14:ligatures w14:val="standardContextual"/>
    </w:rPr>
  </w:style>
  <w:style w:type="character" w:customStyle="1" w:styleId="TitleChar">
    <w:name w:val="Title Char"/>
    <w:basedOn w:val="DefaultParagraphFont"/>
    <w:link w:val="Title"/>
    <w:uiPriority w:val="10"/>
    <w:rsid w:val="009739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900"/>
    <w:pPr>
      <w:numPr>
        <w:ilvl w:val="1"/>
      </w:numPr>
      <w:spacing w:line="278" w:lineRule="auto"/>
    </w:pPr>
    <w:rPr>
      <w:rFonts w:asciiTheme="minorHAnsi" w:eastAsiaTheme="majorEastAsia" w:hAnsiTheme="minorHAnsi" w:cstheme="majorBidi"/>
      <w:color w:val="595959" w:themeColor="text1" w:themeTint="A6"/>
      <w:spacing w:val="15"/>
      <w:kern w:val="2"/>
      <w:sz w:val="28"/>
      <w:szCs w:val="28"/>
      <w:lang w:val="en-ID" w:eastAsia="en-US"/>
      <w14:ligatures w14:val="standardContextual"/>
    </w:rPr>
  </w:style>
  <w:style w:type="character" w:customStyle="1" w:styleId="SubtitleChar">
    <w:name w:val="Subtitle Char"/>
    <w:basedOn w:val="DefaultParagraphFont"/>
    <w:link w:val="Subtitle"/>
    <w:uiPriority w:val="11"/>
    <w:rsid w:val="009739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900"/>
    <w:pPr>
      <w:spacing w:before="160" w:line="278" w:lineRule="auto"/>
      <w:jc w:val="center"/>
    </w:pPr>
    <w:rPr>
      <w:rFonts w:asciiTheme="minorHAnsi" w:eastAsiaTheme="minorHAnsi" w:hAnsiTheme="minorHAnsi" w:cstheme="minorBidi"/>
      <w:i/>
      <w:iCs/>
      <w:color w:val="404040" w:themeColor="text1" w:themeTint="BF"/>
      <w:kern w:val="2"/>
      <w:lang w:val="en-ID" w:eastAsia="en-US"/>
      <w14:ligatures w14:val="standardContextual"/>
    </w:rPr>
  </w:style>
  <w:style w:type="character" w:customStyle="1" w:styleId="QuoteChar">
    <w:name w:val="Quote Char"/>
    <w:basedOn w:val="DefaultParagraphFont"/>
    <w:link w:val="Quote"/>
    <w:uiPriority w:val="29"/>
    <w:rsid w:val="00973900"/>
    <w:rPr>
      <w:i/>
      <w:iCs/>
      <w:color w:val="404040" w:themeColor="text1" w:themeTint="BF"/>
    </w:rPr>
  </w:style>
  <w:style w:type="paragraph" w:styleId="ListParagraph">
    <w:name w:val="List Paragraph"/>
    <w:basedOn w:val="Normal"/>
    <w:uiPriority w:val="34"/>
    <w:qFormat/>
    <w:rsid w:val="00973900"/>
    <w:pPr>
      <w:spacing w:line="278" w:lineRule="auto"/>
      <w:ind w:left="720"/>
      <w:contextualSpacing/>
    </w:pPr>
    <w:rPr>
      <w:rFonts w:asciiTheme="minorHAnsi" w:eastAsiaTheme="minorHAnsi" w:hAnsiTheme="minorHAnsi" w:cstheme="minorBidi"/>
      <w:kern w:val="2"/>
      <w:lang w:val="en-ID" w:eastAsia="en-US"/>
      <w14:ligatures w14:val="standardContextual"/>
    </w:rPr>
  </w:style>
  <w:style w:type="character" w:styleId="IntenseEmphasis">
    <w:name w:val="Intense Emphasis"/>
    <w:basedOn w:val="DefaultParagraphFont"/>
    <w:uiPriority w:val="21"/>
    <w:qFormat/>
    <w:rsid w:val="00973900"/>
    <w:rPr>
      <w:i/>
      <w:iCs/>
      <w:color w:val="2F5496" w:themeColor="accent1" w:themeShade="BF"/>
    </w:rPr>
  </w:style>
  <w:style w:type="paragraph" w:styleId="IntenseQuote">
    <w:name w:val="Intense Quote"/>
    <w:basedOn w:val="Normal"/>
    <w:next w:val="Normal"/>
    <w:link w:val="IntenseQuoteChar"/>
    <w:uiPriority w:val="30"/>
    <w:qFormat/>
    <w:rsid w:val="00973900"/>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lang w:val="en-ID" w:eastAsia="en-US"/>
      <w14:ligatures w14:val="standardContextual"/>
    </w:rPr>
  </w:style>
  <w:style w:type="character" w:customStyle="1" w:styleId="IntenseQuoteChar">
    <w:name w:val="Intense Quote Char"/>
    <w:basedOn w:val="DefaultParagraphFont"/>
    <w:link w:val="IntenseQuote"/>
    <w:uiPriority w:val="30"/>
    <w:rsid w:val="00973900"/>
    <w:rPr>
      <w:i/>
      <w:iCs/>
      <w:color w:val="2F5496" w:themeColor="accent1" w:themeShade="BF"/>
    </w:rPr>
  </w:style>
  <w:style w:type="character" w:styleId="IntenseReference">
    <w:name w:val="Intense Reference"/>
    <w:basedOn w:val="DefaultParagraphFont"/>
    <w:uiPriority w:val="32"/>
    <w:qFormat/>
    <w:rsid w:val="00973900"/>
    <w:rPr>
      <w:b/>
      <w:bCs/>
      <w:smallCaps/>
      <w:color w:val="2F5496" w:themeColor="accent1" w:themeShade="BF"/>
      <w:spacing w:val="5"/>
    </w:rPr>
  </w:style>
  <w:style w:type="table" w:styleId="TableGrid">
    <w:name w:val="Table Grid"/>
    <w:basedOn w:val="TableNormal"/>
    <w:uiPriority w:val="39"/>
    <w:rsid w:val="00F73863"/>
    <w:pPr>
      <w:spacing w:after="0" w:line="240" w:lineRule="auto"/>
    </w:pPr>
    <w:rPr>
      <w:rFonts w:ascii="Times New Roman" w:eastAsia="Times New Roman" w:hAnsi="Times New Roman" w:cs="Times New Roman"/>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73863"/>
    <w:rPr>
      <w:b/>
      <w:bCs/>
    </w:rPr>
  </w:style>
  <w:style w:type="paragraph" w:styleId="Header">
    <w:name w:val="header"/>
    <w:basedOn w:val="Normal"/>
    <w:link w:val="HeaderChar"/>
    <w:uiPriority w:val="99"/>
    <w:unhideWhenUsed/>
    <w:rsid w:val="00FB26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2648"/>
    <w:rPr>
      <w:rFonts w:ascii="Times New Roman" w:eastAsia="Times New Roman" w:hAnsi="Times New Roman" w:cs="Times New Roman"/>
      <w:kern w:val="0"/>
      <w:lang w:val="en-US" w:eastAsia="en-ID"/>
      <w14:ligatures w14:val="none"/>
    </w:rPr>
  </w:style>
  <w:style w:type="paragraph" w:styleId="Footer">
    <w:name w:val="footer"/>
    <w:basedOn w:val="Normal"/>
    <w:link w:val="FooterChar"/>
    <w:uiPriority w:val="99"/>
    <w:unhideWhenUsed/>
    <w:rsid w:val="00FB26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2648"/>
    <w:rPr>
      <w:rFonts w:ascii="Times New Roman" w:eastAsia="Times New Roman" w:hAnsi="Times New Roman" w:cs="Times New Roman"/>
      <w:kern w:val="0"/>
      <w:lang w:val="en-US"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786727-B6C9-4825-A7CD-200512879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17</Pages>
  <Words>2536</Words>
  <Characters>14456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azizi egatrimuthi</dc:creator>
  <cp:keywords/>
  <dc:description/>
  <cp:lastModifiedBy>azizi egatrimuthi</cp:lastModifiedBy>
  <cp:revision>41</cp:revision>
  <dcterms:created xsi:type="dcterms:W3CDTF">2026-02-10T13:14:00Z</dcterms:created>
  <dcterms:modified xsi:type="dcterms:W3CDTF">2026-04-07T13:51:00Z</dcterms:modified>
</cp:coreProperties>
</file>