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97029" w14:textId="77777777" w:rsidR="006D0EAA" w:rsidRPr="006D0EAA" w:rsidRDefault="006D0EAA" w:rsidP="006D0EAA">
      <w:pPr>
        <w:pStyle w:val="Heading1"/>
        <w:spacing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6D0EA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BAB V</w:t>
      </w:r>
      <w:r w:rsidRPr="006D0EA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br/>
        <w:t>PENUTUP</w:t>
      </w:r>
    </w:p>
    <w:p w14:paraId="5C60BCE5" w14:textId="77777777" w:rsidR="006D0EAA" w:rsidRDefault="006D0EAA" w:rsidP="006D0EAA"/>
    <w:p w14:paraId="063B7B88" w14:textId="77777777" w:rsidR="006D0EAA" w:rsidRPr="006D0EAA" w:rsidRDefault="006D0EAA" w:rsidP="006D0EAA">
      <w:pPr>
        <w:pStyle w:val="Heading2"/>
        <w:keepLines w:val="0"/>
        <w:widowControl w:val="0"/>
        <w:spacing w:before="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0" w:name="_heading=h.2u6wntf" w:colFirst="0" w:colLast="0"/>
      <w:bookmarkEnd w:id="0"/>
      <w:r w:rsidRPr="006D0EA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5.1</w:t>
      </w:r>
      <w:r w:rsidRPr="006D0EA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  <w:t>Kesimpulan</w:t>
      </w:r>
    </w:p>
    <w:p w14:paraId="32FEB7D2" w14:textId="77777777" w:rsidR="006D0EAA" w:rsidRDefault="006D0EAA" w:rsidP="006D0EA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20"/>
        <w:jc w:val="both"/>
        <w:rPr>
          <w:color w:val="000000"/>
        </w:rPr>
      </w:pPr>
      <w:r>
        <w:rPr>
          <w:color w:val="000000"/>
        </w:rPr>
        <w:t xml:space="preserve">Kesimpulan merupakan intisari dari pembahasan yang bersifat lebih general. Kesimpulan harus </w:t>
      </w:r>
      <w:r>
        <w:t>menjawab rumusan masalah yang selaras</w:t>
      </w:r>
      <w:r>
        <w:rPr>
          <w:color w:val="000000"/>
        </w:rPr>
        <w:t xml:space="preserve"> dengan tujuan penelitian, dan juga harus dibuktikan di Bab IV (Hasil dan Pembahasan).</w:t>
      </w:r>
    </w:p>
    <w:p w14:paraId="70DEBB98" w14:textId="77777777" w:rsidR="006D0EAA" w:rsidRDefault="006D0EAA" w:rsidP="006D0EA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20"/>
        <w:jc w:val="both"/>
        <w:rPr>
          <w:color w:val="000000"/>
        </w:rPr>
      </w:pPr>
      <w:r>
        <w:rPr>
          <w:color w:val="000000"/>
        </w:rPr>
        <w:t xml:space="preserve">Kesimpulan boleh diberi nomor atau boleh juga tidak menggunakan nomor. Jika menggunakan nomor maka sesuai dengan template ini. Jika tidak menggunakan nomor </w:t>
      </w:r>
      <w:r>
        <w:t>maka dapat berupa</w:t>
      </w:r>
      <w:r>
        <w:rPr>
          <w:color w:val="000000"/>
        </w:rPr>
        <w:t xml:space="preserve"> </w:t>
      </w:r>
      <w:r>
        <w:t xml:space="preserve">paragraf </w:t>
      </w:r>
      <w:r>
        <w:rPr>
          <w:color w:val="000000"/>
        </w:rPr>
        <w:t xml:space="preserve">sebagaimana ketentuan </w:t>
      </w:r>
      <w:r>
        <w:t>paragraf</w:t>
      </w:r>
      <w:r>
        <w:rPr>
          <w:color w:val="000000"/>
        </w:rPr>
        <w:t xml:space="preserve"> penulisan tesis seperti bab-bab sebelumnya. </w:t>
      </w:r>
    </w:p>
    <w:p w14:paraId="2BCF9AED" w14:textId="77777777" w:rsidR="006D0EAA" w:rsidRPr="006D0EAA" w:rsidRDefault="006D0EAA" w:rsidP="006D0EAA">
      <w:pPr>
        <w:pStyle w:val="Heading2"/>
        <w:keepLines w:val="0"/>
        <w:widowControl w:val="0"/>
        <w:spacing w:before="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" w:name="_heading=h.19c6y18" w:colFirst="0" w:colLast="0"/>
      <w:bookmarkEnd w:id="1"/>
      <w:r w:rsidRPr="006D0EA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5.2</w:t>
      </w:r>
      <w:r w:rsidRPr="006D0EA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ab/>
        <w:t>Saran</w:t>
      </w:r>
    </w:p>
    <w:p w14:paraId="56772E5E" w14:textId="77777777" w:rsidR="006D0EAA" w:rsidRDefault="006D0EAA" w:rsidP="006D0EAA">
      <w:pPr>
        <w:ind w:firstLine="720"/>
        <w:jc w:val="both"/>
        <w:sectPr w:rsidR="006D0EAA" w:rsidSect="006D0EAA">
          <w:headerReference w:type="first" r:id="rId4"/>
          <w:pgSz w:w="11909" w:h="16834"/>
          <w:pgMar w:top="2275" w:right="1699" w:bottom="1699" w:left="2275" w:header="720" w:footer="720" w:gutter="0"/>
          <w:cols w:space="720"/>
          <w:titlePg/>
        </w:sectPr>
      </w:pPr>
      <w:r>
        <w:t>Berisi hal-hal yang masih dapat dikerjakan dengan lebih baik dan dapat dikembangkan lebih lanjut, atau berisi masalah-masalah yang dialami pada saat proses pengerjaan skripsi.</w:t>
      </w:r>
    </w:p>
    <w:p w14:paraId="353AB5CC" w14:textId="77777777" w:rsidR="006D0EAA" w:rsidRPr="006D0EAA" w:rsidRDefault="006D0EAA" w:rsidP="006D0EAA">
      <w:pPr>
        <w:pStyle w:val="Heading1"/>
        <w:keepLines w:val="0"/>
        <w:widowControl w:val="0"/>
        <w:spacing w:after="360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" w:name="_heading=h.3tbugp1" w:colFirst="0" w:colLast="0"/>
      <w:bookmarkEnd w:id="2"/>
      <w:r w:rsidRPr="006D0EA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REFERENSI</w:t>
      </w:r>
    </w:p>
    <w:p w14:paraId="285D314C" w14:textId="77777777" w:rsidR="006D0EAA" w:rsidRDefault="006D0EAA" w:rsidP="006D0EAA">
      <w:pPr>
        <w:widowControl w:val="0"/>
        <w:spacing w:line="240" w:lineRule="auto"/>
        <w:ind w:left="640" w:hanging="640"/>
        <w:jc w:val="both"/>
      </w:pPr>
      <w:bookmarkStart w:id="3" w:name="_heading=h.2jxsxqh" w:colFirst="0" w:colLast="0"/>
      <w:bookmarkEnd w:id="3"/>
      <w:r>
        <w:t>[1]</w:t>
      </w:r>
      <w:r>
        <w:tab/>
        <w:t>D. . Bloom, B.S. (Ed.). Engelhart, M.D., Furst, E.J., Hill, W.H., Krathwohl, “Taxonomy of Educational Objectives,” 1956.</w:t>
      </w:r>
    </w:p>
    <w:p w14:paraId="1A38F073" w14:textId="77777777" w:rsidR="006D0EAA" w:rsidRDefault="006D0EAA" w:rsidP="006D0EAA">
      <w:pPr>
        <w:widowControl w:val="0"/>
        <w:spacing w:line="240" w:lineRule="auto"/>
        <w:ind w:left="640" w:hanging="640"/>
        <w:jc w:val="both"/>
      </w:pPr>
      <w:r>
        <w:t>[2]</w:t>
      </w:r>
      <w:r>
        <w:tab/>
        <w:t xml:space="preserve">A. Yudhana, S. Sunardi, and A. Djalil, “Implementation of Pattern Matching Algorithm for Portable Document Format,” </w:t>
      </w:r>
      <w:r>
        <w:rPr>
          <w:i/>
        </w:rPr>
        <w:t>Int. J. Adv. Comput. Sci. Appl.</w:t>
      </w:r>
      <w:r>
        <w:t>, vol. 8, no. 11, pp. 509–512, 2017, doi: 10.14569/ijacsa.2017.081162.</w:t>
      </w:r>
    </w:p>
    <w:p w14:paraId="156D3C54" w14:textId="77777777" w:rsidR="006D0EAA" w:rsidRDefault="006D0EAA" w:rsidP="006D0EAA">
      <w:pPr>
        <w:widowControl w:val="0"/>
        <w:spacing w:line="240" w:lineRule="auto"/>
        <w:ind w:left="640" w:hanging="640"/>
        <w:jc w:val="both"/>
      </w:pPr>
      <w:r>
        <w:t>[3]</w:t>
      </w:r>
      <w:r>
        <w:tab/>
        <w:t xml:space="preserve">Z. Peng, F. Yan, and X. Li, “Comparison of the different sampling techniques for imbalanced classification problems in machine learning,” </w:t>
      </w:r>
      <w:r>
        <w:rPr>
          <w:i/>
        </w:rPr>
        <w:t>Proc. - 2019 11th Int. Conf. Meas. Technol. Mechatronics Autom. ICMTMA 2019</w:t>
      </w:r>
      <w:r>
        <w:t>, pp. 431–434, 2019, doi: 10.1109/ICMTMA.2019.00101.</w:t>
      </w:r>
    </w:p>
    <w:p w14:paraId="1AB0201C" w14:textId="77777777" w:rsidR="006D0EAA" w:rsidRDefault="006D0EAA" w:rsidP="006D0EAA">
      <w:pPr>
        <w:jc w:val="both"/>
        <w:rPr>
          <w:b/>
          <w:sz w:val="28"/>
          <w:szCs w:val="28"/>
        </w:rPr>
      </w:pPr>
    </w:p>
    <w:p w14:paraId="71CC917C" w14:textId="77777777" w:rsidR="006D0EAA" w:rsidRDefault="006D0EAA" w:rsidP="006D0EAA"/>
    <w:p w14:paraId="4FF62E8B" w14:textId="77777777" w:rsidR="006D0EAA" w:rsidRDefault="006D0EAA" w:rsidP="006D0EAA">
      <w:pPr>
        <w:rPr>
          <w:b/>
          <w:smallCaps/>
        </w:rPr>
      </w:pPr>
      <w:r>
        <w:br w:type="page"/>
      </w:r>
    </w:p>
    <w:p w14:paraId="326464F0" w14:textId="77777777" w:rsidR="006D0EAA" w:rsidRPr="006D0EAA" w:rsidRDefault="006D0EAA" w:rsidP="006D0EAA">
      <w:pPr>
        <w:pStyle w:val="Heading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bookmarkStart w:id="4" w:name="_heading=h.28h4qwu" w:colFirst="0" w:colLast="0"/>
      <w:bookmarkEnd w:id="4"/>
      <w:r w:rsidRPr="006D0EA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LAMPIRAN</w:t>
      </w:r>
    </w:p>
    <w:p w14:paraId="134F8965" w14:textId="77777777" w:rsidR="009979D7" w:rsidRDefault="009979D7"/>
    <w:sectPr w:rsidR="009979D7" w:rsidSect="006D0EAA">
      <w:headerReference w:type="default" r:id="rId5"/>
      <w:footerReference w:type="default" r:id="rId6"/>
      <w:pgSz w:w="11909" w:h="16834"/>
      <w:pgMar w:top="1699" w:right="1699" w:bottom="1699" w:left="2275" w:header="720" w:footer="720" w:gutter="0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3F208" w14:textId="77777777" w:rsidR="006D0EAA" w:rsidRDefault="006D0EA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15</w:t>
    </w:r>
    <w:r>
      <w:rPr>
        <w:color w:val="000000"/>
      </w:rPr>
      <w:fldChar w:fldCharType="end"/>
    </w:r>
  </w:p>
  <w:p w14:paraId="5FD8D80F" w14:textId="77777777" w:rsidR="006D0EAA" w:rsidRDefault="006D0EA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107E1" w14:textId="77777777" w:rsidR="006D0EAA" w:rsidRDefault="006D0EAA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AE2E8" w14:textId="77777777" w:rsidR="006D0EAA" w:rsidRDefault="006D0EAA">
    <w:pPr>
      <w:pBdr>
        <w:top w:val="nil"/>
        <w:left w:val="nil"/>
        <w:bottom w:val="nil"/>
        <w:right w:val="nil"/>
        <w:between w:val="nil"/>
      </w:pBdr>
      <w:spacing w:after="0" w:line="240" w:lineRule="auto"/>
      <w:jc w:val="right"/>
      <w:rPr>
        <w:color w:val="000000"/>
      </w:rPr>
    </w:pPr>
  </w:p>
  <w:p w14:paraId="236F8DDD" w14:textId="77777777" w:rsidR="006D0EAA" w:rsidRDefault="006D0EAA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EAA"/>
    <w:rsid w:val="000B2B61"/>
    <w:rsid w:val="006D0EAA"/>
    <w:rsid w:val="0099399F"/>
    <w:rsid w:val="009979D7"/>
    <w:rsid w:val="00DF4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71D618"/>
  <w15:chartTrackingRefBased/>
  <w15:docId w15:val="{6563ADC4-88F2-4F56-837E-57DFEADBF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0EAA"/>
    <w:pPr>
      <w:spacing w:line="360" w:lineRule="auto"/>
    </w:pPr>
    <w:rPr>
      <w:rFonts w:ascii="Times New Roman" w:eastAsia="Times New Roman" w:hAnsi="Times New Roman" w:cs="Times New Roman"/>
      <w:kern w:val="0"/>
      <w:lang w:val="en-US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0EA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D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0EA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D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0EAA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ID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EAA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en-ID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EAA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en-ID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EAA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D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EAA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D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EAA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D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EAA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D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E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D0E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0E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EA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EA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E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E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E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E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E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D0E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EAA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D0E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EAA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D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D0E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EAA"/>
    <w:pPr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ID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D0EA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E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en-ID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EA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EA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header" Target="header2.xml"/><Relationship Id="rId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198</Words>
  <Characters>1134</Characters>
  <Application>Microsoft Office Word</Application>
  <DocSecurity>0</DocSecurity>
  <Lines>9</Lines>
  <Paragraphs>2</Paragraphs>
  <ScaleCrop>false</ScaleCrop>
  <Company/>
  <LinksUpToDate>false</LinksUpToDate>
  <CharactersWithSpaces>1330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azizi egatrimuthi</dc:creator>
  <cp:keywords/>
  <dc:description/>
  <cp:lastModifiedBy>azizi egatrimuthi</cp:lastModifiedBy>
  <cp:revision>1</cp:revision>
  <dcterms:created xsi:type="dcterms:W3CDTF">2026-02-10T13:16:00Z</dcterms:created>
  <dcterms:modified xsi:type="dcterms:W3CDTF">2026-02-10T13:19:00Z</dcterms:modified>
</cp:coreProperties>
</file>