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90" w:rsidRPr="005F1455" w:rsidRDefault="00247290" w:rsidP="00247290">
      <w:pPr>
        <w:pStyle w:val="Title"/>
        <w:rPr>
          <w:b/>
        </w:rPr>
      </w:pPr>
      <w:r w:rsidRPr="005F1455">
        <w:t xml:space="preserve">Министерство образования и науки </w:t>
      </w:r>
      <w:proofErr w:type="spellStart"/>
      <w:r w:rsidRPr="005F1455">
        <w:t>Кыргызской</w:t>
      </w:r>
      <w:proofErr w:type="spellEnd"/>
      <w:r w:rsidRPr="005F1455">
        <w:t xml:space="preserve"> Республики</w:t>
      </w:r>
    </w:p>
    <w:p w:rsidR="00247290" w:rsidRPr="00B610EC" w:rsidRDefault="00247290" w:rsidP="00247290">
      <w:pPr>
        <w:pStyle w:val="Title"/>
      </w:pPr>
      <w:proofErr w:type="spellStart"/>
      <w:r w:rsidRPr="00B610EC">
        <w:t>Кыргызский</w:t>
      </w:r>
      <w:proofErr w:type="spellEnd"/>
      <w:r w:rsidRPr="00B610EC">
        <w:t xml:space="preserve"> Государственный Технический Университет </w:t>
      </w:r>
    </w:p>
    <w:p w:rsidR="00247290" w:rsidRPr="00B610EC" w:rsidRDefault="00247290" w:rsidP="00247290">
      <w:pPr>
        <w:pStyle w:val="Title"/>
      </w:pPr>
      <w:r w:rsidRPr="00B610EC">
        <w:t>им. И. Раззакова</w:t>
      </w:r>
    </w:p>
    <w:p w:rsidR="00247290" w:rsidRPr="00F57FD7" w:rsidRDefault="00247290" w:rsidP="00247290">
      <w:pPr>
        <w:jc w:val="center"/>
      </w:pPr>
      <w:r w:rsidRPr="00F57FD7">
        <w:t>Кафедра программного обеспечения компьютерных систем</w:t>
      </w:r>
    </w:p>
    <w:p w:rsidR="00247290" w:rsidRPr="00F57FD7" w:rsidRDefault="00247290" w:rsidP="00247290">
      <w:pPr>
        <w:jc w:val="center"/>
      </w:pPr>
      <w:r w:rsidRPr="00F57FD7">
        <w:t xml:space="preserve">БАКАЛАВРСКАЯ УЧЕБНАЯ ПРОГРАММА </w:t>
      </w:r>
    </w:p>
    <w:p w:rsidR="00247290" w:rsidRPr="00F57FD7" w:rsidRDefault="00247290" w:rsidP="00247290">
      <w:pPr>
        <w:jc w:val="center"/>
      </w:pPr>
      <w:r w:rsidRPr="00F57FD7">
        <w:t>НАПРАВЛЕНИЕ—710400 «ПРОГРАММНАЯ ИНЖЕНЕРИЯ»</w:t>
      </w:r>
    </w:p>
    <w:p w:rsidR="00247290" w:rsidRPr="00F57FD7" w:rsidRDefault="00247290" w:rsidP="00247290">
      <w:pPr>
        <w:jc w:val="center"/>
      </w:pPr>
      <w:r w:rsidRPr="00F57FD7">
        <w:t>Дисциплина «</w:t>
      </w:r>
      <w:r w:rsidR="00116D83">
        <w:t>Учебная практика</w:t>
      </w:r>
      <w:r w:rsidRPr="00F57FD7">
        <w:t>»</w:t>
      </w: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A14CC8" w:rsidRDefault="00247290" w:rsidP="00247290">
      <w:pPr>
        <w:tabs>
          <w:tab w:val="left" w:pos="4125"/>
        </w:tabs>
        <w:jc w:val="center"/>
        <w:rPr>
          <w:b/>
          <w:sz w:val="52"/>
        </w:rPr>
      </w:pPr>
      <w:r w:rsidRPr="00A14CC8">
        <w:rPr>
          <w:b/>
          <w:sz w:val="52"/>
        </w:rPr>
        <w:t>ОТЧЕТ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</w:rPr>
      </w:pPr>
      <w:r>
        <w:rPr>
          <w:b/>
        </w:rPr>
        <w:t>ПО</w:t>
      </w:r>
      <w:r w:rsidRPr="005F1455">
        <w:rPr>
          <w:b/>
        </w:rPr>
        <w:t xml:space="preserve"> </w:t>
      </w:r>
      <w:r w:rsidR="00116D83">
        <w:rPr>
          <w:b/>
        </w:rPr>
        <w:t>ВЫПОЛНЕНОЙ РАБОТЕ</w:t>
      </w:r>
    </w:p>
    <w:p w:rsidR="00247290" w:rsidRPr="005F1455" w:rsidRDefault="00247290" w:rsidP="002472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247290" w:rsidRPr="00C646FA" w:rsidRDefault="00247290" w:rsidP="00247290">
      <w:pPr>
        <w:pStyle w:val="BodyText"/>
        <w:rPr>
          <w:b w:val="0"/>
          <w:szCs w:val="28"/>
        </w:rPr>
      </w:pPr>
      <w:r w:rsidRPr="00C646FA">
        <w:rPr>
          <w:szCs w:val="28"/>
        </w:rPr>
        <w:t>«</w:t>
      </w:r>
      <w:r w:rsidR="00116D83">
        <w:rPr>
          <w:szCs w:val="28"/>
        </w:rPr>
        <w:t>УЧЕБНАЯ ПРАКТИКА</w:t>
      </w:r>
      <w:r w:rsidRPr="00C646FA">
        <w:rPr>
          <w:szCs w:val="28"/>
        </w:rPr>
        <w:t>»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</w:t>
      </w:r>
      <w:r w:rsidR="00116D83">
        <w:rPr>
          <w:sz w:val="24"/>
          <w:szCs w:val="22"/>
        </w:rPr>
        <w:t>5</w:t>
      </w:r>
    </w:p>
    <w:p w:rsidR="00247290" w:rsidRPr="00202F29" w:rsidRDefault="00116D83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</w:t>
      </w:r>
      <w:r w:rsidR="00247290">
        <w:rPr>
          <w:sz w:val="24"/>
          <w:szCs w:val="22"/>
        </w:rPr>
        <w:t>.</w:t>
      </w:r>
    </w:p>
    <w:p w:rsidR="00247290" w:rsidRDefault="00247290" w:rsidP="002472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247290" w:rsidRDefault="00247290" w:rsidP="00247290">
      <w:pPr>
        <w:pStyle w:val="BodyText"/>
        <w:jc w:val="right"/>
        <w:rPr>
          <w:b w:val="0"/>
        </w:rPr>
      </w:pPr>
      <w:r w:rsidRPr="00A14CC8">
        <w:rPr>
          <w:sz w:val="24"/>
          <w:szCs w:val="24"/>
        </w:rPr>
        <w:t>Тен Иосиф Григорьевич</w:t>
      </w: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Pr="005F1455" w:rsidRDefault="00247290" w:rsidP="00247290">
      <w:pPr>
        <w:pStyle w:val="BodyText"/>
        <w:rPr>
          <w:b w:val="0"/>
        </w:rPr>
      </w:pPr>
    </w:p>
    <w:p w:rsidR="00247290" w:rsidRPr="005F1455" w:rsidRDefault="00247290" w:rsidP="00247290">
      <w:pPr>
        <w:pStyle w:val="BodyText"/>
        <w:rPr>
          <w:b w:val="0"/>
        </w:rPr>
      </w:pPr>
    </w:p>
    <w:p w:rsidR="005F46AA" w:rsidRDefault="00116D83" w:rsidP="00116D83">
      <w:pPr>
        <w:jc w:val="center"/>
        <w:rPr>
          <w:szCs w:val="32"/>
        </w:rPr>
      </w:pPr>
      <w:r>
        <w:rPr>
          <w:szCs w:val="32"/>
        </w:rPr>
        <w:t>Бишкек 2018</w:t>
      </w:r>
    </w:p>
    <w:sdt>
      <w:sdtPr>
        <w:id w:val="3183218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116D83" w:rsidRDefault="00116D83">
          <w:pPr>
            <w:pStyle w:val="TOCHeading"/>
          </w:pPr>
          <w:proofErr w:type="spellStart"/>
          <w:r>
            <w:t>Contents</w:t>
          </w:r>
          <w:proofErr w:type="spellEnd"/>
        </w:p>
        <w:p w:rsidR="00116D83" w:rsidRDefault="00116D8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81779" w:history="1">
            <w:r w:rsidRPr="00252F52">
              <w:rPr>
                <w:rStyle w:val="Hyperlink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80" w:history="1">
            <w:r w:rsidRPr="00252F5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52F52">
              <w:rPr>
                <w:rStyle w:val="Hyperlink"/>
                <w:noProof/>
              </w:rPr>
              <w:t>Аббревиатуры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81" w:history="1">
            <w:r w:rsidRPr="00252F5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52F52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82" w:history="1">
            <w:r w:rsidRPr="00252F5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52F52">
              <w:rPr>
                <w:rStyle w:val="Hyperlink"/>
                <w:noProof/>
              </w:rPr>
              <w:t>Предмет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83" w:history="1">
            <w:r w:rsidRPr="00252F5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52F52">
              <w:rPr>
                <w:rStyle w:val="Hyperlink"/>
                <w:noProof/>
              </w:rPr>
              <w:t>Цель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84" w:history="1">
            <w:r w:rsidRPr="00252F52">
              <w:rPr>
                <w:rStyle w:val="Hyperlink"/>
                <w:noProof/>
              </w:rPr>
              <w:t xml:space="preserve">2. Функциональные требования </w:t>
            </w:r>
            <w:r w:rsidRPr="00252F52">
              <w:rPr>
                <w:rStyle w:val="Hyperlink"/>
                <w:i/>
                <w:noProof/>
              </w:rPr>
              <w:t>2.1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85" w:history="1">
            <w:r w:rsidRPr="00252F52">
              <w:rPr>
                <w:rStyle w:val="Hyperlink"/>
                <w:rFonts w:eastAsiaTheme="minorHAnsi"/>
                <w:i/>
                <w:noProof/>
              </w:rPr>
              <w:t>2.2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86" w:history="1">
            <w:r w:rsidRPr="00252F52">
              <w:rPr>
                <w:rStyle w:val="Hyperlink"/>
                <w:i/>
                <w:iCs/>
                <w:noProof/>
              </w:rPr>
              <w:t>2.3 Практичность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87" w:history="1">
            <w:r w:rsidRPr="00252F52">
              <w:rPr>
                <w:rStyle w:val="Hyperlink"/>
                <w:i/>
                <w:iCs/>
                <w:noProof/>
              </w:rPr>
              <w:t>3.1 Категории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88" w:history="1">
            <w:r w:rsidRPr="00252F52">
              <w:rPr>
                <w:rStyle w:val="Hyperlink"/>
                <w:i/>
                <w:iCs/>
                <w:noProof/>
              </w:rPr>
              <w:t>3.2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89" w:history="1">
            <w:r w:rsidRPr="00252F52">
              <w:rPr>
                <w:rStyle w:val="Hyperlink"/>
                <w:iCs/>
                <w:noProof/>
              </w:rPr>
              <w:t>Требований 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0" w:history="1">
            <w:r w:rsidRPr="00252F52">
              <w:rPr>
                <w:rStyle w:val="Hyperlink"/>
                <w:i/>
                <w:iCs/>
                <w:noProof/>
              </w:rPr>
              <w:t>2.3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1" w:history="1">
            <w:r w:rsidRPr="00252F52">
              <w:rPr>
                <w:rStyle w:val="Hyperlink"/>
                <w:i/>
                <w:iCs/>
                <w:noProof/>
              </w:rPr>
              <w:t>2.4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2" w:history="1">
            <w:r w:rsidRPr="00252F52">
              <w:rPr>
                <w:rStyle w:val="Hyperlink"/>
                <w:i/>
                <w:iCs/>
                <w:noProof/>
              </w:rPr>
              <w:t>2.5 Требования к преобразованию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3" w:history="1">
            <w:r w:rsidRPr="00252F52">
              <w:rPr>
                <w:rStyle w:val="Hyperlink"/>
                <w:i/>
                <w:iCs/>
                <w:noProof/>
              </w:rPr>
              <w:t>2.6 Требования к пользовательской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4" w:history="1">
            <w:r w:rsidRPr="00252F52">
              <w:rPr>
                <w:rStyle w:val="Hyperlink"/>
                <w:i/>
                <w:iCs/>
                <w:noProof/>
              </w:rPr>
              <w:t>2.7 Требования к лицензированию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5" w:history="1">
            <w:r w:rsidRPr="00252F52">
              <w:rPr>
                <w:rStyle w:val="Hyperlink"/>
                <w:noProof/>
              </w:rPr>
              <w:t>Не обязательно.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96" w:history="1">
            <w:r w:rsidRPr="00252F52">
              <w:rPr>
                <w:rStyle w:val="Hyperlink"/>
                <w:noProof/>
              </w:rPr>
              <w:t>3. Функциональное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797" w:history="1">
            <w:r w:rsidRPr="00252F52">
              <w:rPr>
                <w:rStyle w:val="Hyperlink"/>
                <w:noProof/>
              </w:rPr>
              <w:t>3.2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8" w:history="1">
            <w:r w:rsidRPr="00252F52">
              <w:rPr>
                <w:rStyle w:val="Hyperlink"/>
                <w:i/>
                <w:iCs/>
                <w:noProof/>
              </w:rPr>
              <w:t>3.2.1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799" w:history="1">
            <w:r w:rsidRPr="00252F52">
              <w:rPr>
                <w:rStyle w:val="Hyperlink"/>
                <w:i/>
                <w:iCs/>
                <w:noProof/>
              </w:rPr>
              <w:t>3.2.2 Аппаратный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800" w:history="1">
            <w:r w:rsidRPr="00252F52">
              <w:rPr>
                <w:rStyle w:val="Hyperlink"/>
                <w:i/>
                <w:iCs/>
                <w:noProof/>
              </w:rPr>
              <w:t xml:space="preserve">3.2.2.1 </w:t>
            </w:r>
            <w:r w:rsidRPr="00252F52">
              <w:rPr>
                <w:rStyle w:val="Hyperlink"/>
                <w:i/>
                <w:iCs/>
                <w:noProof/>
                <w:lang w:val="en-US"/>
              </w:rPr>
              <w:t>NET</w:t>
            </w:r>
            <w:r w:rsidRPr="00252F52">
              <w:rPr>
                <w:rStyle w:val="Hyperlink"/>
                <w:i/>
                <w:iCs/>
                <w:noProof/>
              </w:rPr>
              <w:t xml:space="preserve"> </w:t>
            </w:r>
            <w:r w:rsidRPr="00252F52">
              <w:rPr>
                <w:rStyle w:val="Hyperlink"/>
                <w:i/>
                <w:iCs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801" w:history="1">
            <w:r w:rsidRPr="00252F52">
              <w:rPr>
                <w:rStyle w:val="Hyperlink"/>
                <w:i/>
                <w:iCs/>
                <w:noProof/>
              </w:rPr>
              <w:t>3.2.2.2 Дисковое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523981802" w:history="1">
            <w:r w:rsidRPr="00252F52">
              <w:rPr>
                <w:rStyle w:val="Hyperlink"/>
                <w:i/>
                <w:iCs/>
                <w:noProof/>
              </w:rPr>
              <w:t>3.2.3 Программный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803" w:history="1">
            <w:r w:rsidRPr="00252F52">
              <w:rPr>
                <w:rStyle w:val="Hyperlink"/>
                <w:noProof/>
              </w:rPr>
              <w:t>3.3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804" w:history="1">
            <w:r w:rsidRPr="00252F52">
              <w:rPr>
                <w:rStyle w:val="Hyperlink"/>
                <w:noProof/>
              </w:rPr>
              <w:t>3.4 Источник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805" w:history="1">
            <w:r w:rsidRPr="00252F52">
              <w:rPr>
                <w:rStyle w:val="Hyperlink"/>
                <w:noProof/>
              </w:rPr>
              <w:t>3.5 Преобразование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806" w:history="1">
            <w:r w:rsidRPr="00252F52">
              <w:rPr>
                <w:rStyle w:val="Hyperlink"/>
                <w:noProof/>
              </w:rPr>
              <w:t>3.6 Проектные 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981807" w:history="1">
            <w:r w:rsidRPr="00252F52">
              <w:rPr>
                <w:rStyle w:val="Hyperlink"/>
                <w:noProof/>
              </w:rPr>
              <w:t>Дополнение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83" w:rsidRDefault="00116D83">
          <w:r>
            <w:rPr>
              <w:b/>
              <w:bCs/>
              <w:noProof/>
            </w:rPr>
            <w:fldChar w:fldCharType="end"/>
          </w:r>
        </w:p>
      </w:sdtContent>
    </w:sdt>
    <w:p w:rsidR="00116D83" w:rsidRDefault="00116D83">
      <w:pPr>
        <w:spacing w:after="160" w:line="259" w:lineRule="auto"/>
        <w:rPr>
          <w:color w:val="2E74B5" w:themeColor="accent1" w:themeShade="BF"/>
          <w:sz w:val="32"/>
          <w:szCs w:val="27"/>
        </w:rPr>
      </w:pPr>
    </w:p>
    <w:p w:rsidR="00116D83" w:rsidRDefault="00116D83">
      <w:pPr>
        <w:spacing w:after="160" w:line="259" w:lineRule="auto"/>
        <w:rPr>
          <w:color w:val="2E74B5" w:themeColor="accent1" w:themeShade="BF"/>
          <w:sz w:val="32"/>
          <w:szCs w:val="27"/>
        </w:rPr>
      </w:pPr>
      <w:bookmarkStart w:id="0" w:name="_Toc523981779"/>
      <w:r>
        <w:rPr>
          <w:szCs w:val="27"/>
        </w:rPr>
        <w:br w:type="page"/>
      </w:r>
    </w:p>
    <w:p w:rsidR="00116D83" w:rsidRDefault="00116D83" w:rsidP="00116D83">
      <w:pPr>
        <w:pStyle w:val="Heading1"/>
        <w:rPr>
          <w:rFonts w:ascii="Times New Roman" w:eastAsia="Times New Roman" w:hAnsi="Times New Roman" w:cs="Times New Roman"/>
          <w:szCs w:val="24"/>
        </w:rPr>
      </w:pPr>
      <w:bookmarkStart w:id="1" w:name="_GoBack"/>
      <w:bookmarkEnd w:id="1"/>
      <w:r w:rsidRPr="007E5255">
        <w:rPr>
          <w:rFonts w:ascii="Times New Roman" w:eastAsia="Times New Roman" w:hAnsi="Times New Roman" w:cs="Times New Roman"/>
          <w:szCs w:val="27"/>
        </w:rPr>
        <w:lastRenderedPageBreak/>
        <w:t>1. Введение</w:t>
      </w:r>
      <w:bookmarkEnd w:id="0"/>
      <w:r w:rsidRPr="007E5255">
        <w:rPr>
          <w:rFonts w:ascii="Times New Roman" w:eastAsia="Times New Roman" w:hAnsi="Times New Roman" w:cs="Times New Roman"/>
          <w:szCs w:val="24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</w:rPr>
        <w:br/>
      </w:r>
    </w:p>
    <w:p w:rsidR="00116D83" w:rsidRDefault="00116D83" w:rsidP="00116D83">
      <w:pPr>
        <w:pStyle w:val="Heading2"/>
        <w:numPr>
          <w:ilvl w:val="1"/>
          <w:numId w:val="7"/>
        </w:numPr>
        <w:spacing w:before="200" w:line="276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2" w:name="_Toc523981780"/>
      <w:r>
        <w:rPr>
          <w:rFonts w:ascii="Times New Roman" w:eastAsia="Times New Roman" w:hAnsi="Times New Roman" w:cs="Times New Roman"/>
          <w:sz w:val="28"/>
          <w:szCs w:val="24"/>
        </w:rPr>
        <w:t>Аббревиатуры и обозначения</w:t>
      </w:r>
      <w:bookmarkEnd w:id="2"/>
    </w:p>
    <w:p w:rsidR="00116D83" w:rsidRDefault="00116D83" w:rsidP="00116D83">
      <w:pPr>
        <w:rPr>
          <w:sz w:val="28"/>
          <w:lang w:val="en-US"/>
        </w:rPr>
      </w:pPr>
      <w:r>
        <w:rPr>
          <w:sz w:val="28"/>
          <w:lang w:val="en-US"/>
        </w:rPr>
        <w:t>ASP</w:t>
      </w:r>
      <w:r w:rsidRPr="00454219">
        <w:rPr>
          <w:sz w:val="28"/>
          <w:lang w:val="en-US"/>
        </w:rPr>
        <w:t xml:space="preserve"> (</w:t>
      </w:r>
      <w:r>
        <w:rPr>
          <w:sz w:val="28"/>
          <w:lang w:val="en-US"/>
        </w:rPr>
        <w:t>Active</w:t>
      </w:r>
      <w:r w:rsidRPr="00454219">
        <w:rPr>
          <w:sz w:val="28"/>
          <w:lang w:val="en-US"/>
        </w:rPr>
        <w:t xml:space="preserve"> </w:t>
      </w:r>
      <w:r>
        <w:rPr>
          <w:sz w:val="28"/>
          <w:lang w:val="en-US"/>
        </w:rPr>
        <w:t>Service</w:t>
      </w:r>
      <w:r w:rsidRPr="0045421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Page) </w:t>
      </w:r>
      <w:r w:rsidRPr="00454219">
        <w:rPr>
          <w:sz w:val="28"/>
          <w:lang w:val="en-US"/>
        </w:rPr>
        <w:t xml:space="preserve">– </w:t>
      </w:r>
      <w:r>
        <w:rPr>
          <w:sz w:val="28"/>
        </w:rPr>
        <w:t>Фреймворк</w:t>
      </w:r>
      <w:r>
        <w:rPr>
          <w:sz w:val="28"/>
          <w:lang w:val="en-US"/>
        </w:rPr>
        <w:t>.</w:t>
      </w:r>
    </w:p>
    <w:p w:rsidR="00116D83" w:rsidRPr="00454219" w:rsidRDefault="00116D83" w:rsidP="00116D83">
      <w:pPr>
        <w:rPr>
          <w:sz w:val="28"/>
          <w:lang w:val="en-US"/>
        </w:rPr>
      </w:pPr>
      <w:r>
        <w:rPr>
          <w:sz w:val="28"/>
          <w:lang w:val="en-US"/>
        </w:rPr>
        <w:t>MVC (Model View Controller</w:t>
      </w:r>
      <w:r w:rsidRPr="00454219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Паттерн</w:t>
      </w:r>
      <w:r w:rsidRPr="00454219">
        <w:rPr>
          <w:sz w:val="28"/>
          <w:lang w:val="en-US"/>
        </w:rPr>
        <w:t>.</w:t>
      </w:r>
    </w:p>
    <w:p w:rsidR="00116D83" w:rsidRDefault="00116D83" w:rsidP="00116D83">
      <w:pPr>
        <w:rPr>
          <w:sz w:val="28"/>
        </w:rPr>
      </w:pPr>
      <w:r>
        <w:rPr>
          <w:sz w:val="28"/>
          <w:lang w:val="en-US"/>
        </w:rPr>
        <w:t>N</w:t>
      </w:r>
      <w:r w:rsidRPr="00454219">
        <w:rPr>
          <w:sz w:val="28"/>
        </w:rPr>
        <w:t>-</w:t>
      </w:r>
      <w:r>
        <w:rPr>
          <w:sz w:val="28"/>
          <w:lang w:val="en-US"/>
        </w:rPr>
        <w:t>Layer</w:t>
      </w:r>
      <w:r w:rsidRPr="00454219">
        <w:rPr>
          <w:sz w:val="28"/>
        </w:rPr>
        <w:t xml:space="preserve"> </w:t>
      </w:r>
      <w:r>
        <w:rPr>
          <w:sz w:val="28"/>
        </w:rPr>
        <w:t>Архитектура – (Н-Слой) архитектура, в которой приложение разбивается на три логических уровня.</w:t>
      </w:r>
    </w:p>
    <w:p w:rsidR="00116D83" w:rsidRDefault="00116D83" w:rsidP="00116D83">
      <w:pPr>
        <w:rPr>
          <w:sz w:val="28"/>
        </w:rPr>
      </w:pPr>
      <w:r>
        <w:rPr>
          <w:sz w:val="28"/>
          <w:lang w:val="en-US"/>
        </w:rPr>
        <w:t>DAL</w:t>
      </w:r>
      <w:r w:rsidRPr="00454219">
        <w:rPr>
          <w:sz w:val="28"/>
        </w:rPr>
        <w:t xml:space="preserve"> (</w:t>
      </w:r>
      <w:r>
        <w:rPr>
          <w:sz w:val="28"/>
          <w:lang w:val="en-US"/>
        </w:rPr>
        <w:t>Data</w:t>
      </w:r>
      <w:r w:rsidRPr="00454219">
        <w:rPr>
          <w:sz w:val="28"/>
        </w:rPr>
        <w:t xml:space="preserve"> </w:t>
      </w:r>
      <w:r>
        <w:rPr>
          <w:sz w:val="28"/>
          <w:lang w:val="en-US"/>
        </w:rPr>
        <w:t>Access</w:t>
      </w:r>
      <w:r w:rsidRPr="00454219">
        <w:rPr>
          <w:sz w:val="28"/>
        </w:rPr>
        <w:t xml:space="preserve"> </w:t>
      </w:r>
      <w:r>
        <w:rPr>
          <w:sz w:val="28"/>
          <w:lang w:val="en-US"/>
        </w:rPr>
        <w:t>Layer</w:t>
      </w:r>
      <w:r w:rsidRPr="00454219">
        <w:rPr>
          <w:sz w:val="28"/>
        </w:rPr>
        <w:t xml:space="preserve">) – </w:t>
      </w:r>
      <w:r>
        <w:rPr>
          <w:sz w:val="28"/>
        </w:rPr>
        <w:t>уровень доступа к данным.</w:t>
      </w:r>
    </w:p>
    <w:p w:rsidR="00116D83" w:rsidRPr="00454219" w:rsidRDefault="00116D83" w:rsidP="00116D83">
      <w:pPr>
        <w:rPr>
          <w:sz w:val="28"/>
          <w:lang w:val="en-US"/>
        </w:rPr>
      </w:pPr>
      <w:r>
        <w:rPr>
          <w:sz w:val="28"/>
          <w:lang w:val="en-US"/>
        </w:rPr>
        <w:t xml:space="preserve">BLL (Business Logic Layer) – </w:t>
      </w:r>
      <w:r>
        <w:rPr>
          <w:sz w:val="28"/>
        </w:rPr>
        <w:t>уровень</w:t>
      </w:r>
      <w:r w:rsidRPr="00454219">
        <w:rPr>
          <w:sz w:val="28"/>
          <w:lang w:val="en-US"/>
        </w:rPr>
        <w:t xml:space="preserve"> </w:t>
      </w:r>
      <w:r>
        <w:rPr>
          <w:sz w:val="28"/>
        </w:rPr>
        <w:t>бизнес</w:t>
      </w:r>
      <w:r w:rsidRPr="00454219">
        <w:rPr>
          <w:sz w:val="28"/>
          <w:lang w:val="en-US"/>
        </w:rPr>
        <w:t xml:space="preserve"> </w:t>
      </w:r>
      <w:r>
        <w:rPr>
          <w:sz w:val="28"/>
        </w:rPr>
        <w:t>логики</w:t>
      </w:r>
      <w:r w:rsidRPr="00454219">
        <w:rPr>
          <w:sz w:val="28"/>
          <w:lang w:val="en-US"/>
        </w:rPr>
        <w:t>.</w:t>
      </w:r>
    </w:p>
    <w:p w:rsidR="00116D83" w:rsidRDefault="00116D83" w:rsidP="00116D83">
      <w:pPr>
        <w:rPr>
          <w:sz w:val="28"/>
        </w:rPr>
      </w:pPr>
      <w:r>
        <w:rPr>
          <w:sz w:val="28"/>
          <w:lang w:val="en-US"/>
        </w:rPr>
        <w:t>WEB</w:t>
      </w:r>
      <w:r w:rsidRPr="00CA1D06">
        <w:rPr>
          <w:sz w:val="28"/>
        </w:rPr>
        <w:t xml:space="preserve"> – </w:t>
      </w:r>
      <w:r>
        <w:rPr>
          <w:sz w:val="28"/>
        </w:rPr>
        <w:t>здесь, уровень представления.</w:t>
      </w:r>
    </w:p>
    <w:p w:rsidR="00116D83" w:rsidRDefault="00116D83" w:rsidP="00116D83">
      <w:pPr>
        <w:rPr>
          <w:sz w:val="28"/>
        </w:rPr>
      </w:pPr>
      <w:r>
        <w:rPr>
          <w:sz w:val="28"/>
        </w:rPr>
        <w:t>ПП – Программный Продукт.</w:t>
      </w:r>
    </w:p>
    <w:p w:rsidR="00116D83" w:rsidRDefault="00116D83" w:rsidP="00116D83">
      <w:pPr>
        <w:rPr>
          <w:sz w:val="28"/>
        </w:rPr>
      </w:pPr>
      <w:r>
        <w:rPr>
          <w:sz w:val="28"/>
        </w:rPr>
        <w:t>ПО – Программное Обеспечение.</w:t>
      </w:r>
    </w:p>
    <w:p w:rsidR="00116D83" w:rsidRPr="00454219" w:rsidRDefault="00116D83" w:rsidP="00116D83">
      <w:pPr>
        <w:rPr>
          <w:sz w:val="28"/>
        </w:rPr>
      </w:pPr>
    </w:p>
    <w:p w:rsidR="00116D83" w:rsidRPr="007E5255" w:rsidRDefault="00116D83" w:rsidP="00116D83">
      <w:pPr>
        <w:pStyle w:val="Heading2"/>
        <w:numPr>
          <w:ilvl w:val="1"/>
          <w:numId w:val="7"/>
        </w:numPr>
        <w:spacing w:before="200" w:line="276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3" w:name="_Toc523981781"/>
      <w:r w:rsidRPr="007E5255">
        <w:rPr>
          <w:rFonts w:ascii="Times New Roman" w:eastAsia="Times New Roman" w:hAnsi="Times New Roman" w:cs="Times New Roman"/>
          <w:sz w:val="28"/>
          <w:szCs w:val="24"/>
        </w:rPr>
        <w:t>Назначение</w:t>
      </w:r>
      <w:bookmarkEnd w:id="3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jc w:val="both"/>
        <w:rPr>
          <w:sz w:val="28"/>
        </w:rPr>
      </w:pPr>
      <w:r w:rsidRPr="007E5255">
        <w:rPr>
          <w:sz w:val="28"/>
        </w:rPr>
        <w:t xml:space="preserve">Данный документ содержит описание проекта, его предметную область и характеристики. Также содержит всю необходимую информацию о сроках и ответственных лицах, участвующих в разработке ПО. </w:t>
      </w:r>
    </w:p>
    <w:p w:rsidR="00116D83" w:rsidRPr="007E5255" w:rsidRDefault="00116D83" w:rsidP="00116D83">
      <w:pPr>
        <w:pStyle w:val="Heading2"/>
        <w:numPr>
          <w:ilvl w:val="1"/>
          <w:numId w:val="7"/>
        </w:numPr>
        <w:spacing w:before="200" w:line="276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4" w:name="_Toc523981782"/>
      <w:r w:rsidRPr="007E5255">
        <w:rPr>
          <w:rFonts w:ascii="Times New Roman" w:eastAsia="Times New Roman" w:hAnsi="Times New Roman" w:cs="Times New Roman"/>
          <w:sz w:val="28"/>
          <w:szCs w:val="24"/>
        </w:rPr>
        <w:t>Предмет</w:t>
      </w:r>
      <w:bookmarkEnd w:id="4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jc w:val="both"/>
        <w:rPr>
          <w:sz w:val="28"/>
        </w:rPr>
      </w:pPr>
      <w:r w:rsidRPr="007E5255">
        <w:rPr>
          <w:sz w:val="28"/>
        </w:rPr>
        <w:t xml:space="preserve">Предметом данного документа является </w:t>
      </w:r>
      <w:r>
        <w:rPr>
          <w:sz w:val="28"/>
        </w:rPr>
        <w:t xml:space="preserve">описание требований к </w:t>
      </w:r>
      <w:r>
        <w:rPr>
          <w:sz w:val="28"/>
          <w:lang w:val="en-US"/>
        </w:rPr>
        <w:t>web</w:t>
      </w:r>
      <w:r>
        <w:rPr>
          <w:sz w:val="28"/>
        </w:rPr>
        <w:t>-ориентированной системе для библиотекарей, а также её особенности</w:t>
      </w:r>
      <w:r w:rsidRPr="007E5255">
        <w:rPr>
          <w:sz w:val="28"/>
        </w:rPr>
        <w:t xml:space="preserve">. </w:t>
      </w:r>
    </w:p>
    <w:p w:rsidR="00116D83" w:rsidRPr="0055297F" w:rsidRDefault="00116D83" w:rsidP="00116D83">
      <w:pPr>
        <w:pStyle w:val="Heading2"/>
        <w:numPr>
          <w:ilvl w:val="1"/>
          <w:numId w:val="7"/>
        </w:numPr>
        <w:spacing w:before="200" w:line="276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5" w:name="_Toc523981783"/>
      <w:r w:rsidRPr="007E5255">
        <w:rPr>
          <w:rFonts w:ascii="Times New Roman" w:eastAsia="Times New Roman" w:hAnsi="Times New Roman" w:cs="Times New Roman"/>
          <w:sz w:val="28"/>
          <w:szCs w:val="24"/>
        </w:rPr>
        <w:t>Цель создания</w:t>
      </w:r>
      <w:bookmarkEnd w:id="5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Default="00116D83" w:rsidP="00116D83">
      <w:pPr>
        <w:rPr>
          <w:sz w:val="28"/>
        </w:rPr>
      </w:pPr>
      <w:r>
        <w:rPr>
          <w:sz w:val="28"/>
        </w:rPr>
        <w:t>Описание проблемы</w:t>
      </w:r>
    </w:p>
    <w:p w:rsidR="00116D83" w:rsidRDefault="00116D83" w:rsidP="00116D83">
      <w:pPr>
        <w:rPr>
          <w:sz w:val="28"/>
        </w:rPr>
      </w:pPr>
      <w:r>
        <w:rPr>
          <w:sz w:val="28"/>
        </w:rPr>
        <w:t>На данный момент бизнес-процессы, происходящие в библиотеке не автоматизированы. Библиотекарям приходится хранить всю информацию о книгах и студентах в бумажной форме в больших стеллажах, порой выделяя для этих целей отдельную комнату. При единовременном приёме/выдачи большого количества книг создаётся коллапс, в виду невозможности ускорения процесса.</w:t>
      </w:r>
    </w:p>
    <w:p w:rsidR="00116D83" w:rsidRPr="00B552E4" w:rsidRDefault="00116D83" w:rsidP="00116D83">
      <w:pPr>
        <w:rPr>
          <w:sz w:val="28"/>
        </w:rPr>
      </w:pPr>
      <w:r>
        <w:rPr>
          <w:sz w:val="28"/>
        </w:rPr>
        <w:t>Целью создания данного ПП является автоматизация деятельности библиотекаря на стадии записи новых студентов, книг, а также выдачи и приёма книг. Данное приложение позволит «в пару кликов» получать и выдавать книги, а также исключит необходимость в хранении карточек в физическом виде.</w:t>
      </w:r>
    </w:p>
    <w:p w:rsidR="00116D83" w:rsidRDefault="00116D83" w:rsidP="00116D83">
      <w:pPr>
        <w:pStyle w:val="Heading1"/>
        <w:rPr>
          <w:rFonts w:ascii="Times New Roman" w:eastAsia="Times New Roman" w:hAnsi="Times New Roman" w:cs="Times New Roman"/>
          <w:i/>
          <w:color w:val="5B9BD5" w:themeColor="accent1"/>
          <w:szCs w:val="24"/>
        </w:rPr>
      </w:pPr>
      <w:bookmarkStart w:id="6" w:name="_Toc523981784"/>
      <w:r w:rsidRPr="007E5255">
        <w:rPr>
          <w:rFonts w:ascii="Times New Roman" w:eastAsia="Times New Roman" w:hAnsi="Times New Roman" w:cs="Times New Roman"/>
          <w:szCs w:val="27"/>
        </w:rPr>
        <w:t xml:space="preserve">2. </w:t>
      </w:r>
      <w:r>
        <w:rPr>
          <w:rFonts w:ascii="Times New Roman" w:eastAsia="Times New Roman" w:hAnsi="Times New Roman" w:cs="Times New Roman"/>
          <w:szCs w:val="27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</w:rPr>
        <w:br/>
      </w:r>
      <w:r>
        <w:rPr>
          <w:rFonts w:ascii="Times New Roman" w:eastAsia="Times New Roman" w:hAnsi="Times New Roman" w:cs="Times New Roman"/>
          <w:i/>
          <w:color w:val="5B9BD5" w:themeColor="accent1"/>
          <w:szCs w:val="24"/>
        </w:rPr>
        <w:t>2.1 Бизнес-требования</w:t>
      </w:r>
      <w:bookmarkEnd w:id="6"/>
    </w:p>
    <w:p w:rsidR="00116D83" w:rsidRDefault="00116D83" w:rsidP="00116D83">
      <w:pPr>
        <w:rPr>
          <w:sz w:val="28"/>
        </w:rPr>
      </w:pPr>
      <w:r>
        <w:rPr>
          <w:sz w:val="28"/>
        </w:rPr>
        <w:t>Отсутствуют</w:t>
      </w:r>
    </w:p>
    <w:p w:rsidR="00116D83" w:rsidRDefault="00116D83" w:rsidP="00116D83">
      <w:pPr>
        <w:pStyle w:val="Heading3"/>
        <w:rPr>
          <w:rFonts w:ascii="Times New Roman" w:eastAsiaTheme="minorHAnsi" w:hAnsi="Times New Roman" w:cs="Times New Roman"/>
          <w:bCs/>
          <w:i/>
          <w:sz w:val="28"/>
        </w:rPr>
      </w:pPr>
      <w:bookmarkStart w:id="7" w:name="_Toc523981785"/>
      <w:r>
        <w:rPr>
          <w:rFonts w:ascii="Times New Roman" w:eastAsiaTheme="minorHAnsi" w:hAnsi="Times New Roman" w:cs="Times New Roman"/>
          <w:i/>
          <w:sz w:val="28"/>
        </w:rPr>
        <w:t>2.2 Пользовательские требования</w:t>
      </w:r>
      <w:bookmarkEnd w:id="7"/>
    </w:p>
    <w:p w:rsidR="00116D83" w:rsidRPr="00CA1D06" w:rsidRDefault="00116D83" w:rsidP="00116D83">
      <w:pPr>
        <w:pStyle w:val="ListParagraph"/>
        <w:numPr>
          <w:ilvl w:val="0"/>
          <w:numId w:val="9"/>
        </w:numPr>
        <w:spacing w:after="200" w:line="276" w:lineRule="auto"/>
      </w:pPr>
      <w:r>
        <w:rPr>
          <w:sz w:val="28"/>
        </w:rPr>
        <w:t>Возможность добавления новых студентов.</w:t>
      </w:r>
    </w:p>
    <w:p w:rsidR="00116D83" w:rsidRPr="00CA1DE2" w:rsidRDefault="00116D83" w:rsidP="00116D83">
      <w:pPr>
        <w:pStyle w:val="ListParagraph"/>
        <w:numPr>
          <w:ilvl w:val="0"/>
          <w:numId w:val="9"/>
        </w:numPr>
        <w:spacing w:after="200" w:line="276" w:lineRule="auto"/>
      </w:pPr>
      <w:r>
        <w:rPr>
          <w:sz w:val="28"/>
        </w:rPr>
        <w:t>Возможность добавления новых групп.</w:t>
      </w:r>
    </w:p>
    <w:p w:rsidR="00116D83" w:rsidRPr="00084E6F" w:rsidRDefault="00116D83" w:rsidP="00116D83">
      <w:pPr>
        <w:pStyle w:val="ListParagraph"/>
        <w:numPr>
          <w:ilvl w:val="0"/>
          <w:numId w:val="9"/>
        </w:numPr>
        <w:spacing w:after="200" w:line="276" w:lineRule="auto"/>
      </w:pPr>
      <w:r>
        <w:rPr>
          <w:sz w:val="28"/>
        </w:rPr>
        <w:t xml:space="preserve">Возможность добавления новых книг. </w:t>
      </w:r>
    </w:p>
    <w:p w:rsidR="00116D83" w:rsidRPr="00CA1DE2" w:rsidRDefault="00116D83" w:rsidP="00116D83">
      <w:pPr>
        <w:pStyle w:val="ListParagraph"/>
        <w:numPr>
          <w:ilvl w:val="0"/>
          <w:numId w:val="9"/>
        </w:numPr>
        <w:spacing w:after="200" w:line="276" w:lineRule="auto"/>
      </w:pPr>
      <w:r>
        <w:rPr>
          <w:sz w:val="28"/>
        </w:rPr>
        <w:lastRenderedPageBreak/>
        <w:t>Возможность выдачи необходимого количества книг студенту.</w:t>
      </w:r>
    </w:p>
    <w:p w:rsidR="00116D83" w:rsidRPr="00CA1DE2" w:rsidRDefault="00116D83" w:rsidP="00116D83">
      <w:pPr>
        <w:pStyle w:val="ListParagraph"/>
        <w:numPr>
          <w:ilvl w:val="0"/>
          <w:numId w:val="9"/>
        </w:numPr>
        <w:spacing w:after="200" w:line="276" w:lineRule="auto"/>
      </w:pPr>
      <w:r>
        <w:rPr>
          <w:sz w:val="28"/>
        </w:rPr>
        <w:t>Возможность приёма книг от студента.</w:t>
      </w:r>
    </w:p>
    <w:p w:rsidR="00116D83" w:rsidRPr="008B47AB" w:rsidRDefault="00116D83" w:rsidP="00116D83">
      <w:pPr>
        <w:pStyle w:val="ListParagraph"/>
        <w:numPr>
          <w:ilvl w:val="0"/>
          <w:numId w:val="9"/>
        </w:numPr>
        <w:spacing w:after="200" w:line="276" w:lineRule="auto"/>
      </w:pPr>
      <w:r>
        <w:rPr>
          <w:sz w:val="28"/>
        </w:rPr>
        <w:t xml:space="preserve">Возможность удаления студентов. </w:t>
      </w:r>
    </w:p>
    <w:p w:rsidR="00116D83" w:rsidRDefault="00116D83" w:rsidP="00116D83">
      <w:pPr>
        <w:pStyle w:val="ListParagraph"/>
      </w:pPr>
    </w:p>
    <w:p w:rsidR="00116D83" w:rsidRPr="007E5255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8" w:name="_Toc523981786"/>
      <w:r>
        <w:rPr>
          <w:rFonts w:ascii="Times New Roman" w:eastAsia="Times New Roman" w:hAnsi="Times New Roman" w:cs="Times New Roman"/>
          <w:i/>
          <w:iCs/>
          <w:sz w:val="28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Практичность</w:t>
      </w:r>
      <w:bookmarkEnd w:id="8"/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</w:p>
    <w:p w:rsidR="00116D83" w:rsidRPr="00784B05" w:rsidRDefault="00116D83" w:rsidP="00116D83">
      <w:pPr>
        <w:jc w:val="both"/>
        <w:rPr>
          <w:sz w:val="28"/>
        </w:rPr>
      </w:pPr>
      <w:r>
        <w:rPr>
          <w:sz w:val="28"/>
        </w:rPr>
        <w:t>Система позволяет избежать бумажной волокиты, а также исключает возможность потери соответствующих бумаг.</w:t>
      </w:r>
    </w:p>
    <w:p w:rsidR="00116D83" w:rsidRPr="00B03F39" w:rsidRDefault="00116D83" w:rsidP="00116D83">
      <w:pPr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  <w:szCs w:val="27"/>
        </w:rPr>
        <w:t>3</w:t>
      </w:r>
      <w:r w:rsidRPr="00B03F39">
        <w:rPr>
          <w:b/>
          <w:color w:val="44546A" w:themeColor="text2"/>
          <w:sz w:val="28"/>
          <w:szCs w:val="27"/>
        </w:rPr>
        <w:t>. Функциональные требования</w:t>
      </w:r>
    </w:p>
    <w:p w:rsidR="00116D83" w:rsidRPr="00EB35CF" w:rsidRDefault="00116D83" w:rsidP="00116D83">
      <w:pPr>
        <w:pStyle w:val="Heading3"/>
        <w:rPr>
          <w:rFonts w:ascii="Times New Roman" w:eastAsia="Times New Roman" w:hAnsi="Times New Roman" w:cs="Times New Roman"/>
          <w:i/>
          <w:iCs/>
          <w:sz w:val="28"/>
        </w:rPr>
      </w:pPr>
      <w:bookmarkStart w:id="9" w:name="_Toc523981787"/>
      <w:r w:rsidRPr="00EB35CF">
        <w:rPr>
          <w:rFonts w:ascii="Times New Roman" w:eastAsia="Times New Roman" w:hAnsi="Times New Roman" w:cs="Times New Roman"/>
          <w:i/>
          <w:iCs/>
          <w:sz w:val="28"/>
        </w:rPr>
        <w:t xml:space="preserve">3.1 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Категории</w:t>
      </w:r>
      <w:r w:rsidRPr="00EB35CF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пользователей</w:t>
      </w:r>
      <w:bookmarkEnd w:id="9"/>
    </w:p>
    <w:p w:rsidR="00116D83" w:rsidRPr="00EB35CF" w:rsidRDefault="00116D83" w:rsidP="00116D83">
      <w:pPr>
        <w:pStyle w:val="ListParagraph"/>
        <w:rPr>
          <w:iCs/>
          <w:sz w:val="28"/>
        </w:rPr>
      </w:pPr>
    </w:p>
    <w:p w:rsidR="00116D83" w:rsidRPr="00EB35CF" w:rsidRDefault="00116D83" w:rsidP="00116D83">
      <w:pPr>
        <w:pStyle w:val="ListParagraph"/>
        <w:rPr>
          <w:iCs/>
          <w:sz w:val="28"/>
        </w:rPr>
      </w:pPr>
      <w:r w:rsidRPr="00FC59CF">
        <w:rPr>
          <w:b/>
          <w:iCs/>
          <w:color w:val="44546A" w:themeColor="text2"/>
          <w:sz w:val="28"/>
          <w:lang w:val="en-US"/>
        </w:rPr>
        <w:t>Admin</w:t>
      </w:r>
      <w:r>
        <w:rPr>
          <w:iCs/>
          <w:sz w:val="28"/>
        </w:rPr>
        <w:t xml:space="preserve"> – библиотекарь. Доступен весь функционал системы. </w:t>
      </w:r>
    </w:p>
    <w:p w:rsidR="00116D83" w:rsidRPr="007E5255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10" w:name="_Toc523981788"/>
      <w:r>
        <w:rPr>
          <w:rFonts w:ascii="Times New Roman" w:eastAsia="Times New Roman" w:hAnsi="Times New Roman" w:cs="Times New Roman"/>
          <w:i/>
          <w:iCs/>
          <w:sz w:val="28"/>
        </w:rPr>
        <w:t>3.</w:t>
      </w:r>
      <w:r w:rsidRPr="004937EE">
        <w:rPr>
          <w:rFonts w:ascii="Times New Roman" w:eastAsia="Times New Roman" w:hAnsi="Times New Roman" w:cs="Times New Roman"/>
          <w:i/>
          <w:iCs/>
          <w:sz w:val="28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Производительность</w:t>
      </w:r>
      <w:bookmarkEnd w:id="10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7553AA" w:rsidRDefault="00116D83" w:rsidP="00116D83">
      <w:pPr>
        <w:pStyle w:val="Heading3"/>
        <w:rPr>
          <w:rFonts w:ascii="Times New Roman" w:eastAsia="Times New Roman" w:hAnsi="Times New Roman" w:cs="Times New Roman"/>
          <w:b/>
          <w:iCs/>
          <w:color w:val="auto"/>
          <w:sz w:val="28"/>
        </w:rPr>
      </w:pPr>
      <w:bookmarkStart w:id="11" w:name="_Toc523981789"/>
      <w:r>
        <w:rPr>
          <w:rFonts w:ascii="Times New Roman" w:eastAsia="Times New Roman" w:hAnsi="Times New Roman" w:cs="Times New Roman"/>
          <w:iCs/>
          <w:color w:val="auto"/>
          <w:sz w:val="28"/>
        </w:rPr>
        <w:t>Требований нет.</w:t>
      </w:r>
      <w:bookmarkEnd w:id="11"/>
    </w:p>
    <w:p w:rsidR="00116D83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12" w:name="_Toc523981790"/>
      <w:r>
        <w:rPr>
          <w:rFonts w:ascii="Times New Roman" w:eastAsia="Times New Roman" w:hAnsi="Times New Roman" w:cs="Times New Roman"/>
          <w:i/>
          <w:iCs/>
          <w:sz w:val="28"/>
        </w:rPr>
        <w:t>2.</w:t>
      </w:r>
      <w:r w:rsidRPr="004937EE">
        <w:rPr>
          <w:rFonts w:ascii="Times New Roman" w:eastAsia="Times New Roman" w:hAnsi="Times New Roman" w:cs="Times New Roman"/>
          <w:i/>
          <w:iCs/>
          <w:sz w:val="28"/>
        </w:rPr>
        <w:t>3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Безопасность</w:t>
      </w:r>
      <w:bookmarkEnd w:id="12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895AC7" w:rsidRDefault="00116D83" w:rsidP="00116D83">
      <w:pPr>
        <w:rPr>
          <w:sz w:val="28"/>
        </w:rPr>
      </w:pPr>
      <w:r>
        <w:rPr>
          <w:sz w:val="28"/>
        </w:rPr>
        <w:t>Так как система не имеет выхода в интернет, требований к безопасности не предъявлялось.</w:t>
      </w:r>
    </w:p>
    <w:p w:rsidR="00116D83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13" w:name="_Toc523981791"/>
      <w:r>
        <w:rPr>
          <w:rFonts w:ascii="Times New Roman" w:eastAsia="Times New Roman" w:hAnsi="Times New Roman" w:cs="Times New Roman"/>
          <w:i/>
          <w:iCs/>
          <w:sz w:val="28"/>
        </w:rPr>
        <w:t>2.4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Требования к данным</w:t>
      </w:r>
      <w:bookmarkEnd w:id="13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895AC7" w:rsidRDefault="00116D83" w:rsidP="00116D83">
      <w:pPr>
        <w:jc w:val="both"/>
        <w:rPr>
          <w:sz w:val="28"/>
        </w:rPr>
      </w:pPr>
      <w:r>
        <w:rPr>
          <w:sz w:val="28"/>
        </w:rPr>
        <w:t>Требований нет.</w:t>
      </w:r>
    </w:p>
    <w:p w:rsidR="00116D83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14" w:name="_Toc523981792"/>
      <w:r>
        <w:rPr>
          <w:rFonts w:ascii="Times New Roman" w:eastAsia="Times New Roman" w:hAnsi="Times New Roman" w:cs="Times New Roman"/>
          <w:i/>
          <w:iCs/>
          <w:sz w:val="28"/>
        </w:rPr>
        <w:t>2.5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Требования к преобразованию данных</w:t>
      </w:r>
      <w:bookmarkEnd w:id="14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895AC7" w:rsidRDefault="00116D83" w:rsidP="00116D83">
      <w:pPr>
        <w:rPr>
          <w:sz w:val="28"/>
          <w:szCs w:val="28"/>
        </w:rPr>
      </w:pPr>
      <w:r>
        <w:rPr>
          <w:sz w:val="28"/>
          <w:szCs w:val="28"/>
        </w:rPr>
        <w:t xml:space="preserve">Требований нет. </w:t>
      </w:r>
    </w:p>
    <w:p w:rsidR="00116D83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15" w:name="_Toc523981793"/>
      <w:r>
        <w:rPr>
          <w:rFonts w:ascii="Times New Roman" w:eastAsia="Times New Roman" w:hAnsi="Times New Roman" w:cs="Times New Roman"/>
          <w:i/>
          <w:iCs/>
          <w:sz w:val="28"/>
        </w:rPr>
        <w:t>2.6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Требования к пользовательской документации</w:t>
      </w:r>
      <w:bookmarkEnd w:id="15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784B05" w:rsidRDefault="00116D83" w:rsidP="00116D83">
      <w:pPr>
        <w:rPr>
          <w:sz w:val="28"/>
          <w:szCs w:val="28"/>
        </w:rPr>
      </w:pPr>
      <w:r>
        <w:rPr>
          <w:sz w:val="28"/>
          <w:szCs w:val="28"/>
        </w:rPr>
        <w:t>Требуется наличие полной и подробной документации по всем функциям, включающую в себя скриншоты.</w:t>
      </w:r>
    </w:p>
    <w:p w:rsidR="00116D83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16" w:name="_Toc523981794"/>
      <w:r>
        <w:rPr>
          <w:rFonts w:ascii="Times New Roman" w:eastAsia="Times New Roman" w:hAnsi="Times New Roman" w:cs="Times New Roman"/>
          <w:i/>
          <w:iCs/>
          <w:sz w:val="28"/>
        </w:rPr>
        <w:t xml:space="preserve">2.7 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Требования к лицензированию</w:t>
      </w:r>
      <w:bookmarkEnd w:id="16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F5756F" w:rsidRDefault="00116D83" w:rsidP="00116D83">
      <w:pPr>
        <w:pStyle w:val="Heading3"/>
        <w:rPr>
          <w:rFonts w:ascii="Times New Roman" w:eastAsia="Times New Roman" w:hAnsi="Times New Roman" w:cs="Times New Roman"/>
          <w:b/>
          <w:color w:val="auto"/>
          <w:sz w:val="28"/>
          <w:szCs w:val="27"/>
        </w:rPr>
      </w:pPr>
      <w:bookmarkStart w:id="17" w:name="_Toc523981795"/>
      <w:r>
        <w:rPr>
          <w:rFonts w:ascii="Times New Roman" w:eastAsia="Times New Roman" w:hAnsi="Times New Roman" w:cs="Times New Roman"/>
          <w:color w:val="auto"/>
          <w:sz w:val="28"/>
          <w:szCs w:val="27"/>
        </w:rPr>
        <w:t>Не обязательно.</w:t>
      </w:r>
      <w:bookmarkEnd w:id="17"/>
    </w:p>
    <w:p w:rsidR="00116D83" w:rsidRPr="00F5756F" w:rsidRDefault="00116D83" w:rsidP="00116D83">
      <w:pPr>
        <w:pStyle w:val="Heading1"/>
        <w:rPr>
          <w:rFonts w:ascii="Times New Roman" w:eastAsia="Times New Roman" w:hAnsi="Times New Roman" w:cs="Times New Roman"/>
          <w:szCs w:val="24"/>
        </w:rPr>
      </w:pPr>
      <w:bookmarkStart w:id="18" w:name="_Toc523981796"/>
      <w:r w:rsidRPr="007E5255">
        <w:rPr>
          <w:rFonts w:ascii="Times New Roman" w:eastAsia="Times New Roman" w:hAnsi="Times New Roman" w:cs="Times New Roman"/>
          <w:szCs w:val="27"/>
        </w:rPr>
        <w:t>3. Функциональное описание решения</w:t>
      </w:r>
      <w:bookmarkEnd w:id="18"/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:rsidR="00116D83" w:rsidRPr="007E5255" w:rsidRDefault="00116D83" w:rsidP="00116D83">
      <w:pPr>
        <w:pStyle w:val="Heading2"/>
        <w:rPr>
          <w:rFonts w:ascii="Times New Roman" w:eastAsia="Times New Roman" w:hAnsi="Times New Roman" w:cs="Times New Roman"/>
          <w:sz w:val="28"/>
          <w:szCs w:val="24"/>
        </w:rPr>
      </w:pPr>
      <w:bookmarkStart w:id="19" w:name="_Toc523981797"/>
      <w:r>
        <w:rPr>
          <w:rFonts w:ascii="Times New Roman" w:eastAsia="Times New Roman" w:hAnsi="Times New Roman" w:cs="Times New Roman"/>
          <w:sz w:val="28"/>
          <w:szCs w:val="24"/>
        </w:rPr>
        <w:t>3.2</w:t>
      </w:r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Интерфейсы</w:t>
      </w:r>
      <w:bookmarkEnd w:id="19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pStyle w:val="Heading3"/>
        <w:rPr>
          <w:rFonts w:ascii="Times New Roman" w:hAnsi="Times New Roman" w:cs="Times New Roman"/>
          <w:sz w:val="28"/>
        </w:rPr>
      </w:pPr>
      <w:bookmarkStart w:id="20" w:name="_Toc523981798"/>
      <w:r>
        <w:rPr>
          <w:rFonts w:ascii="Times New Roman" w:eastAsia="Times New Roman" w:hAnsi="Times New Roman" w:cs="Times New Roman"/>
          <w:i/>
          <w:iCs/>
          <w:sz w:val="28"/>
        </w:rPr>
        <w:t>3.2.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1 Пользовательский интерфейс</w:t>
      </w:r>
      <w:bookmarkEnd w:id="20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92394C" w:rsidRDefault="00116D83" w:rsidP="00116D83">
      <w:pPr>
        <w:jc w:val="both"/>
        <w:rPr>
          <w:sz w:val="28"/>
        </w:rPr>
      </w:pPr>
      <w:r>
        <w:rPr>
          <w:sz w:val="28"/>
        </w:rPr>
        <w:t>Интерфейс должен быть интуитивно понятен и представлять из себя сайт.</w:t>
      </w:r>
    </w:p>
    <w:p w:rsidR="00116D83" w:rsidRPr="007E5255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21" w:name="_Toc523981799"/>
      <w:r>
        <w:rPr>
          <w:rFonts w:ascii="Times New Roman" w:eastAsia="Times New Roman" w:hAnsi="Times New Roman" w:cs="Times New Roman"/>
          <w:i/>
          <w:iCs/>
          <w:sz w:val="28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.2 Аппаратный интерфейс</w:t>
      </w:r>
      <w:bookmarkEnd w:id="21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7E5255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22" w:name="_Toc523981800"/>
      <w:r>
        <w:rPr>
          <w:rFonts w:ascii="Times New Roman" w:eastAsia="Times New Roman" w:hAnsi="Times New Roman" w:cs="Times New Roman"/>
          <w:i/>
          <w:iCs/>
          <w:sz w:val="28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.2</w:t>
      </w:r>
      <w:r w:rsidRPr="001268C5">
        <w:rPr>
          <w:rFonts w:ascii="Times New Roman" w:eastAsia="Times New Roman" w:hAnsi="Times New Roman" w:cs="Times New Roman"/>
          <w:i/>
          <w:iCs/>
          <w:sz w:val="28"/>
        </w:rPr>
        <w:t>.1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NET</w:t>
      </w:r>
      <w:r w:rsidRPr="00EB35CF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Framework</w:t>
      </w:r>
      <w:bookmarkEnd w:id="22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9330AA" w:rsidRDefault="00116D83" w:rsidP="00116D83">
      <w:pPr>
        <w:rPr>
          <w:rFonts w:ascii="Arial" w:hAnsi="Arial" w:cs="Arial"/>
          <w:color w:val="414141"/>
          <w:sz w:val="21"/>
          <w:szCs w:val="21"/>
        </w:rPr>
      </w:pPr>
      <w:r w:rsidRPr="001268C5">
        <w:rPr>
          <w:color w:val="414141"/>
          <w:sz w:val="28"/>
          <w:szCs w:val="28"/>
          <w:shd w:val="clear" w:color="auto" w:fill="FFFFFF"/>
        </w:rPr>
        <w:t xml:space="preserve">Платформа </w:t>
      </w:r>
      <w:proofErr w:type="spellStart"/>
      <w:r w:rsidRPr="001268C5">
        <w:rPr>
          <w:color w:val="414141"/>
          <w:sz w:val="28"/>
          <w:szCs w:val="28"/>
          <w:shd w:val="clear" w:color="auto" w:fill="FFFFFF"/>
        </w:rPr>
        <w:t>Microsoft</w:t>
      </w:r>
      <w:proofErr w:type="spellEnd"/>
      <w:r w:rsidRPr="001268C5">
        <w:rPr>
          <w:color w:val="414141"/>
          <w:sz w:val="28"/>
          <w:szCs w:val="28"/>
          <w:shd w:val="clear" w:color="auto" w:fill="FFFFFF"/>
        </w:rPr>
        <w:t xml:space="preserve"> .NET </w:t>
      </w:r>
      <w:proofErr w:type="spellStart"/>
      <w:r w:rsidRPr="001268C5">
        <w:rPr>
          <w:color w:val="414141"/>
          <w:sz w:val="28"/>
          <w:szCs w:val="28"/>
          <w:shd w:val="clear" w:color="auto" w:fill="FFFFFF"/>
        </w:rPr>
        <w:t>Framework</w:t>
      </w:r>
      <w:proofErr w:type="spellEnd"/>
      <w:r w:rsidRPr="001268C5">
        <w:rPr>
          <w:color w:val="414141"/>
          <w:sz w:val="28"/>
          <w:szCs w:val="28"/>
          <w:shd w:val="clear" w:color="auto" w:fill="FFFFFF"/>
        </w:rPr>
        <w:t xml:space="preserve"> версии 4.0 или выше.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пула приложения ASP.NET -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integrated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>.</w:t>
      </w:r>
      <w:r>
        <w:rPr>
          <w:rFonts w:ascii="Arial" w:hAnsi="Arial" w:cs="Arial"/>
          <w:color w:val="414141"/>
          <w:sz w:val="21"/>
          <w:szCs w:val="21"/>
        </w:rPr>
        <w:t xml:space="preserve"> </w:t>
      </w:r>
      <w:r>
        <w:rPr>
          <w:rFonts w:ascii="Arial" w:hAnsi="Arial" w:cs="Arial"/>
          <w:color w:val="414141"/>
          <w:sz w:val="21"/>
          <w:szCs w:val="21"/>
        </w:rPr>
        <w:br/>
      </w:r>
    </w:p>
    <w:p w:rsidR="00116D83" w:rsidRPr="007E5255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23" w:name="_Toc523981801"/>
      <w:r>
        <w:rPr>
          <w:rFonts w:ascii="Times New Roman" w:eastAsia="Times New Roman" w:hAnsi="Times New Roman" w:cs="Times New Roman"/>
          <w:i/>
          <w:iCs/>
          <w:sz w:val="28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.2</w:t>
      </w:r>
      <w:r>
        <w:rPr>
          <w:rFonts w:ascii="Times New Roman" w:eastAsia="Times New Roman" w:hAnsi="Times New Roman" w:cs="Times New Roman"/>
          <w:i/>
          <w:iCs/>
          <w:sz w:val="28"/>
        </w:rPr>
        <w:t>.</w:t>
      </w:r>
      <w:r w:rsidRPr="00EB35CF">
        <w:rPr>
          <w:rFonts w:ascii="Times New Roman" w:eastAsia="Times New Roman" w:hAnsi="Times New Roman" w:cs="Times New Roman"/>
          <w:i/>
          <w:iCs/>
          <w:sz w:val="28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</w:rPr>
        <w:t>Дисковое пространство</w:t>
      </w:r>
      <w:bookmarkEnd w:id="23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1268C5" w:rsidRDefault="00116D83" w:rsidP="00116D83">
      <w:pPr>
        <w:pStyle w:val="NormalWeb"/>
        <w:spacing w:before="0" w:beforeAutospacing="0" w:after="225" w:afterAutospacing="0"/>
        <w:rPr>
          <w:color w:val="414141"/>
          <w:sz w:val="28"/>
          <w:szCs w:val="21"/>
        </w:rPr>
      </w:pPr>
      <w:r w:rsidRPr="001268C5">
        <w:rPr>
          <w:color w:val="414141"/>
          <w:sz w:val="28"/>
          <w:szCs w:val="21"/>
        </w:rPr>
        <w:t xml:space="preserve">Система занимает 500 </w:t>
      </w:r>
      <w:proofErr w:type="spellStart"/>
      <w:r w:rsidRPr="001268C5">
        <w:rPr>
          <w:color w:val="414141"/>
          <w:sz w:val="28"/>
          <w:szCs w:val="21"/>
        </w:rPr>
        <w:t>Mб</w:t>
      </w:r>
      <w:proofErr w:type="spellEnd"/>
      <w:r w:rsidRPr="001268C5">
        <w:rPr>
          <w:color w:val="414141"/>
          <w:sz w:val="28"/>
          <w:szCs w:val="21"/>
        </w:rPr>
        <w:t xml:space="preserve"> под хранение исполн</w:t>
      </w:r>
      <w:r>
        <w:rPr>
          <w:color w:val="414141"/>
          <w:sz w:val="28"/>
          <w:szCs w:val="21"/>
        </w:rPr>
        <w:t>яемых файлов и требует минимум 1</w:t>
      </w:r>
      <w:r w:rsidRPr="001268C5">
        <w:rPr>
          <w:color w:val="414141"/>
          <w:sz w:val="28"/>
          <w:szCs w:val="21"/>
        </w:rPr>
        <w:t xml:space="preserve"> </w:t>
      </w:r>
      <w:proofErr w:type="spellStart"/>
      <w:r w:rsidRPr="001268C5">
        <w:rPr>
          <w:color w:val="414141"/>
          <w:sz w:val="28"/>
          <w:szCs w:val="21"/>
        </w:rPr>
        <w:t>Tб</w:t>
      </w:r>
      <w:proofErr w:type="spellEnd"/>
      <w:r w:rsidRPr="001268C5">
        <w:rPr>
          <w:color w:val="414141"/>
          <w:sz w:val="28"/>
          <w:szCs w:val="21"/>
        </w:rPr>
        <w:t xml:space="preserve"> под базу данных.</w:t>
      </w:r>
    </w:p>
    <w:p w:rsidR="00116D83" w:rsidRPr="001268C5" w:rsidRDefault="00116D83" w:rsidP="00116D83">
      <w:pPr>
        <w:pStyle w:val="Heading3"/>
        <w:rPr>
          <w:rFonts w:ascii="Times New Roman" w:eastAsia="Times New Roman" w:hAnsi="Times New Roman" w:cs="Times New Roman"/>
          <w:sz w:val="28"/>
        </w:rPr>
      </w:pPr>
      <w:bookmarkStart w:id="24" w:name="_Toc523981802"/>
      <w:r w:rsidRPr="007E5255">
        <w:rPr>
          <w:rFonts w:ascii="Times New Roman" w:eastAsia="Times New Roman" w:hAnsi="Times New Roman" w:cs="Times New Roman"/>
          <w:i/>
          <w:iCs/>
          <w:sz w:val="28"/>
        </w:rPr>
        <w:t>3.</w:t>
      </w:r>
      <w:r>
        <w:rPr>
          <w:rFonts w:ascii="Times New Roman" w:eastAsia="Times New Roman" w:hAnsi="Times New Roman" w:cs="Times New Roman"/>
          <w:i/>
          <w:iCs/>
          <w:sz w:val="28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</w:rPr>
        <w:t>3 Программный интерфейс</w:t>
      </w:r>
      <w:bookmarkEnd w:id="24"/>
      <w:r w:rsidRPr="007E5255">
        <w:rPr>
          <w:rFonts w:ascii="Times New Roman" w:eastAsia="Times New Roman" w:hAnsi="Times New Roman" w:cs="Times New Roman"/>
          <w:sz w:val="28"/>
        </w:rPr>
        <w:t xml:space="preserve"> </w:t>
      </w:r>
    </w:p>
    <w:p w:rsidR="00116D83" w:rsidRPr="001268C5" w:rsidRDefault="00116D83" w:rsidP="00116D83">
      <w:pPr>
        <w:rPr>
          <w:sz w:val="28"/>
        </w:rPr>
      </w:pPr>
      <w:proofErr w:type="spellStart"/>
      <w:r w:rsidRPr="001268C5">
        <w:rPr>
          <w:sz w:val="28"/>
        </w:rPr>
        <w:t>Cервер</w:t>
      </w:r>
      <w:proofErr w:type="spellEnd"/>
      <w:r w:rsidRPr="001268C5">
        <w:rPr>
          <w:sz w:val="28"/>
        </w:rPr>
        <w:t xml:space="preserve"> должен работать под управлением одной из следующих операционных систем:</w:t>
      </w:r>
      <w:r w:rsidRPr="001268C5">
        <w:rPr>
          <w:sz w:val="28"/>
        </w:rPr>
        <w:br/>
      </w:r>
      <w:r w:rsidRPr="001268C5">
        <w:rPr>
          <w:sz w:val="28"/>
        </w:rPr>
        <w:lastRenderedPageBreak/>
        <w:t xml:space="preserve">     - </w:t>
      </w:r>
      <w:proofErr w:type="spellStart"/>
      <w:r w:rsidRPr="001268C5">
        <w:rPr>
          <w:sz w:val="28"/>
        </w:rPr>
        <w:t>Windows</w:t>
      </w:r>
      <w:proofErr w:type="spellEnd"/>
      <w:r w:rsidRPr="001268C5">
        <w:rPr>
          <w:sz w:val="28"/>
        </w:rPr>
        <w:t xml:space="preserve"> </w:t>
      </w:r>
      <w:proofErr w:type="spellStart"/>
      <w:r w:rsidRPr="001268C5">
        <w:rPr>
          <w:sz w:val="28"/>
        </w:rPr>
        <w:t>Server</w:t>
      </w:r>
      <w:proofErr w:type="spellEnd"/>
      <w:r w:rsidRPr="001268C5">
        <w:rPr>
          <w:sz w:val="28"/>
        </w:rPr>
        <w:t xml:space="preserve"> 2012 / 2012 R2</w:t>
      </w:r>
      <w:r w:rsidRPr="001268C5">
        <w:rPr>
          <w:sz w:val="28"/>
        </w:rPr>
        <w:br/>
        <w:t xml:space="preserve">     - </w:t>
      </w:r>
      <w:proofErr w:type="spellStart"/>
      <w:r w:rsidRPr="001268C5">
        <w:rPr>
          <w:sz w:val="28"/>
        </w:rPr>
        <w:t>Windows</w:t>
      </w:r>
      <w:proofErr w:type="spellEnd"/>
      <w:r w:rsidRPr="001268C5">
        <w:rPr>
          <w:sz w:val="28"/>
        </w:rPr>
        <w:t xml:space="preserve"> </w:t>
      </w:r>
      <w:proofErr w:type="spellStart"/>
      <w:r w:rsidRPr="001268C5">
        <w:rPr>
          <w:sz w:val="28"/>
        </w:rPr>
        <w:t>Server</w:t>
      </w:r>
      <w:proofErr w:type="spellEnd"/>
      <w:r w:rsidRPr="001268C5">
        <w:rPr>
          <w:sz w:val="28"/>
        </w:rPr>
        <w:t xml:space="preserve"> 2008 / 2008 R2</w:t>
      </w:r>
    </w:p>
    <w:p w:rsidR="00116D83" w:rsidRPr="001268C5" w:rsidRDefault="00116D83" w:rsidP="00116D83">
      <w:pPr>
        <w:rPr>
          <w:sz w:val="28"/>
        </w:rPr>
      </w:pPr>
      <w:r w:rsidRPr="001268C5">
        <w:rPr>
          <w:sz w:val="28"/>
        </w:rPr>
        <w:t>В системе должен быть установлен компонент IIS (</w:t>
      </w:r>
      <w:proofErr w:type="spellStart"/>
      <w:r w:rsidRPr="001268C5">
        <w:rPr>
          <w:sz w:val="28"/>
        </w:rPr>
        <w:t>Internet</w:t>
      </w:r>
      <w:proofErr w:type="spellEnd"/>
      <w:r w:rsidRPr="001268C5">
        <w:rPr>
          <w:sz w:val="28"/>
        </w:rPr>
        <w:t xml:space="preserve"> </w:t>
      </w:r>
      <w:proofErr w:type="spellStart"/>
      <w:r w:rsidRPr="001268C5">
        <w:rPr>
          <w:sz w:val="28"/>
        </w:rPr>
        <w:t>Information</w:t>
      </w:r>
      <w:proofErr w:type="spellEnd"/>
      <w:r w:rsidRPr="001268C5">
        <w:rPr>
          <w:sz w:val="28"/>
        </w:rPr>
        <w:t xml:space="preserve"> </w:t>
      </w:r>
      <w:proofErr w:type="spellStart"/>
      <w:r w:rsidRPr="001268C5">
        <w:rPr>
          <w:sz w:val="28"/>
        </w:rPr>
        <w:t>Services</w:t>
      </w:r>
      <w:proofErr w:type="spellEnd"/>
      <w:r w:rsidRPr="001268C5">
        <w:rPr>
          <w:sz w:val="28"/>
        </w:rPr>
        <w:t>) версии 7 и выше.</w:t>
      </w:r>
    </w:p>
    <w:p w:rsidR="00116D83" w:rsidRPr="007E5255" w:rsidRDefault="00116D83" w:rsidP="00116D83">
      <w:pPr>
        <w:autoSpaceDE w:val="0"/>
        <w:autoSpaceDN w:val="0"/>
        <w:adjustRightInd w:val="0"/>
        <w:jc w:val="both"/>
        <w:rPr>
          <w:sz w:val="28"/>
        </w:rPr>
      </w:pPr>
      <w:r w:rsidRPr="007E5255">
        <w:rPr>
          <w:sz w:val="28"/>
        </w:rPr>
        <w:t>Доступ к веб-сайту осуществляется с помощью одного из современных веб-браузеров (</w:t>
      </w:r>
      <w:r w:rsidRPr="007E5255">
        <w:rPr>
          <w:sz w:val="28"/>
          <w:lang w:val="en-US"/>
        </w:rPr>
        <w:t>Opera</w:t>
      </w:r>
      <w:r w:rsidRPr="007E5255">
        <w:rPr>
          <w:sz w:val="28"/>
        </w:rPr>
        <w:t xml:space="preserve">, </w:t>
      </w:r>
      <w:r w:rsidRPr="007E5255">
        <w:rPr>
          <w:sz w:val="28"/>
          <w:lang w:val="en-US"/>
        </w:rPr>
        <w:t>Internet</w:t>
      </w:r>
      <w:r w:rsidRPr="007E5255">
        <w:rPr>
          <w:sz w:val="28"/>
        </w:rPr>
        <w:t xml:space="preserve"> </w:t>
      </w:r>
      <w:r w:rsidRPr="007E5255">
        <w:rPr>
          <w:sz w:val="28"/>
          <w:lang w:val="en-US"/>
        </w:rPr>
        <w:t>Explorer</w:t>
      </w:r>
      <w:r w:rsidRPr="007E5255">
        <w:rPr>
          <w:sz w:val="28"/>
        </w:rPr>
        <w:t xml:space="preserve">, </w:t>
      </w:r>
      <w:r w:rsidRPr="007E5255">
        <w:rPr>
          <w:sz w:val="28"/>
          <w:lang w:val="en-US"/>
        </w:rPr>
        <w:t>Google</w:t>
      </w:r>
      <w:r w:rsidRPr="007E5255">
        <w:rPr>
          <w:sz w:val="28"/>
        </w:rPr>
        <w:t xml:space="preserve"> </w:t>
      </w:r>
      <w:r w:rsidRPr="007E5255">
        <w:rPr>
          <w:sz w:val="28"/>
          <w:lang w:val="en-US"/>
        </w:rPr>
        <w:t>Chrome</w:t>
      </w:r>
      <w:r w:rsidRPr="007E5255">
        <w:rPr>
          <w:sz w:val="28"/>
        </w:rPr>
        <w:t xml:space="preserve"> и прочее).</w:t>
      </w:r>
    </w:p>
    <w:p w:rsidR="00116D83" w:rsidRPr="007E5255" w:rsidRDefault="00116D83" w:rsidP="00116D83">
      <w:pPr>
        <w:pStyle w:val="Heading2"/>
        <w:rPr>
          <w:rFonts w:ascii="Times New Roman" w:eastAsia="Times New Roman" w:hAnsi="Times New Roman" w:cs="Times New Roman"/>
          <w:sz w:val="28"/>
          <w:szCs w:val="24"/>
        </w:rPr>
      </w:pPr>
      <w:bookmarkStart w:id="25" w:name="_Toc523981803"/>
      <w:r w:rsidRPr="007E5255">
        <w:rPr>
          <w:rFonts w:ascii="Times New Roman" w:eastAsia="Times New Roman" w:hAnsi="Times New Roman" w:cs="Times New Roman"/>
          <w:sz w:val="28"/>
          <w:szCs w:val="24"/>
        </w:rPr>
        <w:t>3.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Обработка ошибок</w:t>
      </w:r>
      <w:bookmarkEnd w:id="25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jc w:val="both"/>
        <w:rPr>
          <w:sz w:val="28"/>
        </w:rPr>
      </w:pPr>
      <w:r w:rsidRPr="007E5255">
        <w:rPr>
          <w:sz w:val="28"/>
        </w:rPr>
        <w:t>Основные ошибки:</w:t>
      </w:r>
    </w:p>
    <w:p w:rsidR="00116D83" w:rsidRPr="007E5255" w:rsidRDefault="00116D83" w:rsidP="00116D8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</w:rPr>
      </w:pPr>
      <w:r w:rsidRPr="007E5255">
        <w:rPr>
          <w:sz w:val="28"/>
        </w:rPr>
        <w:t>Ошибка 404 – файл не найден.</w:t>
      </w:r>
    </w:p>
    <w:p w:rsidR="00116D83" w:rsidRPr="007E5255" w:rsidRDefault="00116D83" w:rsidP="00116D8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</w:rPr>
      </w:pPr>
      <w:r w:rsidRPr="007E5255">
        <w:rPr>
          <w:sz w:val="28"/>
        </w:rPr>
        <w:t>Ошибка 500 – внутренняя ошибка сервера.</w:t>
      </w:r>
    </w:p>
    <w:p w:rsidR="00116D83" w:rsidRPr="007E5255" w:rsidRDefault="00116D83" w:rsidP="00116D83">
      <w:pPr>
        <w:jc w:val="both"/>
        <w:rPr>
          <w:sz w:val="28"/>
        </w:rPr>
      </w:pPr>
      <w:r w:rsidRPr="007E5255">
        <w:rPr>
          <w:sz w:val="28"/>
        </w:rPr>
        <w:t>Описанные выше ошибки обрабатываются системой и выдаются в представление через веб-интерфейс.</w:t>
      </w:r>
    </w:p>
    <w:p w:rsidR="00116D83" w:rsidRPr="007E5255" w:rsidRDefault="00116D83" w:rsidP="00116D83">
      <w:pPr>
        <w:pStyle w:val="Heading2"/>
        <w:rPr>
          <w:rFonts w:ascii="Times New Roman" w:eastAsia="Times New Roman" w:hAnsi="Times New Roman" w:cs="Times New Roman"/>
          <w:sz w:val="28"/>
          <w:szCs w:val="24"/>
        </w:rPr>
      </w:pPr>
      <w:bookmarkStart w:id="26" w:name="_Toc523981804"/>
      <w:r w:rsidRPr="007E5255">
        <w:rPr>
          <w:rFonts w:ascii="Times New Roman" w:eastAsia="Times New Roman" w:hAnsi="Times New Roman" w:cs="Times New Roman"/>
          <w:sz w:val="28"/>
          <w:szCs w:val="24"/>
        </w:rPr>
        <w:t>3.</w:t>
      </w:r>
      <w:r>
        <w:rPr>
          <w:rFonts w:ascii="Times New Roman" w:eastAsia="Times New Roman" w:hAnsi="Times New Roman" w:cs="Times New Roman"/>
          <w:sz w:val="28"/>
          <w:szCs w:val="24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Источник данных</w:t>
      </w:r>
      <w:bookmarkEnd w:id="26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contextualSpacing/>
        <w:jc w:val="both"/>
        <w:rPr>
          <w:sz w:val="28"/>
        </w:rPr>
      </w:pPr>
      <w:r w:rsidRPr="007E5255">
        <w:rPr>
          <w:sz w:val="28"/>
        </w:rPr>
        <w:t xml:space="preserve">Основным источником данных является база данных, которая содержит информацию о </w:t>
      </w:r>
      <w:r>
        <w:rPr>
          <w:sz w:val="28"/>
        </w:rPr>
        <w:t>студентах</w:t>
      </w:r>
      <w:r w:rsidRPr="007E5255">
        <w:rPr>
          <w:sz w:val="28"/>
        </w:rPr>
        <w:t xml:space="preserve">, </w:t>
      </w:r>
      <w:r>
        <w:rPr>
          <w:sz w:val="28"/>
        </w:rPr>
        <w:t>книгах,</w:t>
      </w:r>
      <w:r w:rsidRPr="007E5255">
        <w:rPr>
          <w:sz w:val="28"/>
        </w:rPr>
        <w:t xml:space="preserve"> </w:t>
      </w:r>
      <w:r>
        <w:rPr>
          <w:sz w:val="28"/>
        </w:rPr>
        <w:t xml:space="preserve">группах и </w:t>
      </w:r>
      <w:proofErr w:type="spellStart"/>
      <w:r>
        <w:rPr>
          <w:sz w:val="28"/>
        </w:rPr>
        <w:t>заёмах</w:t>
      </w:r>
      <w:proofErr w:type="spellEnd"/>
      <w:r>
        <w:rPr>
          <w:sz w:val="28"/>
        </w:rPr>
        <w:t xml:space="preserve"> книг определенными студентами</w:t>
      </w:r>
      <w:r w:rsidRPr="007E5255">
        <w:rPr>
          <w:sz w:val="28"/>
        </w:rPr>
        <w:t>.</w:t>
      </w:r>
    </w:p>
    <w:p w:rsidR="00116D83" w:rsidRPr="007E5255" w:rsidRDefault="00116D83" w:rsidP="00116D83">
      <w:pPr>
        <w:pStyle w:val="Heading2"/>
        <w:rPr>
          <w:rFonts w:ascii="Times New Roman" w:eastAsia="Times New Roman" w:hAnsi="Times New Roman" w:cs="Times New Roman"/>
          <w:sz w:val="28"/>
          <w:szCs w:val="24"/>
        </w:rPr>
      </w:pPr>
      <w:bookmarkStart w:id="27" w:name="_Toc523981805"/>
      <w:r w:rsidRPr="007E5255">
        <w:rPr>
          <w:rFonts w:ascii="Times New Roman" w:eastAsia="Times New Roman" w:hAnsi="Times New Roman" w:cs="Times New Roman"/>
          <w:sz w:val="28"/>
          <w:szCs w:val="24"/>
        </w:rPr>
        <w:t>3.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Преобразование данных</w:t>
      </w:r>
      <w:bookmarkEnd w:id="27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rPr>
          <w:sz w:val="28"/>
        </w:rPr>
      </w:pPr>
      <w:r w:rsidRPr="007E5255">
        <w:rPr>
          <w:sz w:val="28"/>
        </w:rPr>
        <w:t xml:space="preserve">Все текстовые данные преобразуются в кодировке </w:t>
      </w:r>
      <w:r w:rsidRPr="007E5255">
        <w:rPr>
          <w:sz w:val="28"/>
          <w:lang w:val="en-US"/>
        </w:rPr>
        <w:t>UTF</w:t>
      </w:r>
      <w:r w:rsidRPr="007E5255">
        <w:rPr>
          <w:sz w:val="28"/>
        </w:rPr>
        <w:t>-8.</w:t>
      </w:r>
    </w:p>
    <w:p w:rsidR="00116D83" w:rsidRPr="007E5255" w:rsidRDefault="00116D83" w:rsidP="00116D83">
      <w:pPr>
        <w:pStyle w:val="Heading2"/>
        <w:rPr>
          <w:rFonts w:ascii="Times New Roman" w:eastAsia="Times New Roman" w:hAnsi="Times New Roman" w:cs="Times New Roman"/>
          <w:sz w:val="28"/>
          <w:szCs w:val="24"/>
        </w:rPr>
      </w:pPr>
      <w:bookmarkStart w:id="28" w:name="_Toc523981806"/>
      <w:r w:rsidRPr="007E5255">
        <w:rPr>
          <w:rFonts w:ascii="Times New Roman" w:eastAsia="Times New Roman" w:hAnsi="Times New Roman" w:cs="Times New Roman"/>
          <w:sz w:val="28"/>
          <w:szCs w:val="24"/>
        </w:rPr>
        <w:t>3.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Проектные требования и ограничения</w:t>
      </w:r>
      <w:bookmarkEnd w:id="28"/>
      <w:r w:rsidRPr="007E52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16D83" w:rsidRPr="007E5255" w:rsidRDefault="00116D83" w:rsidP="00116D83">
      <w:pPr>
        <w:contextualSpacing/>
        <w:jc w:val="both"/>
        <w:rPr>
          <w:sz w:val="28"/>
        </w:rPr>
      </w:pPr>
      <w:r w:rsidRPr="007E5255">
        <w:rPr>
          <w:sz w:val="28"/>
        </w:rPr>
        <w:t xml:space="preserve">Системой управления базой данных является </w:t>
      </w:r>
      <w:r w:rsidRPr="007E5255">
        <w:rPr>
          <w:sz w:val="28"/>
          <w:lang w:val="en-US"/>
        </w:rPr>
        <w:t>MySQL</w:t>
      </w:r>
      <w:r w:rsidRPr="007E5255">
        <w:rPr>
          <w:sz w:val="28"/>
        </w:rPr>
        <w:t>.</w:t>
      </w:r>
    </w:p>
    <w:p w:rsidR="00116D83" w:rsidRPr="007E5255" w:rsidRDefault="00116D83" w:rsidP="00116D83">
      <w:pPr>
        <w:contextualSpacing/>
        <w:jc w:val="both"/>
        <w:rPr>
          <w:sz w:val="28"/>
        </w:rPr>
      </w:pPr>
      <w:r w:rsidRPr="007E5255">
        <w:rPr>
          <w:sz w:val="28"/>
        </w:rPr>
        <w:t xml:space="preserve">Используются язык разметки </w:t>
      </w:r>
      <w:r w:rsidRPr="007E5255">
        <w:rPr>
          <w:sz w:val="28"/>
          <w:lang w:val="en-US"/>
        </w:rPr>
        <w:t>HTML</w:t>
      </w:r>
      <w:r w:rsidRPr="007E5255">
        <w:rPr>
          <w:sz w:val="28"/>
        </w:rPr>
        <w:t xml:space="preserve">, каскадные таблицы стилей </w:t>
      </w:r>
      <w:r w:rsidRPr="007E5255">
        <w:rPr>
          <w:sz w:val="28"/>
          <w:lang w:val="en-US"/>
        </w:rPr>
        <w:t>CSS</w:t>
      </w:r>
      <w:r w:rsidRPr="007E5255">
        <w:rPr>
          <w:sz w:val="28"/>
        </w:rPr>
        <w:t xml:space="preserve">, язык программирования </w:t>
      </w:r>
      <w:r w:rsidRPr="007E5255">
        <w:rPr>
          <w:sz w:val="28"/>
          <w:lang w:val="en-US"/>
        </w:rPr>
        <w:t>JavaScript</w:t>
      </w:r>
      <w:r w:rsidRPr="007E5255">
        <w:rPr>
          <w:sz w:val="28"/>
        </w:rPr>
        <w:t xml:space="preserve"> с использованием </w:t>
      </w:r>
      <w:r w:rsidRPr="007E5255">
        <w:rPr>
          <w:sz w:val="28"/>
          <w:lang w:val="en-US"/>
        </w:rPr>
        <w:t>AJAX</w:t>
      </w:r>
      <w:r w:rsidRPr="007E5255">
        <w:rPr>
          <w:sz w:val="28"/>
        </w:rPr>
        <w:t xml:space="preserve">, </w:t>
      </w:r>
      <w:r w:rsidRPr="007E5255">
        <w:rPr>
          <w:sz w:val="28"/>
          <w:lang w:val="en-US"/>
        </w:rPr>
        <w:t>PHP</w:t>
      </w:r>
      <w:r w:rsidRPr="007E5255">
        <w:rPr>
          <w:sz w:val="28"/>
        </w:rPr>
        <w:t>.</w:t>
      </w:r>
    </w:p>
    <w:p w:rsidR="00116D83" w:rsidRPr="007E5255" w:rsidRDefault="00116D83" w:rsidP="00116D83">
      <w:pPr>
        <w:contextualSpacing/>
        <w:rPr>
          <w:sz w:val="28"/>
        </w:rPr>
      </w:pPr>
    </w:p>
    <w:p w:rsidR="00116D83" w:rsidRPr="007E5255" w:rsidRDefault="00116D83" w:rsidP="00116D83">
      <w:pPr>
        <w:pStyle w:val="Heading1"/>
        <w:rPr>
          <w:rFonts w:ascii="Times New Roman" w:eastAsia="Times New Roman" w:hAnsi="Times New Roman" w:cs="Times New Roman"/>
        </w:rPr>
      </w:pPr>
      <w:r w:rsidRPr="007E5255">
        <w:rPr>
          <w:rFonts w:ascii="Times New Roman" w:eastAsia="Times New Roman" w:hAnsi="Times New Roman" w:cs="Times New Roman"/>
          <w:szCs w:val="24"/>
        </w:rPr>
        <w:br/>
      </w:r>
      <w:bookmarkStart w:id="29" w:name="_Toc523981807"/>
      <w:r w:rsidRPr="007E5255">
        <w:rPr>
          <w:rFonts w:ascii="Times New Roman" w:eastAsia="Times New Roman" w:hAnsi="Times New Roman" w:cs="Times New Roman"/>
        </w:rPr>
        <w:t>Дополнение</w:t>
      </w:r>
      <w:bookmarkEnd w:id="29"/>
    </w:p>
    <w:p w:rsidR="00116D83" w:rsidRPr="007E5255" w:rsidRDefault="00116D83" w:rsidP="00116D83">
      <w:pPr>
        <w:rPr>
          <w:sz w:val="28"/>
        </w:rPr>
      </w:pPr>
      <w:r w:rsidRPr="007E5255">
        <w:rPr>
          <w:sz w:val="28"/>
        </w:rPr>
        <w:t>В случае обнаружении необходимости разработчик имеет право вносить корректировки.</w:t>
      </w:r>
    </w:p>
    <w:p w:rsidR="00116D83" w:rsidRPr="007E5255" w:rsidRDefault="00116D83" w:rsidP="00116D83">
      <w:pPr>
        <w:contextualSpacing/>
        <w:rPr>
          <w:sz w:val="28"/>
        </w:rPr>
      </w:pPr>
    </w:p>
    <w:p w:rsidR="00116D83" w:rsidRPr="00116D83" w:rsidRDefault="00116D83" w:rsidP="00116D83">
      <w:pPr>
        <w:jc w:val="center"/>
        <w:rPr>
          <w:szCs w:val="32"/>
        </w:rPr>
      </w:pPr>
    </w:p>
    <w:sectPr w:rsidR="00116D83" w:rsidRPr="00116D83" w:rsidSect="00500F2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22" w:rsidRDefault="00581622" w:rsidP="00B46527">
      <w:r>
        <w:separator/>
      </w:r>
    </w:p>
  </w:endnote>
  <w:endnote w:type="continuationSeparator" w:id="0">
    <w:p w:rsidR="00581622" w:rsidRDefault="00581622" w:rsidP="00B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4169"/>
      <w:docPartObj>
        <w:docPartGallery w:val="Page Numbers (Bottom of Page)"/>
        <w:docPartUnique/>
      </w:docPartObj>
    </w:sdtPr>
    <w:sdtEndPr/>
    <w:sdtContent>
      <w:p w:rsidR="00CC6591" w:rsidRDefault="00CC65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8C3">
          <w:rPr>
            <w:noProof/>
          </w:rPr>
          <w:t>5</w:t>
        </w:r>
        <w:r>
          <w:fldChar w:fldCharType="end"/>
        </w:r>
      </w:p>
    </w:sdtContent>
  </w:sdt>
  <w:p w:rsidR="00CC6591" w:rsidRDefault="00CC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22" w:rsidRDefault="00581622" w:rsidP="00B46527">
      <w:r>
        <w:separator/>
      </w:r>
    </w:p>
  </w:footnote>
  <w:footnote w:type="continuationSeparator" w:id="0">
    <w:p w:rsidR="00581622" w:rsidRDefault="00581622" w:rsidP="00B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19C"/>
    <w:multiLevelType w:val="hybridMultilevel"/>
    <w:tmpl w:val="82F69F64"/>
    <w:lvl w:ilvl="0" w:tplc="6BA042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FC5EDE"/>
    <w:multiLevelType w:val="multilevel"/>
    <w:tmpl w:val="48B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50E20"/>
    <w:multiLevelType w:val="hybridMultilevel"/>
    <w:tmpl w:val="5E12645A"/>
    <w:lvl w:ilvl="0" w:tplc="4826361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4"/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74A62"/>
    <w:rsid w:val="000A7887"/>
    <w:rsid w:val="000D5308"/>
    <w:rsid w:val="000E37BF"/>
    <w:rsid w:val="000F6581"/>
    <w:rsid w:val="00116D83"/>
    <w:rsid w:val="00122C98"/>
    <w:rsid w:val="001A4081"/>
    <w:rsid w:val="00247290"/>
    <w:rsid w:val="00284BBE"/>
    <w:rsid w:val="002B0275"/>
    <w:rsid w:val="002E332B"/>
    <w:rsid w:val="00326261"/>
    <w:rsid w:val="00342E00"/>
    <w:rsid w:val="003E0552"/>
    <w:rsid w:val="00423133"/>
    <w:rsid w:val="00492E11"/>
    <w:rsid w:val="004C025C"/>
    <w:rsid w:val="00500F2D"/>
    <w:rsid w:val="00512ACF"/>
    <w:rsid w:val="00517252"/>
    <w:rsid w:val="00581622"/>
    <w:rsid w:val="005F46AA"/>
    <w:rsid w:val="00642F81"/>
    <w:rsid w:val="006609AC"/>
    <w:rsid w:val="00691F32"/>
    <w:rsid w:val="0076442D"/>
    <w:rsid w:val="0078435B"/>
    <w:rsid w:val="00784728"/>
    <w:rsid w:val="007C0927"/>
    <w:rsid w:val="008815F1"/>
    <w:rsid w:val="0088630B"/>
    <w:rsid w:val="008D05E3"/>
    <w:rsid w:val="0091707A"/>
    <w:rsid w:val="0099572E"/>
    <w:rsid w:val="00996D50"/>
    <w:rsid w:val="009A411C"/>
    <w:rsid w:val="009C0FB7"/>
    <w:rsid w:val="00A2348F"/>
    <w:rsid w:val="00A517E9"/>
    <w:rsid w:val="00A641D1"/>
    <w:rsid w:val="00A87BC7"/>
    <w:rsid w:val="00A922CF"/>
    <w:rsid w:val="00AB6E68"/>
    <w:rsid w:val="00B46527"/>
    <w:rsid w:val="00B66E6C"/>
    <w:rsid w:val="00B91A4D"/>
    <w:rsid w:val="00C5264B"/>
    <w:rsid w:val="00C7568C"/>
    <w:rsid w:val="00CC6591"/>
    <w:rsid w:val="00E328C3"/>
    <w:rsid w:val="00E47651"/>
    <w:rsid w:val="00E50DD4"/>
    <w:rsid w:val="00EC2C07"/>
    <w:rsid w:val="00EF0055"/>
    <w:rsid w:val="00F2117B"/>
    <w:rsid w:val="00F437FF"/>
    <w:rsid w:val="00F4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F247"/>
  <w15:chartTrackingRefBased/>
  <w15:docId w15:val="{66ADAE88-5421-4B99-9424-9FEA095D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7290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472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47290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472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9C0F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F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FB7"/>
    <w:rPr>
      <w:rFonts w:eastAsiaTheme="minorEastAsia"/>
      <w:color w:val="5A5A5A" w:themeColor="text1" w:themeTint="A5"/>
      <w:spacing w:val="15"/>
      <w:lang w:eastAsia="ru-RU"/>
    </w:rPr>
  </w:style>
  <w:style w:type="paragraph" w:styleId="NoSpacing">
    <w:name w:val="No Spacing"/>
    <w:uiPriority w:val="1"/>
    <w:qFormat/>
    <w:rsid w:val="009C0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C0FB7"/>
    <w:pPr>
      <w:spacing w:after="100"/>
      <w:ind w:left="240"/>
    </w:pPr>
  </w:style>
  <w:style w:type="paragraph" w:customStyle="1" w:styleId="normal1">
    <w:name w:val="normal1"/>
    <w:basedOn w:val="Normal"/>
    <w:uiPriority w:val="99"/>
    <w:rsid w:val="003E0552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C52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7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572E"/>
  </w:style>
  <w:style w:type="character" w:customStyle="1" w:styleId="citation">
    <w:name w:val="citation"/>
    <w:basedOn w:val="DefaultParagraphFont"/>
    <w:rsid w:val="0099572E"/>
  </w:style>
  <w:style w:type="character" w:styleId="FollowedHyperlink">
    <w:name w:val="FollowedHyperlink"/>
    <w:basedOn w:val="DefaultParagraphFont"/>
    <w:uiPriority w:val="99"/>
    <w:semiHidden/>
    <w:unhideWhenUsed/>
    <w:rsid w:val="0099572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16D8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29BA-5D8D-45CE-B4EE-DF2A26CA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Azizjan Ayupov</cp:lastModifiedBy>
  <cp:revision>13</cp:revision>
  <dcterms:created xsi:type="dcterms:W3CDTF">2016-12-12T16:30:00Z</dcterms:created>
  <dcterms:modified xsi:type="dcterms:W3CDTF">2018-09-06T02:04:00Z</dcterms:modified>
</cp:coreProperties>
</file>