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90" w:rsidRPr="005F76CD" w:rsidRDefault="009E0490" w:rsidP="009E0490">
      <w:pPr>
        <w:pStyle w:val="Title"/>
        <w:rPr>
          <w:b/>
        </w:rPr>
      </w:pPr>
      <w:r w:rsidRPr="005F76CD">
        <w:t xml:space="preserve">Министерство образования и науки </w:t>
      </w:r>
      <w:proofErr w:type="spellStart"/>
      <w:r w:rsidRPr="005F76CD">
        <w:t>Кыргызской</w:t>
      </w:r>
      <w:proofErr w:type="spellEnd"/>
      <w:r w:rsidRPr="005F76CD">
        <w:t xml:space="preserve"> Республики</w:t>
      </w:r>
    </w:p>
    <w:p w:rsidR="009E0490" w:rsidRPr="005F76CD" w:rsidRDefault="009E0490" w:rsidP="009E0490">
      <w:pPr>
        <w:pStyle w:val="Title"/>
      </w:pPr>
      <w:proofErr w:type="spellStart"/>
      <w:r w:rsidRPr="005F76CD">
        <w:t>Кыргызский</w:t>
      </w:r>
      <w:proofErr w:type="spellEnd"/>
      <w:r w:rsidRPr="005F76CD">
        <w:t xml:space="preserve"> Государственный Технический Университет </w:t>
      </w:r>
    </w:p>
    <w:p w:rsidR="009E0490" w:rsidRPr="005F76CD" w:rsidRDefault="009E0490" w:rsidP="009E0490">
      <w:pPr>
        <w:pStyle w:val="Title"/>
      </w:pPr>
      <w:r w:rsidRPr="005F76CD">
        <w:t xml:space="preserve">им. И. </w:t>
      </w:r>
      <w:proofErr w:type="spellStart"/>
      <w:r w:rsidRPr="005F76CD">
        <w:t>Раззакова</w:t>
      </w:r>
      <w:proofErr w:type="spellEnd"/>
    </w:p>
    <w:p w:rsidR="009E0490" w:rsidRPr="005F76CD" w:rsidRDefault="009E0490" w:rsidP="009E0490">
      <w:pPr>
        <w:jc w:val="center"/>
        <w:rPr>
          <w:lang w:val="ru-RU"/>
        </w:rPr>
      </w:pPr>
      <w:r w:rsidRPr="005F76CD">
        <w:rPr>
          <w:lang w:val="ru-RU"/>
        </w:rPr>
        <w:t>Кафедра программного обеспечения компьютерных систем</w:t>
      </w:r>
    </w:p>
    <w:p w:rsidR="009E0490" w:rsidRPr="005F76CD" w:rsidRDefault="009E0490" w:rsidP="009E0490">
      <w:pPr>
        <w:jc w:val="center"/>
        <w:rPr>
          <w:lang w:val="ru-RU"/>
        </w:rPr>
      </w:pPr>
      <w:r w:rsidRPr="005F76CD">
        <w:rPr>
          <w:lang w:val="ru-RU"/>
        </w:rPr>
        <w:t xml:space="preserve">БАКАЛАВРСКАЯ УЧЕБНАЯ ПРОГРАММА </w:t>
      </w:r>
    </w:p>
    <w:p w:rsidR="009E0490" w:rsidRPr="005F76CD" w:rsidRDefault="009E0490" w:rsidP="009E0490">
      <w:pPr>
        <w:jc w:val="center"/>
        <w:rPr>
          <w:lang w:val="ru-RU"/>
        </w:rPr>
      </w:pPr>
      <w:r w:rsidRPr="005F76CD">
        <w:rPr>
          <w:lang w:val="ru-RU"/>
        </w:rPr>
        <w:t>НАПРАВЛЕНИЕ—710400 «ПРОГРАММНАЯ ИНЖЕНЕРИЯ»</w:t>
      </w:r>
    </w:p>
    <w:p w:rsidR="009E0490" w:rsidRPr="005F76CD" w:rsidRDefault="009E0490" w:rsidP="009E0490">
      <w:pPr>
        <w:jc w:val="center"/>
        <w:rPr>
          <w:lang w:val="ru-RU"/>
        </w:rPr>
      </w:pPr>
      <w:r w:rsidRPr="005F76CD">
        <w:rPr>
          <w:lang w:val="ru-RU"/>
        </w:rPr>
        <w:t>Дисциплина «Учебная практика»</w:t>
      </w: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 w:val="52"/>
          <w:lang w:val="ru-RU"/>
        </w:rPr>
      </w:pPr>
      <w:r w:rsidRPr="005F76CD">
        <w:rPr>
          <w:b/>
          <w:sz w:val="52"/>
          <w:lang w:val="ru-RU"/>
        </w:rPr>
        <w:t>ОТЧЕТ</w:t>
      </w: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lang w:val="ru-RU"/>
        </w:rPr>
      </w:pPr>
      <w:r w:rsidRPr="005F76CD">
        <w:rPr>
          <w:b/>
          <w:lang w:val="ru-RU"/>
        </w:rPr>
        <w:t>ПО ВЫПОЛНЕНОЙ РАБОТЕ</w:t>
      </w:r>
    </w:p>
    <w:p w:rsidR="009E0490" w:rsidRPr="005F76CD" w:rsidRDefault="009E0490" w:rsidP="009E0490">
      <w:pPr>
        <w:pStyle w:val="BodyText"/>
        <w:rPr>
          <w:b w:val="0"/>
          <w:sz w:val="32"/>
          <w:szCs w:val="32"/>
        </w:rPr>
      </w:pPr>
      <w:r w:rsidRPr="005F76CD">
        <w:rPr>
          <w:sz w:val="32"/>
          <w:szCs w:val="32"/>
        </w:rPr>
        <w:t>по дисциплине</w:t>
      </w:r>
    </w:p>
    <w:p w:rsidR="009E0490" w:rsidRPr="005F76CD" w:rsidRDefault="009E0490" w:rsidP="009E0490">
      <w:pPr>
        <w:pStyle w:val="BodyText"/>
        <w:rPr>
          <w:b w:val="0"/>
          <w:szCs w:val="28"/>
        </w:rPr>
      </w:pPr>
      <w:r w:rsidRPr="005F76CD">
        <w:rPr>
          <w:szCs w:val="28"/>
        </w:rPr>
        <w:t>«УЧЕБНАЯ ПРАКТИКА»</w:t>
      </w: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Cs w:val="28"/>
          <w:lang w:val="ru-RU"/>
        </w:rPr>
      </w:pP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Cs w:val="28"/>
          <w:lang w:val="ru-RU"/>
        </w:rPr>
      </w:pP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Cs w:val="28"/>
          <w:lang w:val="ru-RU"/>
        </w:rPr>
      </w:pP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Cs w:val="28"/>
          <w:lang w:val="ru-RU"/>
        </w:rPr>
      </w:pP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Cs w:val="28"/>
          <w:lang w:val="ru-RU"/>
        </w:rPr>
      </w:pPr>
    </w:p>
    <w:p w:rsidR="00B903B0" w:rsidRPr="005F76CD" w:rsidRDefault="00B903B0" w:rsidP="009E0490">
      <w:pPr>
        <w:pStyle w:val="BodyText"/>
        <w:jc w:val="right"/>
        <w:rPr>
          <w:sz w:val="24"/>
          <w:szCs w:val="22"/>
        </w:rPr>
      </w:pPr>
    </w:p>
    <w:p w:rsidR="009E0490" w:rsidRPr="005F76CD" w:rsidRDefault="009E0490" w:rsidP="009E0490">
      <w:pPr>
        <w:pStyle w:val="BodyText"/>
        <w:jc w:val="right"/>
        <w:rPr>
          <w:sz w:val="24"/>
          <w:szCs w:val="22"/>
        </w:rPr>
      </w:pPr>
      <w:r w:rsidRPr="005F76CD">
        <w:rPr>
          <w:sz w:val="24"/>
          <w:szCs w:val="22"/>
        </w:rPr>
        <w:t>Выполнил: студент группы ПИ-1-15</w:t>
      </w:r>
    </w:p>
    <w:p w:rsidR="009E0490" w:rsidRPr="005F76CD" w:rsidRDefault="009E0490" w:rsidP="009E0490">
      <w:pPr>
        <w:pStyle w:val="BodyText"/>
        <w:jc w:val="right"/>
        <w:rPr>
          <w:sz w:val="24"/>
          <w:szCs w:val="22"/>
        </w:rPr>
      </w:pPr>
      <w:r w:rsidRPr="005F76CD">
        <w:rPr>
          <w:sz w:val="24"/>
          <w:szCs w:val="22"/>
        </w:rPr>
        <w:t>Аюпов А.</w:t>
      </w:r>
    </w:p>
    <w:p w:rsidR="009E0490" w:rsidRPr="005F76CD" w:rsidRDefault="009E0490" w:rsidP="009E0490">
      <w:pPr>
        <w:pStyle w:val="BodyText"/>
        <w:jc w:val="right"/>
        <w:rPr>
          <w:sz w:val="24"/>
          <w:szCs w:val="24"/>
        </w:rPr>
      </w:pPr>
      <w:r w:rsidRPr="005F76CD">
        <w:rPr>
          <w:sz w:val="24"/>
          <w:szCs w:val="22"/>
        </w:rPr>
        <w:t xml:space="preserve">Проверил: </w:t>
      </w:r>
      <w:r w:rsidRPr="005F76CD">
        <w:rPr>
          <w:sz w:val="24"/>
          <w:szCs w:val="24"/>
        </w:rPr>
        <w:t>кандидат технических наук, профессор</w:t>
      </w:r>
    </w:p>
    <w:p w:rsidR="009E0490" w:rsidRPr="005F76CD" w:rsidRDefault="009E0490" w:rsidP="009E0490">
      <w:pPr>
        <w:pStyle w:val="BodyText"/>
        <w:jc w:val="right"/>
        <w:rPr>
          <w:b w:val="0"/>
        </w:rPr>
      </w:pPr>
      <w:proofErr w:type="spellStart"/>
      <w:r w:rsidRPr="005F76CD">
        <w:rPr>
          <w:sz w:val="24"/>
          <w:szCs w:val="24"/>
        </w:rPr>
        <w:t>Тен</w:t>
      </w:r>
      <w:proofErr w:type="spellEnd"/>
      <w:r w:rsidRPr="005F76CD">
        <w:rPr>
          <w:sz w:val="24"/>
          <w:szCs w:val="24"/>
        </w:rPr>
        <w:t xml:space="preserve"> Иосиф Григорьевич</w:t>
      </w:r>
    </w:p>
    <w:p w:rsidR="009E0490" w:rsidRPr="005F76CD" w:rsidRDefault="009E0490" w:rsidP="009E0490">
      <w:pPr>
        <w:pStyle w:val="BodyText"/>
        <w:rPr>
          <w:b w:val="0"/>
        </w:rPr>
      </w:pPr>
    </w:p>
    <w:p w:rsidR="009E0490" w:rsidRPr="005F76CD" w:rsidRDefault="009E0490" w:rsidP="009E0490">
      <w:pPr>
        <w:pStyle w:val="BodyText"/>
        <w:rPr>
          <w:b w:val="0"/>
        </w:rPr>
      </w:pPr>
    </w:p>
    <w:p w:rsidR="00CF23E3" w:rsidRDefault="00CF23E3" w:rsidP="00C740AC"/>
    <w:sdt>
      <w:sdtPr>
        <w:id w:val="12394451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40AC" w:rsidRPr="005F76CD" w:rsidRDefault="002C25DC" w:rsidP="00CF23E3">
          <w:pPr>
            <w:jc w:val="center"/>
            <w:rPr>
              <w:lang w:val="ru-RU"/>
            </w:rPr>
          </w:pPr>
          <w:r w:rsidRPr="005F76CD">
            <w:rPr>
              <w:lang w:val="ru-RU"/>
            </w:rPr>
            <w:t xml:space="preserve">СОДЕРЖАНИЕ </w:t>
          </w:r>
        </w:p>
        <w:p w:rsidR="00757C86" w:rsidRDefault="00C740A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5F76CD">
            <w:fldChar w:fldCharType="begin"/>
          </w:r>
          <w:r w:rsidRPr="005F76CD">
            <w:instrText xml:space="preserve"> TOC \o "1-3" \h \z \u </w:instrText>
          </w:r>
          <w:r w:rsidRPr="005F76CD">
            <w:fldChar w:fldCharType="separate"/>
          </w:r>
          <w:hyperlink w:anchor="_Toc524271636" w:history="1">
            <w:r w:rsidR="00757C86" w:rsidRPr="00144490">
              <w:rPr>
                <w:rStyle w:val="Hyperlink"/>
                <w:noProof/>
                <w:lang w:val="ru-RU"/>
              </w:rPr>
              <w:t>ТЕХНИЧЕСКОЕ ЗАДАНИЕ НА РАЗРАБОТКУ СИСТЕМЫ ДЛЯ СТУДЕНЧЕСКОЙ БИБЛИОТЕКИ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_Toc524271636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1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24271637" w:history="1">
            <w:r w:rsidR="00757C86" w:rsidRPr="00144490">
              <w:rPr>
                <w:rStyle w:val="Hyperlink"/>
                <w:noProof/>
              </w:rPr>
              <w:t>1.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noProof/>
              </w:rPr>
              <w:t>Введение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_Toc524271637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1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38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1.1.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Аббревиатуры и обозначения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_Toc524271638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1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39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1.2.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Назначение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_Toc524271639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1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40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1.3.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Предмет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_Toc524271640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1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41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1.4.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Цель создания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_Toc524271641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1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42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1.5.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Практичность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_Toc524271642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2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24271643" w:history="1">
            <w:r w:rsidR="00757C86" w:rsidRPr="00144490">
              <w:rPr>
                <w:rStyle w:val="Hyperlink"/>
                <w:noProof/>
              </w:rPr>
              <w:t>2.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noProof/>
              </w:rPr>
              <w:t>Бизнес-требования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_Toc524271643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2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24271644" w:history="1">
            <w:r w:rsidR="00757C86" w:rsidRPr="00144490">
              <w:rPr>
                <w:rStyle w:val="Hyperlink"/>
                <w:noProof/>
              </w:rPr>
              <w:t>3.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noProof/>
              </w:rPr>
              <w:t>Функциональные требования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_Toc524271644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2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45" w:history="1">
            <w:r w:rsidR="00757C86" w:rsidRPr="00144490">
              <w:rPr>
                <w:rStyle w:val="Hyperlink"/>
                <w:rFonts w:eastAsia="Calibri"/>
                <w:bCs/>
                <w:noProof/>
                <w:lang w:val="ru-RU" w:eastAsia="ru-RU"/>
              </w:rPr>
              <w:t>3.1.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Calibri"/>
                <w:noProof/>
                <w:lang w:val="ru-RU" w:eastAsia="ru-RU"/>
              </w:rPr>
              <w:t>Пользовательские требования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_Toc524271645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2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46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3.2.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Категории пользователей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_Toc524271646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2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24271647" w:history="1">
            <w:r w:rsidR="00757C86" w:rsidRPr="00144490">
              <w:rPr>
                <w:rStyle w:val="Hyperlink"/>
                <w:noProof/>
              </w:rPr>
              <w:t>4.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noProof/>
              </w:rPr>
              <w:t>Нефункциональные требования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_Toc524271647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2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48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4.1.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Производительность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_Toc524271648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2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49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4.2.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Безопасность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_Toc524271649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2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50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4.3.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Требования к данным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_Toc524271650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2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51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4.4.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Требования к преобразованию данных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_Toc524271651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2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52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4.5.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Требования к пользовательской документации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_Toc524271652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3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53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4.6.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Требования к лицензированию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_Toc524271653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3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24271654" w:history="1">
            <w:r w:rsidR="00757C86" w:rsidRPr="00144490">
              <w:rPr>
                <w:rStyle w:val="Hyperlink"/>
                <w:rFonts w:cs="Times New Roman"/>
                <w:noProof/>
              </w:rPr>
              <w:t>5.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noProof/>
              </w:rPr>
              <w:t>Функциональное описание решения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_Toc524271654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3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55" w:history="1">
            <w:r w:rsidR="00757C86" w:rsidRPr="00144490">
              <w:rPr>
                <w:rStyle w:val="Hyperlink"/>
                <w:rFonts w:eastAsia="Times New Roman" w:cs="Times New Roman"/>
                <w:iCs/>
                <w:noProof/>
                <w:lang w:eastAsia="ru-RU"/>
              </w:rPr>
              <w:t>5.1.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iCs/>
                <w:noProof/>
                <w:lang w:val="ru-RU"/>
              </w:rPr>
              <w:t>Интерфейсы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_Toc524271655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3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56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5.2.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Источники данных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_Toc524271656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3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57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5.3.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Преобразование данных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_Toc524271657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3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58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5.4.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Обработка ошибок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_Toc524271658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4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4271659" w:history="1"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5.5.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rFonts w:eastAsia="Times New Roman"/>
                <w:noProof/>
                <w:lang w:val="ru-RU" w:eastAsia="ru-RU"/>
              </w:rPr>
              <w:t>Проектные требования и ограничения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_Toc524271659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4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757C86" w:rsidRDefault="003135A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24271660" w:history="1">
            <w:r w:rsidR="00757C86" w:rsidRPr="00144490">
              <w:rPr>
                <w:rStyle w:val="Hyperlink"/>
                <w:noProof/>
              </w:rPr>
              <w:t>6.</w:t>
            </w:r>
            <w:r w:rsidR="00757C8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57C86" w:rsidRPr="00144490">
              <w:rPr>
                <w:rStyle w:val="Hyperlink"/>
                <w:noProof/>
              </w:rPr>
              <w:t>Дополнение</w:t>
            </w:r>
            <w:r w:rsidR="00757C86">
              <w:rPr>
                <w:noProof/>
                <w:webHidden/>
              </w:rPr>
              <w:tab/>
            </w:r>
            <w:r w:rsidR="00757C86">
              <w:rPr>
                <w:noProof/>
                <w:webHidden/>
              </w:rPr>
              <w:fldChar w:fldCharType="begin"/>
            </w:r>
            <w:r w:rsidR="00757C86">
              <w:rPr>
                <w:noProof/>
                <w:webHidden/>
              </w:rPr>
              <w:instrText xml:space="preserve"> PAGEREF _Toc524271660 \h </w:instrText>
            </w:r>
            <w:r w:rsidR="00757C86">
              <w:rPr>
                <w:noProof/>
                <w:webHidden/>
              </w:rPr>
            </w:r>
            <w:r w:rsidR="00757C86">
              <w:rPr>
                <w:noProof/>
                <w:webHidden/>
              </w:rPr>
              <w:fldChar w:fldCharType="separate"/>
            </w:r>
            <w:r w:rsidR="00757C86">
              <w:rPr>
                <w:noProof/>
                <w:webHidden/>
              </w:rPr>
              <w:t>4</w:t>
            </w:r>
            <w:r w:rsidR="00757C86">
              <w:rPr>
                <w:noProof/>
                <w:webHidden/>
              </w:rPr>
              <w:fldChar w:fldCharType="end"/>
            </w:r>
          </w:hyperlink>
        </w:p>
        <w:p w:rsidR="00C740AC" w:rsidRPr="005F76CD" w:rsidRDefault="00C740AC">
          <w:r w:rsidRPr="005F76CD">
            <w:rPr>
              <w:b/>
              <w:bCs/>
              <w:noProof/>
            </w:rPr>
            <w:fldChar w:fldCharType="end"/>
          </w:r>
        </w:p>
      </w:sdtContent>
    </w:sdt>
    <w:p w:rsidR="00AC5E4A" w:rsidRPr="005F76CD" w:rsidRDefault="00AC5E4A"/>
    <w:p w:rsidR="009E0490" w:rsidRPr="005F76CD" w:rsidRDefault="009E0490"/>
    <w:p w:rsidR="00E93653" w:rsidRPr="005F76CD" w:rsidRDefault="00E93653"/>
    <w:p w:rsidR="00E93653" w:rsidRPr="005F76CD" w:rsidRDefault="00E93653">
      <w:pPr>
        <w:sectPr w:rsidR="00E93653" w:rsidRPr="005F76C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0490" w:rsidRPr="005D0398" w:rsidRDefault="001F0D38" w:rsidP="00523506">
      <w:pPr>
        <w:pStyle w:val="Heading1"/>
        <w:rPr>
          <w:lang w:val="ru-RU"/>
        </w:rPr>
      </w:pPr>
      <w:bookmarkStart w:id="0" w:name="_Toc524271636"/>
      <w:r w:rsidRPr="005D0398">
        <w:rPr>
          <w:lang w:val="ru-RU"/>
        </w:rPr>
        <w:lastRenderedPageBreak/>
        <w:t>ТЕХНИЧЕСКОЕ ЗАДАНИЕ НА РАЗРАБОТКУ СИСТЕМЫ ДЛЯ СТУДЕН</w:t>
      </w:r>
      <w:r w:rsidR="002C25DC" w:rsidRPr="005D0398">
        <w:rPr>
          <w:lang w:val="ru-RU"/>
        </w:rPr>
        <w:t>ЧЕСКОЙ БИБЛИОТЕКИ</w:t>
      </w:r>
      <w:bookmarkEnd w:id="0"/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2C25DC" w:rsidRPr="002C25DC" w:rsidRDefault="002C25DC" w:rsidP="006176EE">
      <w:pPr>
        <w:pStyle w:val="Heading2"/>
        <w:rPr>
          <w:szCs w:val="24"/>
        </w:rPr>
      </w:pPr>
      <w:bookmarkStart w:id="1" w:name="_Toc524271637"/>
      <w:r w:rsidRPr="002C25DC">
        <w:t>Введение</w:t>
      </w:r>
      <w:bookmarkEnd w:id="1"/>
      <w:r w:rsidRPr="002C25DC">
        <w:rPr>
          <w:szCs w:val="24"/>
        </w:rPr>
        <w:t xml:space="preserve"> </w:t>
      </w:r>
    </w:p>
    <w:p w:rsidR="005F76CD" w:rsidRPr="002C25DC" w:rsidRDefault="002C25DC" w:rsidP="00523506">
      <w:pPr>
        <w:pStyle w:val="Heading3"/>
        <w:numPr>
          <w:ilvl w:val="1"/>
          <w:numId w:val="6"/>
        </w:numPr>
        <w:tabs>
          <w:tab w:val="left" w:pos="810"/>
        </w:tabs>
        <w:rPr>
          <w:rFonts w:eastAsia="Times New Roman"/>
          <w:lang w:val="ru-RU" w:eastAsia="ru-RU"/>
        </w:rPr>
      </w:pPr>
      <w:bookmarkStart w:id="2" w:name="_Toc523981780"/>
      <w:bookmarkStart w:id="3" w:name="_Toc524271638"/>
      <w:r w:rsidRPr="002C25DC">
        <w:rPr>
          <w:rFonts w:eastAsia="Times New Roman"/>
          <w:lang w:val="ru-RU" w:eastAsia="ru-RU"/>
        </w:rPr>
        <w:t>Аббревиатуры и обозначения</w:t>
      </w:r>
      <w:bookmarkEnd w:id="2"/>
      <w:bookmarkEnd w:id="3"/>
    </w:p>
    <w:p w:rsidR="002C25DC" w:rsidRPr="00523506" w:rsidRDefault="002C25DC" w:rsidP="002C25D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2C25DC">
        <w:rPr>
          <w:rFonts w:eastAsia="Times New Roman" w:cs="Times New Roman"/>
          <w:szCs w:val="24"/>
          <w:lang w:eastAsia="ru-RU"/>
        </w:rPr>
        <w:t>ASP</w:t>
      </w:r>
      <w:r w:rsidRPr="00523506">
        <w:rPr>
          <w:rFonts w:eastAsia="Times New Roman" w:cs="Times New Roman"/>
          <w:szCs w:val="24"/>
          <w:lang w:eastAsia="ru-RU"/>
        </w:rPr>
        <w:t xml:space="preserve"> (</w:t>
      </w:r>
      <w:r w:rsidRPr="002C25DC">
        <w:rPr>
          <w:rFonts w:eastAsia="Times New Roman" w:cs="Times New Roman"/>
          <w:szCs w:val="24"/>
          <w:lang w:eastAsia="ru-RU"/>
        </w:rPr>
        <w:t>Active</w:t>
      </w:r>
      <w:r w:rsidRPr="00523506">
        <w:rPr>
          <w:rFonts w:eastAsia="Times New Roman" w:cs="Times New Roman"/>
          <w:szCs w:val="24"/>
          <w:lang w:eastAsia="ru-RU"/>
        </w:rPr>
        <w:t xml:space="preserve"> </w:t>
      </w:r>
      <w:r w:rsidRPr="002C25DC">
        <w:rPr>
          <w:rFonts w:eastAsia="Times New Roman" w:cs="Times New Roman"/>
          <w:szCs w:val="24"/>
          <w:lang w:eastAsia="ru-RU"/>
        </w:rPr>
        <w:t>Service</w:t>
      </w:r>
      <w:r w:rsidRPr="00523506">
        <w:rPr>
          <w:rFonts w:eastAsia="Times New Roman" w:cs="Times New Roman"/>
          <w:szCs w:val="24"/>
          <w:lang w:eastAsia="ru-RU"/>
        </w:rPr>
        <w:t xml:space="preserve"> </w:t>
      </w:r>
      <w:r w:rsidRPr="002C25DC">
        <w:rPr>
          <w:rFonts w:eastAsia="Times New Roman" w:cs="Times New Roman"/>
          <w:szCs w:val="24"/>
          <w:lang w:eastAsia="ru-RU"/>
        </w:rPr>
        <w:t>Page</w:t>
      </w:r>
      <w:r w:rsidRPr="00523506">
        <w:rPr>
          <w:rFonts w:eastAsia="Times New Roman" w:cs="Times New Roman"/>
          <w:szCs w:val="24"/>
          <w:lang w:eastAsia="ru-RU"/>
        </w:rPr>
        <w:t xml:space="preserve">) – </w:t>
      </w:r>
      <w:r w:rsidRPr="002C25DC">
        <w:rPr>
          <w:rFonts w:eastAsia="Times New Roman" w:cs="Times New Roman"/>
          <w:szCs w:val="24"/>
          <w:lang w:val="ru-RU" w:eastAsia="ru-RU"/>
        </w:rPr>
        <w:t>Фреймворк</w:t>
      </w:r>
      <w:r w:rsidRPr="00523506">
        <w:rPr>
          <w:rFonts w:eastAsia="Times New Roman" w:cs="Times New Roman"/>
          <w:szCs w:val="24"/>
          <w:lang w:eastAsia="ru-RU"/>
        </w:rPr>
        <w:t>.</w:t>
      </w:r>
    </w:p>
    <w:p w:rsidR="002C25DC" w:rsidRPr="002C25DC" w:rsidRDefault="002C25DC" w:rsidP="002C25D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2C25DC">
        <w:rPr>
          <w:rFonts w:eastAsia="Times New Roman" w:cs="Times New Roman"/>
          <w:szCs w:val="24"/>
          <w:lang w:eastAsia="ru-RU"/>
        </w:rPr>
        <w:t xml:space="preserve">MVC (Model View Controller) – </w:t>
      </w:r>
      <w:r w:rsidRPr="002C25DC">
        <w:rPr>
          <w:rFonts w:eastAsia="Times New Roman" w:cs="Times New Roman"/>
          <w:szCs w:val="24"/>
          <w:lang w:val="ru-RU" w:eastAsia="ru-RU"/>
        </w:rPr>
        <w:t>Паттерн</w:t>
      </w:r>
      <w:r w:rsidRPr="002C25DC">
        <w:rPr>
          <w:rFonts w:eastAsia="Times New Roman" w:cs="Times New Roman"/>
          <w:szCs w:val="24"/>
          <w:lang w:eastAsia="ru-RU"/>
        </w:rPr>
        <w:t>.</w:t>
      </w:r>
    </w:p>
    <w:p w:rsidR="002C25DC" w:rsidRPr="002C25DC" w:rsidRDefault="002C25DC" w:rsidP="002C25D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eastAsia="ru-RU"/>
        </w:rPr>
        <w:t>N</w:t>
      </w:r>
      <w:r w:rsidRPr="002C25DC">
        <w:rPr>
          <w:rFonts w:eastAsia="Times New Roman" w:cs="Times New Roman"/>
          <w:szCs w:val="24"/>
          <w:lang w:val="ru-RU" w:eastAsia="ru-RU"/>
        </w:rPr>
        <w:t>-</w:t>
      </w:r>
      <w:r w:rsidRPr="002C25DC">
        <w:rPr>
          <w:rFonts w:eastAsia="Times New Roman" w:cs="Times New Roman"/>
          <w:szCs w:val="24"/>
          <w:lang w:eastAsia="ru-RU"/>
        </w:rPr>
        <w:t>Layer</w:t>
      </w:r>
      <w:r w:rsidRPr="002C25DC">
        <w:rPr>
          <w:rFonts w:eastAsia="Times New Roman" w:cs="Times New Roman"/>
          <w:szCs w:val="24"/>
          <w:lang w:val="ru-RU" w:eastAsia="ru-RU"/>
        </w:rPr>
        <w:t xml:space="preserve"> Архитектура – (Н-Слой) архитектура, в которой приложение разбивается на три логических уровня.</w:t>
      </w:r>
    </w:p>
    <w:p w:rsidR="002C25DC" w:rsidRPr="002C25DC" w:rsidRDefault="002C25DC" w:rsidP="002C25D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eastAsia="ru-RU"/>
        </w:rPr>
        <w:t>DAL</w:t>
      </w:r>
      <w:r w:rsidRPr="002C25DC">
        <w:rPr>
          <w:rFonts w:eastAsia="Times New Roman" w:cs="Times New Roman"/>
          <w:szCs w:val="24"/>
          <w:lang w:val="ru-RU" w:eastAsia="ru-RU"/>
        </w:rPr>
        <w:t xml:space="preserve"> (</w:t>
      </w:r>
      <w:r w:rsidRPr="002C25DC">
        <w:rPr>
          <w:rFonts w:eastAsia="Times New Roman" w:cs="Times New Roman"/>
          <w:szCs w:val="24"/>
          <w:lang w:eastAsia="ru-RU"/>
        </w:rPr>
        <w:t>Data</w:t>
      </w:r>
      <w:r w:rsidRPr="002C25DC">
        <w:rPr>
          <w:rFonts w:eastAsia="Times New Roman" w:cs="Times New Roman"/>
          <w:szCs w:val="24"/>
          <w:lang w:val="ru-RU" w:eastAsia="ru-RU"/>
        </w:rPr>
        <w:t xml:space="preserve"> </w:t>
      </w:r>
      <w:r w:rsidRPr="002C25DC">
        <w:rPr>
          <w:rFonts w:eastAsia="Times New Roman" w:cs="Times New Roman"/>
          <w:szCs w:val="24"/>
          <w:lang w:eastAsia="ru-RU"/>
        </w:rPr>
        <w:t>Access</w:t>
      </w:r>
      <w:r w:rsidRPr="002C25DC">
        <w:rPr>
          <w:rFonts w:eastAsia="Times New Roman" w:cs="Times New Roman"/>
          <w:szCs w:val="24"/>
          <w:lang w:val="ru-RU" w:eastAsia="ru-RU"/>
        </w:rPr>
        <w:t xml:space="preserve"> </w:t>
      </w:r>
      <w:r w:rsidRPr="002C25DC">
        <w:rPr>
          <w:rFonts w:eastAsia="Times New Roman" w:cs="Times New Roman"/>
          <w:szCs w:val="24"/>
          <w:lang w:eastAsia="ru-RU"/>
        </w:rPr>
        <w:t>Layer</w:t>
      </w:r>
      <w:r w:rsidRPr="002C25DC">
        <w:rPr>
          <w:rFonts w:eastAsia="Times New Roman" w:cs="Times New Roman"/>
          <w:szCs w:val="24"/>
          <w:lang w:val="ru-RU" w:eastAsia="ru-RU"/>
        </w:rPr>
        <w:t>) – уровень доступа к данным.</w:t>
      </w:r>
    </w:p>
    <w:p w:rsidR="002C25DC" w:rsidRPr="002C25DC" w:rsidRDefault="002C25DC" w:rsidP="002C25D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2C25DC">
        <w:rPr>
          <w:rFonts w:eastAsia="Times New Roman" w:cs="Times New Roman"/>
          <w:szCs w:val="24"/>
          <w:lang w:eastAsia="ru-RU"/>
        </w:rPr>
        <w:t xml:space="preserve">BLL (Business Logic Layer) – </w:t>
      </w:r>
      <w:r w:rsidRPr="002C25DC">
        <w:rPr>
          <w:rFonts w:eastAsia="Times New Roman" w:cs="Times New Roman"/>
          <w:szCs w:val="24"/>
          <w:lang w:val="ru-RU" w:eastAsia="ru-RU"/>
        </w:rPr>
        <w:t>уровень</w:t>
      </w:r>
      <w:r w:rsidRPr="002C25DC">
        <w:rPr>
          <w:rFonts w:eastAsia="Times New Roman" w:cs="Times New Roman"/>
          <w:szCs w:val="24"/>
          <w:lang w:eastAsia="ru-RU"/>
        </w:rPr>
        <w:t xml:space="preserve"> </w:t>
      </w:r>
      <w:r w:rsidRPr="002C25DC">
        <w:rPr>
          <w:rFonts w:eastAsia="Times New Roman" w:cs="Times New Roman"/>
          <w:szCs w:val="24"/>
          <w:lang w:val="ru-RU" w:eastAsia="ru-RU"/>
        </w:rPr>
        <w:t>бизнес</w:t>
      </w:r>
      <w:r w:rsidRPr="002C25DC">
        <w:rPr>
          <w:rFonts w:eastAsia="Times New Roman" w:cs="Times New Roman"/>
          <w:szCs w:val="24"/>
          <w:lang w:eastAsia="ru-RU"/>
        </w:rPr>
        <w:t xml:space="preserve"> </w:t>
      </w:r>
      <w:r w:rsidRPr="002C25DC">
        <w:rPr>
          <w:rFonts w:eastAsia="Times New Roman" w:cs="Times New Roman"/>
          <w:szCs w:val="24"/>
          <w:lang w:val="ru-RU" w:eastAsia="ru-RU"/>
        </w:rPr>
        <w:t>логики</w:t>
      </w:r>
      <w:r w:rsidRPr="002C25DC">
        <w:rPr>
          <w:rFonts w:eastAsia="Times New Roman" w:cs="Times New Roman"/>
          <w:szCs w:val="24"/>
          <w:lang w:eastAsia="ru-RU"/>
        </w:rPr>
        <w:t>.</w:t>
      </w:r>
    </w:p>
    <w:p w:rsidR="002C25DC" w:rsidRPr="002C25DC" w:rsidRDefault="002C25DC" w:rsidP="002C25D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eastAsia="ru-RU"/>
        </w:rPr>
        <w:t>WEB</w:t>
      </w:r>
      <w:r w:rsidRPr="002C25DC">
        <w:rPr>
          <w:rFonts w:eastAsia="Times New Roman" w:cs="Times New Roman"/>
          <w:szCs w:val="24"/>
          <w:lang w:val="ru-RU" w:eastAsia="ru-RU"/>
        </w:rPr>
        <w:t xml:space="preserve"> – здесь, уровень представления.</w:t>
      </w:r>
    </w:p>
    <w:p w:rsidR="002C25DC" w:rsidRPr="002C25DC" w:rsidRDefault="002C25DC" w:rsidP="002C25D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ПП – Программный Продукт.</w:t>
      </w:r>
    </w:p>
    <w:p w:rsidR="002C25DC" w:rsidRPr="002C25DC" w:rsidRDefault="002C25DC" w:rsidP="002C25D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ПО – Программное Обеспечение.</w:t>
      </w:r>
    </w:p>
    <w:p w:rsidR="002C25DC" w:rsidRPr="002C25DC" w:rsidRDefault="002C25DC" w:rsidP="002C25D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</w:p>
    <w:p w:rsidR="002C25DC" w:rsidRPr="002C25DC" w:rsidRDefault="002C25DC" w:rsidP="00523506">
      <w:pPr>
        <w:pStyle w:val="Heading3"/>
        <w:numPr>
          <w:ilvl w:val="1"/>
          <w:numId w:val="6"/>
        </w:numPr>
        <w:ind w:left="810" w:hanging="450"/>
        <w:rPr>
          <w:rFonts w:eastAsia="Times New Roman"/>
          <w:lang w:val="ru-RU" w:eastAsia="ru-RU"/>
        </w:rPr>
      </w:pPr>
      <w:bookmarkStart w:id="4" w:name="_Toc523981781"/>
      <w:bookmarkStart w:id="5" w:name="_Toc524271639"/>
      <w:r w:rsidRPr="002C25DC">
        <w:rPr>
          <w:rFonts w:eastAsia="Times New Roman"/>
          <w:lang w:val="ru-RU" w:eastAsia="ru-RU"/>
        </w:rPr>
        <w:t>Назначение</w:t>
      </w:r>
      <w:bookmarkEnd w:id="4"/>
      <w:bookmarkEnd w:id="5"/>
      <w:r w:rsidRPr="002C25DC">
        <w:rPr>
          <w:rFonts w:eastAsia="Times New Roman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 xml:space="preserve">Данный документ содержит описание проекта, его предметную область и характеристики. Также содержит всю необходимую информацию о сроках и ответственных лицах, участвующих в разработке ПО. </w:t>
      </w:r>
    </w:p>
    <w:p w:rsidR="002C25DC" w:rsidRPr="002C25DC" w:rsidRDefault="002C25DC" w:rsidP="00523506">
      <w:pPr>
        <w:pStyle w:val="Heading3"/>
        <w:numPr>
          <w:ilvl w:val="1"/>
          <w:numId w:val="6"/>
        </w:numPr>
        <w:ind w:left="810" w:hanging="450"/>
        <w:rPr>
          <w:rFonts w:eastAsia="Times New Roman"/>
          <w:lang w:val="ru-RU" w:eastAsia="ru-RU"/>
        </w:rPr>
      </w:pPr>
      <w:bookmarkStart w:id="6" w:name="_Toc523981782"/>
      <w:bookmarkStart w:id="7" w:name="_Toc524271640"/>
      <w:r w:rsidRPr="002C25DC">
        <w:rPr>
          <w:rFonts w:eastAsia="Times New Roman"/>
          <w:lang w:val="ru-RU" w:eastAsia="ru-RU"/>
        </w:rPr>
        <w:t>Предмет</w:t>
      </w:r>
      <w:bookmarkEnd w:id="6"/>
      <w:bookmarkEnd w:id="7"/>
      <w:r w:rsidRPr="002C25DC">
        <w:rPr>
          <w:rFonts w:eastAsia="Times New Roman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 xml:space="preserve">Предметом данного документа является описание требований к </w:t>
      </w:r>
      <w:r w:rsidRPr="002C25DC">
        <w:rPr>
          <w:rFonts w:eastAsia="Times New Roman" w:cs="Times New Roman"/>
          <w:szCs w:val="24"/>
          <w:lang w:eastAsia="ru-RU"/>
        </w:rPr>
        <w:t>web</w:t>
      </w:r>
      <w:r w:rsidRPr="002C25DC">
        <w:rPr>
          <w:rFonts w:eastAsia="Times New Roman" w:cs="Times New Roman"/>
          <w:szCs w:val="24"/>
          <w:lang w:val="ru-RU" w:eastAsia="ru-RU"/>
        </w:rPr>
        <w:t xml:space="preserve">-ориентированной системе для библиотекарей, а также её особенности. </w:t>
      </w:r>
    </w:p>
    <w:p w:rsidR="00DD7D88" w:rsidRDefault="00DD7D88" w:rsidP="00523506">
      <w:pPr>
        <w:pStyle w:val="Heading3"/>
        <w:numPr>
          <w:ilvl w:val="1"/>
          <w:numId w:val="6"/>
        </w:numPr>
        <w:ind w:left="810" w:hanging="450"/>
        <w:rPr>
          <w:rFonts w:eastAsia="Times New Roman"/>
          <w:lang w:val="ru-RU" w:eastAsia="ru-RU"/>
        </w:rPr>
      </w:pPr>
      <w:bookmarkStart w:id="8" w:name="_Toc524271641"/>
      <w:bookmarkStart w:id="9" w:name="_Toc523981783"/>
      <w:r>
        <w:rPr>
          <w:rFonts w:eastAsia="Times New Roman"/>
          <w:lang w:val="ru-RU" w:eastAsia="ru-RU"/>
        </w:rPr>
        <w:t>Цель создания</w:t>
      </w:r>
      <w:bookmarkEnd w:id="8"/>
    </w:p>
    <w:p w:rsidR="00DD7D88" w:rsidRPr="002C25DC" w:rsidRDefault="00DD7D88" w:rsidP="00DD7D88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Описание проблемы</w:t>
      </w:r>
    </w:p>
    <w:p w:rsidR="00DD7D88" w:rsidRPr="002C25DC" w:rsidRDefault="00DD7D88" w:rsidP="00DD7D88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На данный момент бизнес-процессы, происходящие в библиотеке не автоматизированы. Библиотекарям приходится хранить всю информацию о книгах и студентах в бумажной форме в больших стеллажах, порой выделяя для этих целей отдельную комнату. При единовременном приёме/выдачи большого количества книг создаётся коллапс, в виду невозможности ускорения процесса.</w:t>
      </w:r>
    </w:p>
    <w:p w:rsidR="00DD7D88" w:rsidRPr="00DD7D88" w:rsidRDefault="00DD7D88" w:rsidP="00DD7D88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Целью создания данного ПП является автоматизация деятельности библиотекаря на стадии записи новых студентов, книг, а также выдачи и приёма книг. Данное приложение позволит «в пару кликов» получать и выдавать книги, а также исключит необходимость в хранении карточек в физическом виде.</w:t>
      </w:r>
    </w:p>
    <w:p w:rsidR="00DD7D88" w:rsidRDefault="00DD7D88" w:rsidP="00523506">
      <w:pPr>
        <w:pStyle w:val="Heading3"/>
        <w:numPr>
          <w:ilvl w:val="1"/>
          <w:numId w:val="6"/>
        </w:numPr>
        <w:ind w:left="810" w:hanging="450"/>
        <w:rPr>
          <w:rFonts w:eastAsia="Times New Roman"/>
          <w:lang w:val="ru-RU" w:eastAsia="ru-RU"/>
        </w:rPr>
      </w:pPr>
      <w:bookmarkStart w:id="10" w:name="_Toc524271642"/>
      <w:bookmarkEnd w:id="9"/>
      <w:r>
        <w:rPr>
          <w:rFonts w:eastAsia="Times New Roman"/>
          <w:lang w:val="ru-RU" w:eastAsia="ru-RU"/>
        </w:rPr>
        <w:lastRenderedPageBreak/>
        <w:t>Практичность</w:t>
      </w:r>
      <w:bookmarkEnd w:id="10"/>
    </w:p>
    <w:p w:rsidR="00DD7D88" w:rsidRDefault="002C25DC" w:rsidP="00DD7D88">
      <w:pPr>
        <w:spacing w:after="0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/>
          <w:lang w:val="ru-RU" w:eastAsia="ru-RU"/>
        </w:rPr>
        <w:t xml:space="preserve"> </w:t>
      </w:r>
      <w:r w:rsidR="00DD7D88" w:rsidRPr="002C25DC">
        <w:rPr>
          <w:rFonts w:eastAsia="Times New Roman" w:cs="Times New Roman"/>
          <w:szCs w:val="24"/>
          <w:lang w:val="ru-RU" w:eastAsia="ru-RU"/>
        </w:rPr>
        <w:t>Система позволяет избежать бумажной волокиты, а также исключает возможность потери соответствующих бумаг.</w:t>
      </w:r>
    </w:p>
    <w:p w:rsidR="002C25DC" w:rsidRPr="002C25DC" w:rsidRDefault="002C25DC" w:rsidP="00DD7D88">
      <w:pPr>
        <w:pStyle w:val="Heading3"/>
        <w:rPr>
          <w:rFonts w:eastAsia="Times New Roman"/>
          <w:lang w:val="ru-RU" w:eastAsia="ru-RU"/>
        </w:rPr>
      </w:pPr>
    </w:p>
    <w:p w:rsidR="00DD7D88" w:rsidRDefault="00DD7D88" w:rsidP="006176EE">
      <w:pPr>
        <w:pStyle w:val="Heading2"/>
      </w:pPr>
      <w:bookmarkStart w:id="11" w:name="_Toc524271643"/>
      <w:bookmarkStart w:id="12" w:name="_Toc523981784"/>
      <w:r>
        <w:t>Бизнес-требования</w:t>
      </w:r>
      <w:bookmarkEnd w:id="11"/>
    </w:p>
    <w:p w:rsidR="00DD7D88" w:rsidRPr="005F76CD" w:rsidRDefault="00DD7D88" w:rsidP="00DD7D88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Повысить производительность библиотеки за счёт автоматизирования процессов приёма, хранения и выдачи книг. Сократить время, затрачиваемое библиотекарем на них.</w:t>
      </w:r>
    </w:p>
    <w:p w:rsidR="00DD7D88" w:rsidRPr="00DD7D88" w:rsidRDefault="00DD7D88" w:rsidP="00DD7D88">
      <w:pPr>
        <w:rPr>
          <w:lang w:val="ru-RU" w:eastAsia="ru-RU"/>
        </w:rPr>
      </w:pPr>
    </w:p>
    <w:p w:rsidR="002C25DC" w:rsidRPr="00DD7D88" w:rsidRDefault="002C25DC" w:rsidP="006176EE">
      <w:pPr>
        <w:pStyle w:val="Heading2"/>
      </w:pPr>
      <w:bookmarkStart w:id="13" w:name="_Toc524271644"/>
      <w:r w:rsidRPr="002C25DC">
        <w:t>Функциональные требования</w:t>
      </w:r>
      <w:bookmarkEnd w:id="12"/>
      <w:bookmarkEnd w:id="13"/>
    </w:p>
    <w:p w:rsidR="002C25DC" w:rsidRPr="002C25DC" w:rsidRDefault="002C25DC" w:rsidP="004D4DAE">
      <w:pPr>
        <w:pStyle w:val="Heading3"/>
        <w:numPr>
          <w:ilvl w:val="1"/>
          <w:numId w:val="6"/>
        </w:numPr>
        <w:ind w:left="990" w:hanging="540"/>
        <w:rPr>
          <w:rFonts w:eastAsia="Calibri"/>
          <w:bCs/>
          <w:lang w:val="ru-RU" w:eastAsia="ru-RU"/>
        </w:rPr>
      </w:pPr>
      <w:bookmarkStart w:id="14" w:name="_Toc523981785"/>
      <w:bookmarkStart w:id="15" w:name="_Toc524271645"/>
      <w:r w:rsidRPr="002C25DC">
        <w:rPr>
          <w:rFonts w:eastAsia="Calibri"/>
          <w:lang w:val="ru-RU" w:eastAsia="ru-RU"/>
        </w:rPr>
        <w:t>Пользовательские требования</w:t>
      </w:r>
      <w:bookmarkEnd w:id="14"/>
      <w:bookmarkEnd w:id="15"/>
    </w:p>
    <w:p w:rsidR="002C25DC" w:rsidRPr="002C25DC" w:rsidRDefault="002C25DC" w:rsidP="002C25DC">
      <w:pPr>
        <w:numPr>
          <w:ilvl w:val="0"/>
          <w:numId w:val="3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Возможность добавления новых студентов.</w:t>
      </w:r>
    </w:p>
    <w:p w:rsidR="002C25DC" w:rsidRPr="002C25DC" w:rsidRDefault="002C25DC" w:rsidP="002C25DC">
      <w:pPr>
        <w:numPr>
          <w:ilvl w:val="0"/>
          <w:numId w:val="3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Возможность добавления новых групп.</w:t>
      </w:r>
    </w:p>
    <w:p w:rsidR="002C25DC" w:rsidRPr="002C25DC" w:rsidRDefault="002C25DC" w:rsidP="002C25DC">
      <w:pPr>
        <w:numPr>
          <w:ilvl w:val="0"/>
          <w:numId w:val="3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 xml:space="preserve">Возможность добавления новых книг. </w:t>
      </w:r>
    </w:p>
    <w:p w:rsidR="002C25DC" w:rsidRPr="002C25DC" w:rsidRDefault="002C25DC" w:rsidP="002C25DC">
      <w:pPr>
        <w:numPr>
          <w:ilvl w:val="0"/>
          <w:numId w:val="3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Возможность выдачи необходимого количества книг студенту.</w:t>
      </w:r>
    </w:p>
    <w:p w:rsidR="002C25DC" w:rsidRPr="002C25DC" w:rsidRDefault="002C25DC" w:rsidP="002C25DC">
      <w:pPr>
        <w:numPr>
          <w:ilvl w:val="0"/>
          <w:numId w:val="3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Возможность приёма книг от студента.</w:t>
      </w:r>
    </w:p>
    <w:p w:rsidR="005F76CD" w:rsidRPr="00DD7D88" w:rsidRDefault="002C25DC" w:rsidP="00DD7D88">
      <w:pPr>
        <w:numPr>
          <w:ilvl w:val="0"/>
          <w:numId w:val="3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 xml:space="preserve">Возможность удаления студентов. </w:t>
      </w:r>
    </w:p>
    <w:p w:rsidR="005F76CD" w:rsidRPr="002C25DC" w:rsidRDefault="005F76CD" w:rsidP="002C25DC">
      <w:pPr>
        <w:spacing w:after="0" w:line="240" w:lineRule="auto"/>
        <w:rPr>
          <w:rFonts w:eastAsia="Times New Roman" w:cs="Times New Roman"/>
          <w:b/>
          <w:szCs w:val="24"/>
          <w:lang w:val="ru-RU" w:eastAsia="ru-RU"/>
        </w:rPr>
      </w:pPr>
    </w:p>
    <w:p w:rsidR="002C25DC" w:rsidRPr="002C25DC" w:rsidRDefault="002C25DC" w:rsidP="004D4DAE">
      <w:pPr>
        <w:pStyle w:val="Heading3"/>
        <w:numPr>
          <w:ilvl w:val="1"/>
          <w:numId w:val="6"/>
        </w:numPr>
        <w:ind w:left="900" w:hanging="540"/>
        <w:rPr>
          <w:rFonts w:eastAsia="Times New Roman"/>
          <w:lang w:val="ru-RU" w:eastAsia="ru-RU"/>
        </w:rPr>
      </w:pPr>
      <w:bookmarkStart w:id="16" w:name="_Toc523981787"/>
      <w:bookmarkStart w:id="17" w:name="_Toc524271646"/>
      <w:r w:rsidRPr="002C25DC">
        <w:rPr>
          <w:rFonts w:eastAsia="Times New Roman"/>
          <w:lang w:val="ru-RU" w:eastAsia="ru-RU"/>
        </w:rPr>
        <w:t>Категории пользователей</w:t>
      </w:r>
      <w:bookmarkEnd w:id="16"/>
      <w:bookmarkEnd w:id="17"/>
    </w:p>
    <w:p w:rsidR="002C25DC" w:rsidRDefault="002C25DC" w:rsidP="002C25DC">
      <w:pPr>
        <w:spacing w:after="0" w:line="240" w:lineRule="auto"/>
        <w:ind w:left="720"/>
        <w:contextualSpacing/>
        <w:rPr>
          <w:rFonts w:eastAsia="Times New Roman" w:cs="Times New Roman"/>
          <w:iCs/>
          <w:szCs w:val="24"/>
          <w:lang w:val="ru-RU" w:eastAsia="ru-RU"/>
        </w:rPr>
      </w:pPr>
      <w:r w:rsidRPr="002C25DC">
        <w:rPr>
          <w:rFonts w:eastAsia="Times New Roman" w:cs="Times New Roman"/>
          <w:b/>
          <w:iCs/>
          <w:szCs w:val="24"/>
          <w:lang w:eastAsia="ru-RU"/>
        </w:rPr>
        <w:t>Admin</w:t>
      </w:r>
      <w:r w:rsidRPr="002C25DC">
        <w:rPr>
          <w:rFonts w:eastAsia="Times New Roman" w:cs="Times New Roman"/>
          <w:iCs/>
          <w:szCs w:val="24"/>
          <w:lang w:val="ru-RU" w:eastAsia="ru-RU"/>
        </w:rPr>
        <w:t xml:space="preserve"> – библиотекарь. Доступен весь функционал системы. </w:t>
      </w:r>
    </w:p>
    <w:p w:rsidR="00757C86" w:rsidRDefault="00757C86" w:rsidP="00757C86">
      <w:pPr>
        <w:spacing w:after="0" w:line="240" w:lineRule="auto"/>
        <w:contextualSpacing/>
        <w:rPr>
          <w:rFonts w:eastAsia="Times New Roman" w:cs="Times New Roman"/>
          <w:iCs/>
          <w:szCs w:val="24"/>
          <w:lang w:val="ru-RU" w:eastAsia="ru-RU"/>
        </w:rPr>
      </w:pPr>
    </w:p>
    <w:p w:rsidR="005F76CD" w:rsidRPr="00757C86" w:rsidRDefault="00757C86" w:rsidP="006176EE">
      <w:pPr>
        <w:pStyle w:val="Heading2"/>
      </w:pPr>
      <w:bookmarkStart w:id="18" w:name="_Toc524271647"/>
      <w:r>
        <w:t>Нефункциональные требования</w:t>
      </w:r>
      <w:bookmarkEnd w:id="18"/>
    </w:p>
    <w:p w:rsidR="002C25DC" w:rsidRDefault="002C25DC" w:rsidP="004D4DAE">
      <w:pPr>
        <w:pStyle w:val="Heading3"/>
        <w:numPr>
          <w:ilvl w:val="1"/>
          <w:numId w:val="6"/>
        </w:numPr>
        <w:tabs>
          <w:tab w:val="left" w:pos="900"/>
        </w:tabs>
        <w:rPr>
          <w:rFonts w:eastAsia="Times New Roman"/>
          <w:lang w:val="ru-RU" w:eastAsia="ru-RU"/>
        </w:rPr>
      </w:pPr>
      <w:bookmarkStart w:id="19" w:name="_Toc523981788"/>
      <w:bookmarkStart w:id="20" w:name="_Toc524271648"/>
      <w:r w:rsidRPr="002C25DC">
        <w:rPr>
          <w:rFonts w:eastAsia="Times New Roman"/>
          <w:lang w:val="ru-RU" w:eastAsia="ru-RU"/>
        </w:rPr>
        <w:t>Производительность</w:t>
      </w:r>
      <w:bookmarkEnd w:id="19"/>
      <w:bookmarkEnd w:id="20"/>
    </w:p>
    <w:p w:rsidR="002C25DC" w:rsidRDefault="005F76CD" w:rsidP="000C3D65">
      <w:pPr>
        <w:rPr>
          <w:lang w:val="ru-RU" w:eastAsia="ru-RU"/>
        </w:rPr>
      </w:pPr>
      <w:bookmarkStart w:id="21" w:name="_Toc523981789"/>
      <w:bookmarkStart w:id="22" w:name="_Toc524118408"/>
      <w:r>
        <w:rPr>
          <w:lang w:val="ru-RU" w:eastAsia="ru-RU"/>
        </w:rPr>
        <w:t>Обработка запросов не должна длиться дольше минуты</w:t>
      </w:r>
      <w:r w:rsidR="002C25DC" w:rsidRPr="002C25DC">
        <w:rPr>
          <w:lang w:val="ru-RU" w:eastAsia="ru-RU"/>
        </w:rPr>
        <w:t>.</w:t>
      </w:r>
      <w:bookmarkEnd w:id="21"/>
      <w:bookmarkEnd w:id="22"/>
    </w:p>
    <w:p w:rsidR="005F76CD" w:rsidRPr="000C3D65" w:rsidRDefault="005F76CD" w:rsidP="002C25DC">
      <w:pPr>
        <w:keepNext/>
        <w:keepLines/>
        <w:spacing w:before="40" w:after="0" w:line="240" w:lineRule="auto"/>
        <w:outlineLvl w:val="2"/>
        <w:rPr>
          <w:rFonts w:eastAsia="Times New Roman" w:cs="Times New Roman"/>
          <w:iCs/>
          <w:szCs w:val="24"/>
          <w:lang w:val="ru-RU" w:eastAsia="ru-RU"/>
        </w:rPr>
      </w:pPr>
    </w:p>
    <w:p w:rsidR="002C25DC" w:rsidRPr="002C25DC" w:rsidRDefault="002C25DC" w:rsidP="004D4DAE">
      <w:pPr>
        <w:pStyle w:val="Heading3"/>
        <w:numPr>
          <w:ilvl w:val="1"/>
          <w:numId w:val="6"/>
        </w:numPr>
        <w:ind w:left="900" w:hanging="540"/>
        <w:rPr>
          <w:rFonts w:eastAsia="Times New Roman"/>
          <w:lang w:val="ru-RU" w:eastAsia="ru-RU"/>
        </w:rPr>
      </w:pPr>
      <w:bookmarkStart w:id="23" w:name="_Toc523981790"/>
      <w:bookmarkStart w:id="24" w:name="_Toc524271649"/>
      <w:r w:rsidRPr="002C25DC">
        <w:rPr>
          <w:rFonts w:eastAsia="Times New Roman"/>
          <w:lang w:val="ru-RU" w:eastAsia="ru-RU"/>
        </w:rPr>
        <w:t>Безопасность</w:t>
      </w:r>
      <w:bookmarkEnd w:id="23"/>
      <w:bookmarkEnd w:id="24"/>
      <w:r w:rsidRPr="002C25DC">
        <w:rPr>
          <w:rFonts w:eastAsia="Times New Roman"/>
          <w:lang w:val="ru-RU" w:eastAsia="ru-RU"/>
        </w:rPr>
        <w:t xml:space="preserve"> </w:t>
      </w:r>
    </w:p>
    <w:p w:rsidR="002C25DC" w:rsidRDefault="002C25DC" w:rsidP="002C25D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Так как система не имеет выхода в интернет, требований к безопасности не предъявлялось.</w:t>
      </w:r>
    </w:p>
    <w:p w:rsidR="005F76CD" w:rsidRPr="002C25DC" w:rsidRDefault="005F76CD" w:rsidP="002C25D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</w:p>
    <w:p w:rsidR="002C25DC" w:rsidRPr="002C25DC" w:rsidRDefault="002C25DC" w:rsidP="004D4DAE">
      <w:pPr>
        <w:pStyle w:val="Heading3"/>
        <w:numPr>
          <w:ilvl w:val="1"/>
          <w:numId w:val="6"/>
        </w:numPr>
        <w:ind w:left="900" w:hanging="540"/>
        <w:rPr>
          <w:rFonts w:eastAsia="Times New Roman"/>
          <w:lang w:val="ru-RU" w:eastAsia="ru-RU"/>
        </w:rPr>
      </w:pPr>
      <w:bookmarkStart w:id="25" w:name="_Toc523981791"/>
      <w:bookmarkStart w:id="26" w:name="_Toc524271650"/>
      <w:r w:rsidRPr="002C25DC">
        <w:rPr>
          <w:rFonts w:eastAsia="Times New Roman"/>
          <w:lang w:val="ru-RU" w:eastAsia="ru-RU"/>
        </w:rPr>
        <w:t>Требования к данным</w:t>
      </w:r>
      <w:bookmarkEnd w:id="25"/>
      <w:bookmarkEnd w:id="26"/>
      <w:r w:rsidRPr="002C25DC">
        <w:rPr>
          <w:rFonts w:eastAsia="Times New Roman"/>
          <w:lang w:val="ru-RU" w:eastAsia="ru-RU"/>
        </w:rPr>
        <w:t xml:space="preserve"> </w:t>
      </w:r>
    </w:p>
    <w:p w:rsidR="002C25DC" w:rsidRDefault="002C25DC" w:rsidP="002C25DC">
      <w:pPr>
        <w:spacing w:after="0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Требований нет.</w:t>
      </w:r>
    </w:p>
    <w:p w:rsidR="005F76CD" w:rsidRPr="002C25DC" w:rsidRDefault="005F76CD" w:rsidP="002C25DC">
      <w:pPr>
        <w:spacing w:after="0" w:line="240" w:lineRule="auto"/>
        <w:rPr>
          <w:rFonts w:eastAsia="Times New Roman" w:cs="Times New Roman"/>
          <w:szCs w:val="28"/>
          <w:lang w:val="ru-RU" w:eastAsia="ru-RU"/>
        </w:rPr>
      </w:pPr>
    </w:p>
    <w:p w:rsidR="000C3D65" w:rsidRDefault="000C3D65" w:rsidP="004D4DAE">
      <w:pPr>
        <w:pStyle w:val="Heading3"/>
        <w:numPr>
          <w:ilvl w:val="1"/>
          <w:numId w:val="6"/>
        </w:numPr>
        <w:ind w:left="900" w:hanging="540"/>
        <w:rPr>
          <w:rFonts w:eastAsia="Times New Roman"/>
          <w:lang w:val="ru-RU" w:eastAsia="ru-RU"/>
        </w:rPr>
      </w:pPr>
      <w:bookmarkStart w:id="27" w:name="_Toc524271651"/>
      <w:bookmarkStart w:id="28" w:name="_Toc523981793"/>
      <w:r>
        <w:rPr>
          <w:rFonts w:eastAsia="Times New Roman"/>
          <w:lang w:val="ru-RU" w:eastAsia="ru-RU"/>
        </w:rPr>
        <w:t>Требования к преобразованию данных</w:t>
      </w:r>
      <w:bookmarkEnd w:id="27"/>
    </w:p>
    <w:p w:rsidR="000C3D65" w:rsidRDefault="000C3D65" w:rsidP="000C3D65">
      <w:pPr>
        <w:spacing w:after="0" w:line="240" w:lineRule="auto"/>
        <w:rPr>
          <w:rFonts w:eastAsia="Times New Roman" w:cs="Times New Roman"/>
          <w:szCs w:val="28"/>
          <w:lang w:val="ru-RU" w:eastAsia="ru-RU"/>
        </w:rPr>
      </w:pPr>
      <w:r w:rsidRPr="002C25DC">
        <w:rPr>
          <w:rFonts w:eastAsia="Times New Roman" w:cs="Times New Roman"/>
          <w:szCs w:val="28"/>
          <w:lang w:val="ru-RU" w:eastAsia="ru-RU"/>
        </w:rPr>
        <w:t xml:space="preserve">Требований нет. </w:t>
      </w:r>
    </w:p>
    <w:p w:rsidR="000C3D65" w:rsidRPr="000C3D65" w:rsidRDefault="000C3D65" w:rsidP="000C3D65">
      <w:pPr>
        <w:rPr>
          <w:lang w:val="ru-RU" w:eastAsia="ru-RU"/>
        </w:rPr>
      </w:pPr>
    </w:p>
    <w:p w:rsidR="002C25DC" w:rsidRPr="002C25DC" w:rsidRDefault="002C25DC" w:rsidP="004D4DAE">
      <w:pPr>
        <w:pStyle w:val="Heading3"/>
        <w:numPr>
          <w:ilvl w:val="1"/>
          <w:numId w:val="6"/>
        </w:numPr>
        <w:ind w:left="900" w:hanging="540"/>
        <w:rPr>
          <w:rFonts w:eastAsia="Times New Roman"/>
          <w:lang w:val="ru-RU" w:eastAsia="ru-RU"/>
        </w:rPr>
      </w:pPr>
      <w:bookmarkStart w:id="29" w:name="_Toc524271652"/>
      <w:r w:rsidRPr="002C25DC">
        <w:rPr>
          <w:rFonts w:eastAsia="Times New Roman"/>
          <w:lang w:val="ru-RU" w:eastAsia="ru-RU"/>
        </w:rPr>
        <w:lastRenderedPageBreak/>
        <w:t>Требования к пользовательской документации</w:t>
      </w:r>
      <w:bookmarkEnd w:id="28"/>
      <w:bookmarkEnd w:id="29"/>
      <w:r w:rsidRPr="002C25DC">
        <w:rPr>
          <w:rFonts w:eastAsia="Times New Roman"/>
          <w:lang w:val="ru-RU" w:eastAsia="ru-RU"/>
        </w:rPr>
        <w:t xml:space="preserve"> </w:t>
      </w:r>
    </w:p>
    <w:p w:rsidR="002C25DC" w:rsidRDefault="002C25DC" w:rsidP="002C25DC">
      <w:pPr>
        <w:spacing w:after="0" w:line="240" w:lineRule="auto"/>
        <w:rPr>
          <w:rFonts w:eastAsia="Times New Roman" w:cs="Times New Roman"/>
          <w:szCs w:val="28"/>
          <w:lang w:val="ru-RU" w:eastAsia="ru-RU"/>
        </w:rPr>
      </w:pPr>
      <w:r w:rsidRPr="002C25DC">
        <w:rPr>
          <w:rFonts w:eastAsia="Times New Roman" w:cs="Times New Roman"/>
          <w:szCs w:val="28"/>
          <w:lang w:val="ru-RU" w:eastAsia="ru-RU"/>
        </w:rPr>
        <w:t>Требуется наличие полной и подробной документации по всем функциям, включающую в себя скриншоты.</w:t>
      </w:r>
    </w:p>
    <w:p w:rsidR="005F76CD" w:rsidRPr="002C25DC" w:rsidRDefault="005F76CD" w:rsidP="002C25DC">
      <w:pPr>
        <w:spacing w:after="0" w:line="240" w:lineRule="auto"/>
        <w:rPr>
          <w:rFonts w:eastAsia="Times New Roman" w:cs="Times New Roman"/>
          <w:szCs w:val="28"/>
          <w:lang w:val="ru-RU" w:eastAsia="ru-RU"/>
        </w:rPr>
      </w:pPr>
    </w:p>
    <w:p w:rsidR="002C25DC" w:rsidRDefault="002C25DC" w:rsidP="004D4DAE">
      <w:pPr>
        <w:pStyle w:val="Heading3"/>
        <w:numPr>
          <w:ilvl w:val="1"/>
          <w:numId w:val="6"/>
        </w:numPr>
        <w:ind w:left="900" w:hanging="540"/>
        <w:rPr>
          <w:rFonts w:eastAsia="Times New Roman"/>
          <w:lang w:val="ru-RU" w:eastAsia="ru-RU"/>
        </w:rPr>
      </w:pPr>
      <w:bookmarkStart w:id="30" w:name="_Toc523981794"/>
      <w:bookmarkStart w:id="31" w:name="_Toc524271653"/>
      <w:r w:rsidRPr="002C25DC">
        <w:rPr>
          <w:rFonts w:eastAsia="Times New Roman"/>
          <w:lang w:val="ru-RU" w:eastAsia="ru-RU"/>
        </w:rPr>
        <w:t>Требования к лицензированию</w:t>
      </w:r>
      <w:bookmarkEnd w:id="30"/>
      <w:bookmarkEnd w:id="31"/>
      <w:r w:rsidRPr="002C25DC">
        <w:rPr>
          <w:rFonts w:eastAsia="Times New Roman"/>
          <w:lang w:val="ru-RU" w:eastAsia="ru-RU"/>
        </w:rPr>
        <w:t xml:space="preserve"> </w:t>
      </w:r>
    </w:p>
    <w:p w:rsidR="004D4DAE" w:rsidRDefault="00C24260" w:rsidP="00C24260">
      <w:pPr>
        <w:rPr>
          <w:lang w:val="ru-RU" w:eastAsia="ru-RU"/>
        </w:rPr>
      </w:pPr>
      <w:r>
        <w:rPr>
          <w:lang w:val="ru-RU" w:eastAsia="ru-RU"/>
        </w:rPr>
        <w:t>Не обязательно.</w:t>
      </w:r>
    </w:p>
    <w:p w:rsidR="00C24260" w:rsidRPr="00C24260" w:rsidRDefault="00C24260" w:rsidP="00C24260">
      <w:pPr>
        <w:rPr>
          <w:lang w:val="ru-RU" w:eastAsia="ru-RU"/>
        </w:rPr>
      </w:pPr>
    </w:p>
    <w:p w:rsidR="002C25DC" w:rsidRPr="002C25DC" w:rsidRDefault="002C25DC" w:rsidP="006176EE">
      <w:pPr>
        <w:pStyle w:val="Heading2"/>
        <w:rPr>
          <w:rFonts w:cs="Times New Roman"/>
          <w:szCs w:val="24"/>
        </w:rPr>
      </w:pPr>
      <w:bookmarkStart w:id="32" w:name="_Toc523981796"/>
      <w:bookmarkStart w:id="33" w:name="_Toc524271654"/>
      <w:r w:rsidRPr="004D4DAE">
        <w:rPr>
          <w:rStyle w:val="Heading2Char"/>
        </w:rPr>
        <w:t>Функциональное описание решения</w:t>
      </w:r>
      <w:bookmarkEnd w:id="32"/>
      <w:bookmarkEnd w:id="33"/>
      <w:r w:rsidRPr="002C25DC">
        <w:rPr>
          <w:rFonts w:cs="Times New Roman"/>
          <w:sz w:val="36"/>
          <w:szCs w:val="24"/>
        </w:rPr>
        <w:t xml:space="preserve"> </w:t>
      </w:r>
    </w:p>
    <w:p w:rsidR="002C25DC" w:rsidRPr="004D4DAE" w:rsidRDefault="002C25DC" w:rsidP="004E6CBD">
      <w:pPr>
        <w:pStyle w:val="Heading4"/>
        <w:rPr>
          <w:rFonts w:eastAsia="Times New Roman" w:cs="Times New Roman"/>
          <w:lang w:eastAsia="ru-RU"/>
        </w:rPr>
      </w:pPr>
      <w:bookmarkStart w:id="34" w:name="_Toc523981797"/>
      <w:bookmarkStart w:id="35" w:name="_Toc524271655"/>
      <w:r w:rsidRPr="004D4DAE">
        <w:rPr>
          <w:rStyle w:val="Heading3Char"/>
          <w:lang w:val="ru-RU"/>
        </w:rPr>
        <w:t>Интерфейсы</w:t>
      </w:r>
      <w:bookmarkEnd w:id="34"/>
      <w:bookmarkEnd w:id="35"/>
      <w:r w:rsidRPr="004D4DAE">
        <w:rPr>
          <w:rFonts w:eastAsia="Times New Roman" w:cs="Times New Roman"/>
          <w:lang w:eastAsia="ru-RU"/>
        </w:rPr>
        <w:t xml:space="preserve"> </w:t>
      </w:r>
    </w:p>
    <w:p w:rsidR="002C25DC" w:rsidRPr="00701139" w:rsidRDefault="002C25DC" w:rsidP="004E6CBD">
      <w:pPr>
        <w:pStyle w:val="Heading4"/>
        <w:numPr>
          <w:ilvl w:val="2"/>
          <w:numId w:val="6"/>
        </w:numPr>
        <w:rPr>
          <w:rFonts w:eastAsia="Times New Roman" w:cs="Times New Roman"/>
          <w:szCs w:val="24"/>
          <w:lang w:val="ru-RU" w:eastAsia="ru-RU"/>
        </w:rPr>
      </w:pPr>
      <w:bookmarkStart w:id="36" w:name="_Toc523981798"/>
      <w:r w:rsidRPr="00701139">
        <w:rPr>
          <w:rStyle w:val="Heading4Char"/>
          <w:lang w:val="ru-RU"/>
        </w:rPr>
        <w:t>Пользовательский интерфейс</w:t>
      </w:r>
      <w:bookmarkEnd w:id="36"/>
      <w:r w:rsidRPr="00701139">
        <w:rPr>
          <w:rFonts w:eastAsia="Times New Roman" w:cs="Times New Roman"/>
          <w:szCs w:val="24"/>
          <w:lang w:val="ru-RU" w:eastAsia="ru-RU"/>
        </w:rPr>
        <w:t xml:space="preserve"> </w:t>
      </w:r>
    </w:p>
    <w:p w:rsidR="002C25DC" w:rsidRDefault="002C25DC" w:rsidP="002C25DC">
      <w:pPr>
        <w:spacing w:after="0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Интерфейс должен быть интуитивно понятен и представлять из себя сайт.</w:t>
      </w:r>
    </w:p>
    <w:p w:rsidR="00C17B0F" w:rsidRPr="002C25DC" w:rsidRDefault="00C17B0F" w:rsidP="002C25DC">
      <w:pPr>
        <w:spacing w:after="0" w:line="240" w:lineRule="auto"/>
        <w:jc w:val="both"/>
        <w:rPr>
          <w:rFonts w:eastAsia="Times New Roman" w:cs="Times New Roman"/>
          <w:szCs w:val="24"/>
          <w:lang w:val="ru-RU" w:eastAsia="ru-RU"/>
        </w:rPr>
      </w:pPr>
    </w:p>
    <w:p w:rsidR="00C17B0F" w:rsidRPr="00C17B0F" w:rsidRDefault="002C25DC" w:rsidP="004E6CBD">
      <w:pPr>
        <w:pStyle w:val="Heading4"/>
        <w:numPr>
          <w:ilvl w:val="2"/>
          <w:numId w:val="6"/>
        </w:numPr>
        <w:rPr>
          <w:rFonts w:eastAsia="Times New Roman"/>
          <w:lang w:val="ru-RU" w:eastAsia="ru-RU"/>
        </w:rPr>
      </w:pPr>
      <w:bookmarkStart w:id="37" w:name="_Toc523981799"/>
      <w:r w:rsidRPr="002C25DC">
        <w:rPr>
          <w:rFonts w:eastAsia="Times New Roman"/>
          <w:lang w:val="ru-RU" w:eastAsia="ru-RU"/>
        </w:rPr>
        <w:t>Аппаратный интерфейс</w:t>
      </w:r>
      <w:bookmarkEnd w:id="37"/>
    </w:p>
    <w:p w:rsidR="002C25DC" w:rsidRPr="002C25DC" w:rsidRDefault="002C25DC" w:rsidP="00C17B0F">
      <w:pPr>
        <w:pStyle w:val="Heading5"/>
        <w:rPr>
          <w:rFonts w:eastAsia="Times New Roman"/>
          <w:lang w:val="ru-RU" w:eastAsia="ru-RU"/>
        </w:rPr>
      </w:pPr>
      <w:bookmarkStart w:id="38" w:name="_Toc523981800"/>
      <w:r w:rsidRPr="002C25DC">
        <w:rPr>
          <w:rFonts w:eastAsia="Times New Roman"/>
          <w:lang w:eastAsia="ru-RU"/>
        </w:rPr>
        <w:t>NET</w:t>
      </w:r>
      <w:r w:rsidRPr="002C25DC">
        <w:rPr>
          <w:rFonts w:eastAsia="Times New Roman"/>
          <w:lang w:val="ru-RU" w:eastAsia="ru-RU"/>
        </w:rPr>
        <w:t xml:space="preserve"> </w:t>
      </w:r>
      <w:r w:rsidRPr="002C25DC">
        <w:rPr>
          <w:rFonts w:eastAsia="Times New Roman"/>
          <w:lang w:eastAsia="ru-RU"/>
        </w:rPr>
        <w:t>Framework</w:t>
      </w:r>
      <w:bookmarkEnd w:id="38"/>
      <w:r w:rsidRPr="002C25DC">
        <w:rPr>
          <w:rFonts w:eastAsia="Times New Roman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rPr>
          <w:rFonts w:ascii="Arial" w:eastAsia="Times New Roman" w:hAnsi="Arial" w:cs="Arial"/>
          <w:sz w:val="21"/>
          <w:szCs w:val="21"/>
          <w:lang w:val="ru-RU" w:eastAsia="ru-RU"/>
        </w:rPr>
      </w:pPr>
      <w:r w:rsidRPr="002C25DC">
        <w:rPr>
          <w:rFonts w:eastAsia="Times New Roman" w:cs="Times New Roman"/>
          <w:szCs w:val="28"/>
          <w:shd w:val="clear" w:color="auto" w:fill="FFFFFF"/>
          <w:lang w:val="ru-RU" w:eastAsia="ru-RU"/>
        </w:rPr>
        <w:t xml:space="preserve">Платформа </w:t>
      </w:r>
      <w:proofErr w:type="spellStart"/>
      <w:r w:rsidRPr="002C25DC">
        <w:rPr>
          <w:rFonts w:eastAsia="Times New Roman" w:cs="Times New Roman"/>
          <w:szCs w:val="28"/>
          <w:shd w:val="clear" w:color="auto" w:fill="FFFFFF"/>
          <w:lang w:val="ru-RU" w:eastAsia="ru-RU"/>
        </w:rPr>
        <w:t>Microsoft</w:t>
      </w:r>
      <w:proofErr w:type="spellEnd"/>
      <w:r w:rsidRPr="002C25DC">
        <w:rPr>
          <w:rFonts w:eastAsia="Times New Roman" w:cs="Times New Roman"/>
          <w:szCs w:val="28"/>
          <w:shd w:val="clear" w:color="auto" w:fill="FFFFFF"/>
          <w:lang w:val="ru-RU" w:eastAsia="ru-RU"/>
        </w:rPr>
        <w:t xml:space="preserve"> .NET </w:t>
      </w:r>
      <w:proofErr w:type="spellStart"/>
      <w:r w:rsidRPr="002C25DC">
        <w:rPr>
          <w:rFonts w:eastAsia="Times New Roman" w:cs="Times New Roman"/>
          <w:szCs w:val="28"/>
          <w:shd w:val="clear" w:color="auto" w:fill="FFFFFF"/>
          <w:lang w:val="ru-RU" w:eastAsia="ru-RU"/>
        </w:rPr>
        <w:t>Framework</w:t>
      </w:r>
      <w:proofErr w:type="spellEnd"/>
      <w:r w:rsidRPr="002C25DC">
        <w:rPr>
          <w:rFonts w:eastAsia="Times New Roman" w:cs="Times New Roman"/>
          <w:szCs w:val="28"/>
          <w:shd w:val="clear" w:color="auto" w:fill="FFFFFF"/>
          <w:lang w:val="ru-RU" w:eastAsia="ru-RU"/>
        </w:rPr>
        <w:t xml:space="preserve"> версии 4.0 или выше.</w:t>
      </w:r>
      <w:r w:rsidRPr="002C25DC">
        <w:rPr>
          <w:rFonts w:ascii="Arial" w:eastAsia="Times New Roman" w:hAnsi="Arial" w:cs="Arial"/>
          <w:sz w:val="21"/>
          <w:szCs w:val="21"/>
          <w:lang w:val="ru-RU" w:eastAsia="ru-RU"/>
        </w:rPr>
        <w:br/>
      </w:r>
      <w:r w:rsidRPr="002C25DC">
        <w:rPr>
          <w:rFonts w:ascii="Arial" w:eastAsia="Times New Roman" w:hAnsi="Arial" w:cs="Arial"/>
          <w:b/>
          <w:bCs/>
          <w:sz w:val="21"/>
          <w:szCs w:val="21"/>
          <w:lang w:val="ru-RU" w:eastAsia="ru-RU"/>
        </w:rPr>
        <w:t xml:space="preserve">Для работы сайта обязателен режим работы пула приложения ASP.NET - </w:t>
      </w:r>
      <w:proofErr w:type="spellStart"/>
      <w:r w:rsidRPr="002C25DC">
        <w:rPr>
          <w:rFonts w:ascii="Arial" w:eastAsia="Times New Roman" w:hAnsi="Arial" w:cs="Arial"/>
          <w:b/>
          <w:bCs/>
          <w:sz w:val="21"/>
          <w:szCs w:val="21"/>
          <w:lang w:val="ru-RU" w:eastAsia="ru-RU"/>
        </w:rPr>
        <w:t>integrated</w:t>
      </w:r>
      <w:proofErr w:type="spellEnd"/>
      <w:r w:rsidRPr="002C25DC">
        <w:rPr>
          <w:rFonts w:ascii="Arial" w:eastAsia="Times New Roman" w:hAnsi="Arial" w:cs="Arial"/>
          <w:b/>
          <w:bCs/>
          <w:sz w:val="21"/>
          <w:szCs w:val="21"/>
          <w:lang w:val="ru-RU" w:eastAsia="ru-RU"/>
        </w:rPr>
        <w:t>.</w:t>
      </w:r>
      <w:r w:rsidRPr="002C25DC">
        <w:rPr>
          <w:rFonts w:ascii="Arial" w:eastAsia="Times New Roman" w:hAnsi="Arial" w:cs="Arial"/>
          <w:sz w:val="21"/>
          <w:szCs w:val="21"/>
          <w:lang w:val="ru-RU" w:eastAsia="ru-RU"/>
        </w:rPr>
        <w:t xml:space="preserve"> </w:t>
      </w:r>
      <w:r w:rsidRPr="002C25DC">
        <w:rPr>
          <w:rFonts w:ascii="Arial" w:eastAsia="Times New Roman" w:hAnsi="Arial" w:cs="Arial"/>
          <w:sz w:val="21"/>
          <w:szCs w:val="21"/>
          <w:lang w:val="ru-RU" w:eastAsia="ru-RU"/>
        </w:rPr>
        <w:br/>
      </w:r>
    </w:p>
    <w:p w:rsidR="002C25DC" w:rsidRPr="002C25DC" w:rsidRDefault="002C25DC" w:rsidP="00C17B0F">
      <w:pPr>
        <w:pStyle w:val="Heading5"/>
        <w:rPr>
          <w:rFonts w:eastAsia="Times New Roman"/>
          <w:lang w:val="ru-RU" w:eastAsia="ru-RU"/>
        </w:rPr>
      </w:pPr>
      <w:bookmarkStart w:id="39" w:name="_Toc523981801"/>
      <w:r w:rsidRPr="002C25DC">
        <w:rPr>
          <w:rFonts w:eastAsia="Times New Roman"/>
          <w:lang w:val="ru-RU" w:eastAsia="ru-RU"/>
        </w:rPr>
        <w:t>Дисковое пространство</w:t>
      </w:r>
      <w:bookmarkEnd w:id="39"/>
      <w:r w:rsidRPr="002C25DC">
        <w:rPr>
          <w:rFonts w:eastAsia="Times New Roman"/>
          <w:lang w:val="ru-RU" w:eastAsia="ru-RU"/>
        </w:rPr>
        <w:t xml:space="preserve"> </w:t>
      </w:r>
    </w:p>
    <w:p w:rsidR="002C25DC" w:rsidRPr="002C25DC" w:rsidRDefault="002C25DC" w:rsidP="002C25DC">
      <w:pPr>
        <w:spacing w:after="225" w:line="240" w:lineRule="auto"/>
        <w:rPr>
          <w:rFonts w:eastAsia="Times New Roman" w:cs="Times New Roman"/>
          <w:szCs w:val="21"/>
          <w:lang w:val="ru-RU" w:eastAsia="ru-RU"/>
        </w:rPr>
      </w:pPr>
      <w:r w:rsidRPr="002C25DC">
        <w:rPr>
          <w:rFonts w:eastAsia="Times New Roman" w:cs="Times New Roman"/>
          <w:szCs w:val="21"/>
          <w:lang w:val="ru-RU" w:eastAsia="ru-RU"/>
        </w:rPr>
        <w:t xml:space="preserve">Система занимает 500 </w:t>
      </w:r>
      <w:proofErr w:type="spellStart"/>
      <w:r w:rsidRPr="002C25DC">
        <w:rPr>
          <w:rFonts w:eastAsia="Times New Roman" w:cs="Times New Roman"/>
          <w:szCs w:val="21"/>
          <w:lang w:val="ru-RU" w:eastAsia="ru-RU"/>
        </w:rPr>
        <w:t>Mб</w:t>
      </w:r>
      <w:proofErr w:type="spellEnd"/>
      <w:r w:rsidRPr="002C25DC">
        <w:rPr>
          <w:rFonts w:eastAsia="Times New Roman" w:cs="Times New Roman"/>
          <w:szCs w:val="21"/>
          <w:lang w:val="ru-RU" w:eastAsia="ru-RU"/>
        </w:rPr>
        <w:t xml:space="preserve"> под хранение исполняемых файлов и требует минимум 1 </w:t>
      </w:r>
      <w:proofErr w:type="spellStart"/>
      <w:r w:rsidRPr="002C25DC">
        <w:rPr>
          <w:rFonts w:eastAsia="Times New Roman" w:cs="Times New Roman"/>
          <w:szCs w:val="21"/>
          <w:lang w:val="ru-RU" w:eastAsia="ru-RU"/>
        </w:rPr>
        <w:t>Tб</w:t>
      </w:r>
      <w:proofErr w:type="spellEnd"/>
      <w:r w:rsidRPr="002C25DC">
        <w:rPr>
          <w:rFonts w:eastAsia="Times New Roman" w:cs="Times New Roman"/>
          <w:szCs w:val="21"/>
          <w:lang w:val="ru-RU" w:eastAsia="ru-RU"/>
        </w:rPr>
        <w:t xml:space="preserve"> под базу данных.</w:t>
      </w:r>
    </w:p>
    <w:p w:rsidR="002C25DC" w:rsidRPr="002C25DC" w:rsidRDefault="002C25DC" w:rsidP="004E6CBD">
      <w:pPr>
        <w:pStyle w:val="Heading4"/>
        <w:numPr>
          <w:ilvl w:val="2"/>
          <w:numId w:val="6"/>
        </w:numPr>
        <w:rPr>
          <w:rFonts w:eastAsia="Times New Roman"/>
          <w:lang w:val="ru-RU" w:eastAsia="ru-RU"/>
        </w:rPr>
      </w:pPr>
      <w:bookmarkStart w:id="40" w:name="_Toc523981802"/>
      <w:r w:rsidRPr="002C25DC">
        <w:rPr>
          <w:rFonts w:eastAsia="Times New Roman"/>
          <w:lang w:val="ru-RU" w:eastAsia="ru-RU"/>
        </w:rPr>
        <w:t>Программный интерфейс</w:t>
      </w:r>
      <w:bookmarkEnd w:id="40"/>
      <w:r w:rsidRPr="002C25DC">
        <w:rPr>
          <w:rFonts w:eastAsia="Times New Roman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proofErr w:type="spellStart"/>
      <w:r w:rsidRPr="002C25DC">
        <w:rPr>
          <w:rFonts w:eastAsia="Times New Roman" w:cs="Times New Roman"/>
          <w:szCs w:val="24"/>
          <w:lang w:val="ru-RU" w:eastAsia="ru-RU"/>
        </w:rPr>
        <w:t>Cервер</w:t>
      </w:r>
      <w:proofErr w:type="spellEnd"/>
      <w:r w:rsidRPr="002C25DC">
        <w:rPr>
          <w:rFonts w:eastAsia="Times New Roman" w:cs="Times New Roman"/>
          <w:szCs w:val="24"/>
          <w:lang w:val="ru-RU" w:eastAsia="ru-RU"/>
        </w:rPr>
        <w:t xml:space="preserve"> должен работать под управлением одной из следующих операционных систем:</w:t>
      </w:r>
      <w:r w:rsidRPr="002C25DC">
        <w:rPr>
          <w:rFonts w:eastAsia="Times New Roman" w:cs="Times New Roman"/>
          <w:szCs w:val="24"/>
          <w:lang w:val="ru-RU" w:eastAsia="ru-RU"/>
        </w:rPr>
        <w:br/>
        <w:t xml:space="preserve">     - </w:t>
      </w:r>
      <w:proofErr w:type="spellStart"/>
      <w:r w:rsidRPr="002C25DC">
        <w:rPr>
          <w:rFonts w:eastAsia="Times New Roman" w:cs="Times New Roman"/>
          <w:szCs w:val="24"/>
          <w:lang w:val="ru-RU" w:eastAsia="ru-RU"/>
        </w:rPr>
        <w:t>Windows</w:t>
      </w:r>
      <w:proofErr w:type="spellEnd"/>
      <w:r w:rsidRPr="002C25DC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2C25DC">
        <w:rPr>
          <w:rFonts w:eastAsia="Times New Roman" w:cs="Times New Roman"/>
          <w:szCs w:val="24"/>
          <w:lang w:val="ru-RU" w:eastAsia="ru-RU"/>
        </w:rPr>
        <w:t>Server</w:t>
      </w:r>
      <w:proofErr w:type="spellEnd"/>
      <w:r w:rsidRPr="002C25DC">
        <w:rPr>
          <w:rFonts w:eastAsia="Times New Roman" w:cs="Times New Roman"/>
          <w:szCs w:val="24"/>
          <w:lang w:val="ru-RU" w:eastAsia="ru-RU"/>
        </w:rPr>
        <w:t xml:space="preserve"> 2012 / 2012 R2</w:t>
      </w:r>
      <w:r w:rsidRPr="002C25DC">
        <w:rPr>
          <w:rFonts w:eastAsia="Times New Roman" w:cs="Times New Roman"/>
          <w:szCs w:val="24"/>
          <w:lang w:val="ru-RU" w:eastAsia="ru-RU"/>
        </w:rPr>
        <w:br/>
        <w:t xml:space="preserve">     - </w:t>
      </w:r>
      <w:proofErr w:type="spellStart"/>
      <w:r w:rsidRPr="002C25DC">
        <w:rPr>
          <w:rFonts w:eastAsia="Times New Roman" w:cs="Times New Roman"/>
          <w:szCs w:val="24"/>
          <w:lang w:val="ru-RU" w:eastAsia="ru-RU"/>
        </w:rPr>
        <w:t>Windows</w:t>
      </w:r>
      <w:proofErr w:type="spellEnd"/>
      <w:r w:rsidRPr="002C25DC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2C25DC">
        <w:rPr>
          <w:rFonts w:eastAsia="Times New Roman" w:cs="Times New Roman"/>
          <w:szCs w:val="24"/>
          <w:lang w:val="ru-RU" w:eastAsia="ru-RU"/>
        </w:rPr>
        <w:t>Server</w:t>
      </w:r>
      <w:proofErr w:type="spellEnd"/>
      <w:r w:rsidRPr="002C25DC">
        <w:rPr>
          <w:rFonts w:eastAsia="Times New Roman" w:cs="Times New Roman"/>
          <w:szCs w:val="24"/>
          <w:lang w:val="ru-RU" w:eastAsia="ru-RU"/>
        </w:rPr>
        <w:t xml:space="preserve"> 2008 / 2008 R2</w:t>
      </w:r>
    </w:p>
    <w:p w:rsidR="002C25DC" w:rsidRPr="002C25DC" w:rsidRDefault="002C25DC" w:rsidP="002C25D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В системе должен быть установлен компонент IIS (</w:t>
      </w:r>
      <w:proofErr w:type="spellStart"/>
      <w:r w:rsidRPr="002C25DC">
        <w:rPr>
          <w:rFonts w:eastAsia="Times New Roman" w:cs="Times New Roman"/>
          <w:szCs w:val="24"/>
          <w:lang w:val="ru-RU" w:eastAsia="ru-RU"/>
        </w:rPr>
        <w:t>Internet</w:t>
      </w:r>
      <w:proofErr w:type="spellEnd"/>
      <w:r w:rsidRPr="002C25DC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2C25DC">
        <w:rPr>
          <w:rFonts w:eastAsia="Times New Roman" w:cs="Times New Roman"/>
          <w:szCs w:val="24"/>
          <w:lang w:val="ru-RU" w:eastAsia="ru-RU"/>
        </w:rPr>
        <w:t>Information</w:t>
      </w:r>
      <w:proofErr w:type="spellEnd"/>
      <w:r w:rsidRPr="002C25DC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2C25DC">
        <w:rPr>
          <w:rFonts w:eastAsia="Times New Roman" w:cs="Times New Roman"/>
          <w:szCs w:val="24"/>
          <w:lang w:val="ru-RU" w:eastAsia="ru-RU"/>
        </w:rPr>
        <w:t>Services</w:t>
      </w:r>
      <w:proofErr w:type="spellEnd"/>
      <w:r w:rsidRPr="002C25DC">
        <w:rPr>
          <w:rFonts w:eastAsia="Times New Roman" w:cs="Times New Roman"/>
          <w:szCs w:val="24"/>
          <w:lang w:val="ru-RU" w:eastAsia="ru-RU"/>
        </w:rPr>
        <w:t>) версии 7 и выше.</w:t>
      </w:r>
    </w:p>
    <w:p w:rsidR="002C25DC" w:rsidRDefault="002C25DC" w:rsidP="002C25D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Доступ к веб-сайту осуществляется с помощью одного из современных веб-браузеров (</w:t>
      </w:r>
      <w:r w:rsidRPr="002C25DC">
        <w:rPr>
          <w:rFonts w:eastAsia="Times New Roman" w:cs="Times New Roman"/>
          <w:szCs w:val="24"/>
          <w:lang w:eastAsia="ru-RU"/>
        </w:rPr>
        <w:t>Opera</w:t>
      </w:r>
      <w:r w:rsidRPr="002C25DC">
        <w:rPr>
          <w:rFonts w:eastAsia="Times New Roman" w:cs="Times New Roman"/>
          <w:szCs w:val="24"/>
          <w:lang w:val="ru-RU" w:eastAsia="ru-RU"/>
        </w:rPr>
        <w:t xml:space="preserve">, </w:t>
      </w:r>
      <w:r w:rsidRPr="002C25DC">
        <w:rPr>
          <w:rFonts w:eastAsia="Times New Roman" w:cs="Times New Roman"/>
          <w:szCs w:val="24"/>
          <w:lang w:eastAsia="ru-RU"/>
        </w:rPr>
        <w:t>Internet</w:t>
      </w:r>
      <w:r w:rsidRPr="002C25DC">
        <w:rPr>
          <w:rFonts w:eastAsia="Times New Roman" w:cs="Times New Roman"/>
          <w:szCs w:val="24"/>
          <w:lang w:val="ru-RU" w:eastAsia="ru-RU"/>
        </w:rPr>
        <w:t xml:space="preserve"> </w:t>
      </w:r>
      <w:r w:rsidRPr="002C25DC">
        <w:rPr>
          <w:rFonts w:eastAsia="Times New Roman" w:cs="Times New Roman"/>
          <w:szCs w:val="24"/>
          <w:lang w:eastAsia="ru-RU"/>
        </w:rPr>
        <w:t>Explorer</w:t>
      </w:r>
      <w:r w:rsidRPr="002C25DC">
        <w:rPr>
          <w:rFonts w:eastAsia="Times New Roman" w:cs="Times New Roman"/>
          <w:szCs w:val="24"/>
          <w:lang w:val="ru-RU" w:eastAsia="ru-RU"/>
        </w:rPr>
        <w:t xml:space="preserve">, </w:t>
      </w:r>
      <w:r w:rsidRPr="002C25DC">
        <w:rPr>
          <w:rFonts w:eastAsia="Times New Roman" w:cs="Times New Roman"/>
          <w:szCs w:val="24"/>
          <w:lang w:eastAsia="ru-RU"/>
        </w:rPr>
        <w:t>Google</w:t>
      </w:r>
      <w:r w:rsidRPr="002C25DC">
        <w:rPr>
          <w:rFonts w:eastAsia="Times New Roman" w:cs="Times New Roman"/>
          <w:szCs w:val="24"/>
          <w:lang w:val="ru-RU" w:eastAsia="ru-RU"/>
        </w:rPr>
        <w:t xml:space="preserve"> </w:t>
      </w:r>
      <w:r w:rsidRPr="002C25DC">
        <w:rPr>
          <w:rFonts w:eastAsia="Times New Roman" w:cs="Times New Roman"/>
          <w:szCs w:val="24"/>
          <w:lang w:eastAsia="ru-RU"/>
        </w:rPr>
        <w:t>Chrome</w:t>
      </w:r>
      <w:r w:rsidRPr="002C25DC">
        <w:rPr>
          <w:rFonts w:eastAsia="Times New Roman" w:cs="Times New Roman"/>
          <w:szCs w:val="24"/>
          <w:lang w:val="ru-RU" w:eastAsia="ru-RU"/>
        </w:rPr>
        <w:t xml:space="preserve"> и прочее).</w:t>
      </w:r>
    </w:p>
    <w:p w:rsidR="004E6CBD" w:rsidRPr="002C25DC" w:rsidRDefault="004E6CBD" w:rsidP="002C25D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ru-RU" w:eastAsia="ru-RU"/>
        </w:rPr>
      </w:pPr>
    </w:p>
    <w:p w:rsidR="004E6CBD" w:rsidRDefault="00A6793F" w:rsidP="004E6CBD">
      <w:pPr>
        <w:pStyle w:val="Heading3"/>
        <w:numPr>
          <w:ilvl w:val="1"/>
          <w:numId w:val="6"/>
        </w:numPr>
        <w:ind w:left="900" w:hanging="540"/>
        <w:rPr>
          <w:rFonts w:eastAsia="Times New Roman"/>
          <w:lang w:val="ru-RU" w:eastAsia="ru-RU"/>
        </w:rPr>
      </w:pPr>
      <w:bookmarkStart w:id="41" w:name="_Toc524271656"/>
      <w:bookmarkStart w:id="42" w:name="_Toc523981803"/>
      <w:r>
        <w:rPr>
          <w:rFonts w:eastAsia="Times New Roman"/>
          <w:lang w:val="ru-RU" w:eastAsia="ru-RU"/>
        </w:rPr>
        <w:t>Источники данных</w:t>
      </w:r>
      <w:bookmarkEnd w:id="41"/>
    </w:p>
    <w:p w:rsidR="00A6793F" w:rsidRPr="002C25DC" w:rsidRDefault="00A6793F" w:rsidP="00A6793F">
      <w:pPr>
        <w:spacing w:after="0" w:line="240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 xml:space="preserve">Основным источником данных является база данных, которая содержит информацию о студентах, книгах, группах и </w:t>
      </w:r>
      <w:proofErr w:type="spellStart"/>
      <w:r w:rsidRPr="002C25DC">
        <w:rPr>
          <w:rFonts w:eastAsia="Times New Roman" w:cs="Times New Roman"/>
          <w:szCs w:val="24"/>
          <w:lang w:val="ru-RU" w:eastAsia="ru-RU"/>
        </w:rPr>
        <w:t>заёмах</w:t>
      </w:r>
      <w:proofErr w:type="spellEnd"/>
      <w:r w:rsidRPr="002C25DC">
        <w:rPr>
          <w:rFonts w:eastAsia="Times New Roman" w:cs="Times New Roman"/>
          <w:szCs w:val="24"/>
          <w:lang w:val="ru-RU" w:eastAsia="ru-RU"/>
        </w:rPr>
        <w:t xml:space="preserve"> книг определенными студентами.</w:t>
      </w:r>
    </w:p>
    <w:p w:rsidR="004E6CBD" w:rsidRPr="004E6CBD" w:rsidRDefault="004E6CBD" w:rsidP="004E6CBD">
      <w:pPr>
        <w:rPr>
          <w:lang w:val="ru-RU" w:eastAsia="ru-RU"/>
        </w:rPr>
      </w:pPr>
    </w:p>
    <w:p w:rsidR="00A6793F" w:rsidRDefault="00A6793F" w:rsidP="004E6CBD">
      <w:pPr>
        <w:pStyle w:val="Heading3"/>
        <w:numPr>
          <w:ilvl w:val="1"/>
          <w:numId w:val="6"/>
        </w:numPr>
        <w:ind w:left="900" w:hanging="540"/>
        <w:rPr>
          <w:rFonts w:eastAsia="Times New Roman"/>
          <w:lang w:val="ru-RU" w:eastAsia="ru-RU"/>
        </w:rPr>
      </w:pPr>
      <w:bookmarkStart w:id="43" w:name="_Toc524271657"/>
      <w:bookmarkEnd w:id="42"/>
      <w:r>
        <w:rPr>
          <w:rFonts w:eastAsia="Times New Roman"/>
          <w:lang w:val="ru-RU" w:eastAsia="ru-RU"/>
        </w:rPr>
        <w:t>Преобразование данных</w:t>
      </w:r>
      <w:bookmarkEnd w:id="43"/>
    </w:p>
    <w:p w:rsidR="00A6793F" w:rsidRPr="002C25DC" w:rsidRDefault="00A6793F" w:rsidP="00A6793F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 xml:space="preserve">Все текстовые данные преобразуются в кодировке </w:t>
      </w:r>
      <w:r w:rsidRPr="002C25DC">
        <w:rPr>
          <w:rFonts w:eastAsia="Times New Roman" w:cs="Times New Roman"/>
          <w:szCs w:val="24"/>
          <w:lang w:eastAsia="ru-RU"/>
        </w:rPr>
        <w:t>UTF</w:t>
      </w:r>
      <w:r w:rsidRPr="002C25DC">
        <w:rPr>
          <w:rFonts w:eastAsia="Times New Roman" w:cs="Times New Roman"/>
          <w:szCs w:val="24"/>
          <w:lang w:val="ru-RU" w:eastAsia="ru-RU"/>
        </w:rPr>
        <w:t>-8.</w:t>
      </w:r>
    </w:p>
    <w:p w:rsidR="00A6793F" w:rsidRDefault="00A6793F" w:rsidP="004E6CBD">
      <w:pPr>
        <w:pStyle w:val="Heading3"/>
        <w:numPr>
          <w:ilvl w:val="1"/>
          <w:numId w:val="6"/>
        </w:numPr>
        <w:ind w:left="900" w:hanging="540"/>
        <w:rPr>
          <w:rFonts w:eastAsia="Times New Roman"/>
          <w:lang w:val="ru-RU" w:eastAsia="ru-RU"/>
        </w:rPr>
      </w:pPr>
      <w:bookmarkStart w:id="44" w:name="_Toc524271658"/>
      <w:r>
        <w:rPr>
          <w:rFonts w:eastAsia="Times New Roman"/>
          <w:lang w:val="ru-RU" w:eastAsia="ru-RU"/>
        </w:rPr>
        <w:lastRenderedPageBreak/>
        <w:t>Обработка ошибок</w:t>
      </w:r>
      <w:bookmarkEnd w:id="44"/>
    </w:p>
    <w:p w:rsidR="00A6793F" w:rsidRPr="002C25DC" w:rsidRDefault="00A6793F" w:rsidP="00A6793F">
      <w:pPr>
        <w:spacing w:after="0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Основные ошибки:</w:t>
      </w:r>
    </w:p>
    <w:p w:rsidR="00A6793F" w:rsidRPr="002C25DC" w:rsidRDefault="00A6793F" w:rsidP="00A6793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Ошибка 404 – файл не найден.</w:t>
      </w:r>
    </w:p>
    <w:p w:rsidR="00A6793F" w:rsidRPr="002C25DC" w:rsidRDefault="00A6793F" w:rsidP="00A6793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Ошибка 500 – внутренняя ошибка сервера.</w:t>
      </w:r>
    </w:p>
    <w:p w:rsidR="00A6793F" w:rsidRDefault="00A6793F" w:rsidP="00A6793F">
      <w:pPr>
        <w:spacing w:after="0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Описанные выше ошибки обрабатываются системой и выдаются в представление через веб-интерфейс.</w:t>
      </w:r>
    </w:p>
    <w:p w:rsidR="00A6793F" w:rsidRPr="00A6793F" w:rsidRDefault="00A6793F" w:rsidP="00A6793F">
      <w:pPr>
        <w:rPr>
          <w:lang w:val="ru-RU" w:eastAsia="ru-RU"/>
        </w:rPr>
      </w:pPr>
    </w:p>
    <w:p w:rsidR="002C25DC" w:rsidRDefault="00A6793F" w:rsidP="00A6793F">
      <w:pPr>
        <w:pStyle w:val="Heading3"/>
        <w:numPr>
          <w:ilvl w:val="1"/>
          <w:numId w:val="6"/>
        </w:numPr>
        <w:ind w:left="900" w:hanging="540"/>
        <w:rPr>
          <w:rFonts w:eastAsia="Times New Roman"/>
          <w:lang w:val="ru-RU" w:eastAsia="ru-RU"/>
        </w:rPr>
      </w:pPr>
      <w:bookmarkStart w:id="45" w:name="_Toc524271659"/>
      <w:r>
        <w:rPr>
          <w:rFonts w:eastAsia="Times New Roman"/>
          <w:lang w:val="ru-RU" w:eastAsia="ru-RU"/>
        </w:rPr>
        <w:t>Про</w:t>
      </w:r>
      <w:r w:rsidR="000C3D65">
        <w:rPr>
          <w:rFonts w:eastAsia="Times New Roman"/>
          <w:lang w:val="ru-RU" w:eastAsia="ru-RU"/>
        </w:rPr>
        <w:t>ектные требования и ограничения</w:t>
      </w:r>
      <w:bookmarkEnd w:id="45"/>
    </w:p>
    <w:p w:rsidR="002C25DC" w:rsidRPr="002C25DC" w:rsidRDefault="00757C86" w:rsidP="00757C86">
      <w:pPr>
        <w:rPr>
          <w:rFonts w:eastAsia="Times New Roman" w:cs="Times New Roman"/>
          <w:szCs w:val="24"/>
          <w:lang w:val="ru-RU" w:eastAsia="ru-RU"/>
        </w:rPr>
      </w:pPr>
      <w:r>
        <w:rPr>
          <w:lang w:val="ru-RU" w:eastAsia="ru-RU"/>
        </w:rPr>
        <w:t xml:space="preserve">Система должна реализовывать многоуровневую архитектуру </w:t>
      </w:r>
      <w:r>
        <w:rPr>
          <w:lang w:eastAsia="ru-RU"/>
        </w:rPr>
        <w:t>MVC</w:t>
      </w:r>
      <w:r w:rsidRPr="00757C86">
        <w:rPr>
          <w:lang w:val="ru-RU" w:eastAsia="ru-RU"/>
        </w:rPr>
        <w:t>-</w:t>
      </w:r>
      <w:r>
        <w:rPr>
          <w:lang w:val="ru-RU" w:eastAsia="ru-RU"/>
        </w:rPr>
        <w:t xml:space="preserve">паттерна. </w:t>
      </w:r>
      <w:r w:rsidR="000C3D65" w:rsidRPr="002C25DC">
        <w:rPr>
          <w:rFonts w:eastAsia="Times New Roman" w:cs="Times New Roman"/>
          <w:szCs w:val="24"/>
          <w:lang w:val="ru-RU" w:eastAsia="ru-RU"/>
        </w:rPr>
        <w:t xml:space="preserve">Системой управления базой данных является </w:t>
      </w:r>
      <w:r w:rsidR="000C3D65" w:rsidRPr="002C25DC">
        <w:rPr>
          <w:rFonts w:eastAsia="Times New Roman" w:cs="Times New Roman"/>
          <w:szCs w:val="24"/>
          <w:lang w:eastAsia="ru-RU"/>
        </w:rPr>
        <w:t>SQL</w:t>
      </w:r>
      <w:r w:rsidR="005D0398" w:rsidRPr="005D0398">
        <w:rPr>
          <w:rFonts w:eastAsia="Times New Roman" w:cs="Times New Roman"/>
          <w:szCs w:val="24"/>
          <w:lang w:val="ru-RU" w:eastAsia="ru-RU"/>
        </w:rPr>
        <w:t xml:space="preserve"> </w:t>
      </w:r>
      <w:r w:rsidR="005D0398">
        <w:rPr>
          <w:rFonts w:eastAsia="Times New Roman" w:cs="Times New Roman"/>
          <w:szCs w:val="24"/>
          <w:lang w:eastAsia="ru-RU"/>
        </w:rPr>
        <w:t>Server</w:t>
      </w:r>
      <w:r w:rsidR="000C3D65" w:rsidRPr="002C25DC">
        <w:rPr>
          <w:rFonts w:eastAsia="Times New Roman" w:cs="Times New Roman"/>
          <w:szCs w:val="24"/>
          <w:lang w:val="ru-RU" w:eastAsia="ru-RU"/>
        </w:rPr>
        <w:t>.</w:t>
      </w:r>
      <w:r>
        <w:rPr>
          <w:rFonts w:eastAsia="Times New Roman" w:cs="Times New Roman"/>
          <w:szCs w:val="24"/>
          <w:lang w:val="ru-RU" w:eastAsia="ru-RU"/>
        </w:rPr>
        <w:t xml:space="preserve"> </w:t>
      </w:r>
      <w:r w:rsidR="000C3D65" w:rsidRPr="002C25DC">
        <w:rPr>
          <w:rFonts w:eastAsia="Times New Roman" w:cs="Times New Roman"/>
          <w:szCs w:val="24"/>
          <w:lang w:val="ru-RU" w:eastAsia="ru-RU"/>
        </w:rPr>
        <w:t xml:space="preserve">Используются язык разметки </w:t>
      </w:r>
      <w:r w:rsidR="000C3D65" w:rsidRPr="002C25DC">
        <w:rPr>
          <w:rFonts w:eastAsia="Times New Roman" w:cs="Times New Roman"/>
          <w:szCs w:val="24"/>
          <w:lang w:eastAsia="ru-RU"/>
        </w:rPr>
        <w:t>HTML</w:t>
      </w:r>
      <w:r w:rsidR="000C3D65" w:rsidRPr="002C25DC">
        <w:rPr>
          <w:rFonts w:eastAsia="Times New Roman" w:cs="Times New Roman"/>
          <w:szCs w:val="24"/>
          <w:lang w:val="ru-RU" w:eastAsia="ru-RU"/>
        </w:rPr>
        <w:t xml:space="preserve">, каскадные таблицы стилей </w:t>
      </w:r>
      <w:r w:rsidR="000C3D65" w:rsidRPr="002C25DC">
        <w:rPr>
          <w:rFonts w:eastAsia="Times New Roman" w:cs="Times New Roman"/>
          <w:szCs w:val="24"/>
          <w:lang w:eastAsia="ru-RU"/>
        </w:rPr>
        <w:t>CSS</w:t>
      </w:r>
      <w:r w:rsidR="000C3D65" w:rsidRPr="002C25DC">
        <w:rPr>
          <w:rFonts w:eastAsia="Times New Roman" w:cs="Times New Roman"/>
          <w:szCs w:val="24"/>
          <w:lang w:val="ru-RU" w:eastAsia="ru-RU"/>
        </w:rPr>
        <w:t xml:space="preserve">, язык программирования </w:t>
      </w:r>
      <w:r w:rsidR="005D0398">
        <w:rPr>
          <w:rFonts w:eastAsia="Times New Roman" w:cs="Times New Roman"/>
          <w:szCs w:val="24"/>
          <w:lang w:eastAsia="ru-RU"/>
        </w:rPr>
        <w:t>C</w:t>
      </w:r>
      <w:r w:rsidR="005D0398" w:rsidRPr="005D0398">
        <w:rPr>
          <w:rFonts w:eastAsia="Times New Roman" w:cs="Times New Roman"/>
          <w:szCs w:val="24"/>
          <w:lang w:val="ru-RU" w:eastAsia="ru-RU"/>
        </w:rPr>
        <w:t xml:space="preserve"># </w:t>
      </w:r>
      <w:r w:rsidR="000C3D65" w:rsidRPr="002C25DC">
        <w:rPr>
          <w:rFonts w:eastAsia="Times New Roman" w:cs="Times New Roman"/>
          <w:szCs w:val="24"/>
          <w:lang w:val="ru-RU" w:eastAsia="ru-RU"/>
        </w:rPr>
        <w:t xml:space="preserve">с использованием </w:t>
      </w:r>
      <w:r w:rsidR="005D0398" w:rsidRPr="002C25DC">
        <w:rPr>
          <w:rFonts w:eastAsia="Times New Roman" w:cs="Times New Roman"/>
          <w:szCs w:val="24"/>
          <w:lang w:eastAsia="ru-RU"/>
        </w:rPr>
        <w:t>JavaScript</w:t>
      </w:r>
      <w:r w:rsidR="000C3D65" w:rsidRPr="002C25DC">
        <w:rPr>
          <w:rFonts w:eastAsia="Times New Roman" w:cs="Times New Roman"/>
          <w:szCs w:val="24"/>
          <w:lang w:val="ru-RU" w:eastAsia="ru-RU"/>
        </w:rPr>
        <w:t>.</w:t>
      </w:r>
    </w:p>
    <w:p w:rsidR="002C25DC" w:rsidRPr="002C25DC" w:rsidRDefault="002C25DC" w:rsidP="002C25DC">
      <w:pPr>
        <w:spacing w:after="0" w:line="240" w:lineRule="auto"/>
        <w:contextualSpacing/>
        <w:rPr>
          <w:rFonts w:eastAsia="Times New Roman" w:cs="Times New Roman"/>
          <w:szCs w:val="24"/>
          <w:lang w:val="ru-RU" w:eastAsia="ru-RU"/>
        </w:rPr>
      </w:pPr>
    </w:p>
    <w:p w:rsidR="002C25DC" w:rsidRPr="002C25DC" w:rsidRDefault="002C25DC" w:rsidP="006176EE">
      <w:pPr>
        <w:pStyle w:val="Heading2"/>
      </w:pPr>
      <w:bookmarkStart w:id="46" w:name="_Toc523981807"/>
      <w:bookmarkStart w:id="47" w:name="_Toc524271660"/>
      <w:r w:rsidRPr="002C25DC">
        <w:t>Дополнение</w:t>
      </w:r>
      <w:bookmarkEnd w:id="46"/>
      <w:bookmarkEnd w:id="47"/>
    </w:p>
    <w:p w:rsidR="009E0490" w:rsidRDefault="002C25DC" w:rsidP="005D0398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  <w:r w:rsidRPr="002C25DC">
        <w:rPr>
          <w:rFonts w:eastAsia="Times New Roman" w:cs="Times New Roman"/>
          <w:szCs w:val="24"/>
          <w:lang w:val="ru-RU" w:eastAsia="ru-RU"/>
        </w:rPr>
        <w:t>В случае обнаружении необходимости разработчик имеет право вносить корректировки.</w:t>
      </w:r>
    </w:p>
    <w:p w:rsidR="006176EE" w:rsidRDefault="006176EE">
      <w:pPr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br w:type="page"/>
      </w:r>
    </w:p>
    <w:p w:rsidR="006176EE" w:rsidRDefault="006176EE" w:rsidP="006176EE">
      <w:pPr>
        <w:pStyle w:val="Heading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IDEF0-</w:t>
      </w:r>
      <w:r>
        <w:rPr>
          <w:rFonts w:eastAsia="Times New Roman"/>
          <w:lang w:val="ru-RU" w:eastAsia="ru-RU"/>
        </w:rPr>
        <w:t>Диаграмма (</w:t>
      </w:r>
      <w:r>
        <w:rPr>
          <w:rFonts w:eastAsia="Times New Roman"/>
          <w:lang w:eastAsia="ru-RU"/>
        </w:rPr>
        <w:t>AS IS)</w:t>
      </w:r>
    </w:p>
    <w:p w:rsidR="006176EE" w:rsidRDefault="006176EE" w:rsidP="006176EE">
      <w:pPr>
        <w:rPr>
          <w:lang w:eastAsia="ru-RU"/>
        </w:rPr>
      </w:pPr>
      <w:r>
        <w:object w:dxaOrig="15412" w:dyaOrig="11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3.85pt" o:ole="">
            <v:imagedata r:id="rId10" o:title=""/>
          </v:shape>
          <o:OLEObject Type="Embed" ProgID="Visio.Drawing.15" ShapeID="_x0000_i1025" DrawAspect="Content" ObjectID="_1598029949" r:id="rId11"/>
        </w:object>
      </w:r>
    </w:p>
    <w:p w:rsidR="006176EE" w:rsidRDefault="006176EE" w:rsidP="006176EE">
      <w:pPr>
        <w:tabs>
          <w:tab w:val="left" w:pos="916"/>
        </w:tabs>
      </w:pPr>
      <w:r>
        <w:object w:dxaOrig="15412" w:dyaOrig="11725">
          <v:shape id="_x0000_i1027" type="#_x0000_t75" style="width:468pt;height:331.55pt" o:ole="">
            <v:imagedata r:id="rId12" o:title=""/>
          </v:shape>
          <o:OLEObject Type="Embed" ProgID="Visio.Drawing.15" ShapeID="_x0000_i1027" DrawAspect="Content" ObjectID="_1598029950" r:id="rId13"/>
        </w:object>
      </w:r>
    </w:p>
    <w:p w:rsidR="006176EE" w:rsidRDefault="006176EE" w:rsidP="006176EE">
      <w:pPr>
        <w:pStyle w:val="Heading1"/>
        <w:rPr>
          <w:lang w:val="ru-RU"/>
        </w:rPr>
      </w:pPr>
      <w:r>
        <w:br w:type="page"/>
      </w:r>
      <w:r>
        <w:rPr>
          <w:lang w:val="ru-RU"/>
        </w:rPr>
        <w:lastRenderedPageBreak/>
        <w:t>Реализация</w:t>
      </w:r>
    </w:p>
    <w:p w:rsidR="006176EE" w:rsidRDefault="006176EE" w:rsidP="006176EE">
      <w:pPr>
        <w:rPr>
          <w:lang w:val="ru-RU"/>
        </w:rPr>
      </w:pPr>
    </w:p>
    <w:p w:rsidR="006176EE" w:rsidRDefault="006176EE" w:rsidP="006176EE">
      <w:pPr>
        <w:pStyle w:val="Heading2"/>
        <w:numPr>
          <w:ilvl w:val="0"/>
          <w:numId w:val="9"/>
        </w:numPr>
      </w:pPr>
      <w:r>
        <w:t>Структура проекта</w:t>
      </w:r>
    </w:p>
    <w:p w:rsidR="00F37438" w:rsidRDefault="00F37438" w:rsidP="006176EE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008FAAC8" wp14:editId="0F50D47B">
            <wp:extent cx="2381693" cy="5984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9679" t="9230"/>
                    <a:stretch/>
                  </pic:blipFill>
                  <pic:spPr bwMode="auto">
                    <a:xfrm>
                      <a:off x="0" y="0"/>
                      <a:ext cx="2436876" cy="612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438" w:rsidRDefault="00F37438" w:rsidP="00F37438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:rsidR="00F37438" w:rsidRDefault="00F37438" w:rsidP="00F37438">
      <w:pPr>
        <w:pStyle w:val="Heading2"/>
      </w:pPr>
      <w:r>
        <w:lastRenderedPageBreak/>
        <w:t>Листинг основных классов</w:t>
      </w:r>
    </w:p>
    <w:p w:rsidR="00F37438" w:rsidRPr="00F37438" w:rsidRDefault="00F37438" w:rsidP="00F37438">
      <w:pPr>
        <w:rPr>
          <w:lang w:val="ru-RU" w:eastAsia="ru-RU"/>
        </w:rPr>
      </w:pPr>
    </w:p>
    <w:p w:rsidR="00F37438" w:rsidRDefault="00F37438" w:rsidP="00F3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BookLeaseDTO</w:t>
      </w:r>
      <w:proofErr w:type="spellEnd"/>
    </w:p>
    <w:p w:rsidR="00F37438" w:rsidRDefault="00F37438" w:rsidP="00F3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7438" w:rsidRDefault="00F37438" w:rsidP="00F3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438" w:rsidRDefault="00F37438" w:rsidP="00F3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438" w:rsidRDefault="00F37438" w:rsidP="00F3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438" w:rsidRDefault="00F37438" w:rsidP="00F3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438" w:rsidRDefault="00F37438" w:rsidP="00F3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438" w:rsidRDefault="00F37438" w:rsidP="00F3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438" w:rsidRDefault="00F37438" w:rsidP="00F3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438" w:rsidRDefault="00F37438" w:rsidP="00F3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438" w:rsidRDefault="00F37438" w:rsidP="00F374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438" w:rsidRDefault="00F37438" w:rsidP="00F37438">
      <w:pPr>
        <w:rPr>
          <w:rFonts w:ascii="Consolas" w:hAnsi="Consolas" w:cs="Consolas"/>
          <w:color w:val="000000"/>
          <w:sz w:val="19"/>
          <w:szCs w:val="19"/>
        </w:rPr>
      </w:pP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LeaseService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ILeaseService</w:t>
      </w:r>
      <w:proofErr w:type="spellEnd"/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Database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LeaseService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</w:t>
      </w:r>
      <w:r w:rsidR="00531FDB">
        <w:rPr>
          <w:rFonts w:ascii="Consolas" w:hAnsi="Consolas" w:cs="Consolas"/>
          <w:color w:val="000000"/>
          <w:sz w:val="19"/>
          <w:szCs w:val="19"/>
        </w:rPr>
        <w:t>Books.Get</w:t>
      </w:r>
      <w:proofErr w:type="spellEnd"/>
      <w:proofErr w:type="gramEnd"/>
      <w:r w:rsidR="00531FD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531FDB">
        <w:rPr>
          <w:rFonts w:ascii="Consolas" w:hAnsi="Consolas" w:cs="Consolas"/>
          <w:color w:val="000000"/>
          <w:sz w:val="19"/>
          <w:szCs w:val="19"/>
        </w:rPr>
        <w:t>bookLeaseDTO.BookId</w:t>
      </w:r>
      <w:proofErr w:type="spellEnd"/>
      <w:r w:rsidR="00531FDB">
        <w:rPr>
          <w:rFonts w:ascii="Consolas" w:hAnsi="Consolas" w:cs="Consolas"/>
          <w:color w:val="000000"/>
          <w:sz w:val="19"/>
          <w:szCs w:val="19"/>
        </w:rPr>
        <w:t>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(book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6347" w:rsidRDefault="00AF6347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book was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book.Amount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Amount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bookLeaseDTO.GetTime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bookLeaseDTO.ReturnTime</w:t>
      </w:r>
      <w:proofErr w:type="spellEnd"/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book.Amount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Database.Books.Update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Database.BookLeases.Create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="00531FDB">
        <w:rPr>
          <w:rFonts w:ascii="Consolas" w:hAnsi="Consolas" w:cs="Consolas"/>
          <w:color w:val="000000"/>
          <w:sz w:val="19"/>
          <w:szCs w:val="19"/>
        </w:rPr>
        <w:t>;</w:t>
      </w:r>
    </w:p>
    <w:p w:rsidR="00AF6347" w:rsidRDefault="00531FDB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6347" w:rsidRPr="00AF6347" w:rsidRDefault="00AF6347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mapper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cfg.CreateMap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Database.BookLeases.GetAll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6347" w:rsidRP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6347" w:rsidRP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6347" w:rsidRP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BookDTO</w:t>
      </w:r>
      <w:proofErr w:type="spellEnd"/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GetBooks</w:t>
      </w:r>
      <w:proofErr w:type="spellEnd"/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F6347" w:rsidRPr="00AF6347" w:rsidRDefault="00AF6347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mapper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cfg.CreateMap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&lt;Book,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&lt;Book&gt;,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Database.Books.GetAll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6347" w:rsidRP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6347" w:rsidRP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6347" w:rsidRP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GroupDTO</w:t>
      </w:r>
      <w:proofErr w:type="spellEnd"/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GetGroups</w:t>
      </w:r>
      <w:proofErr w:type="spellEnd"/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F6347" w:rsidRPr="00AF6347" w:rsidRDefault="00AF6347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3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mapper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cfg.CreateMap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&lt;Group,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&lt;Group&gt;,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Database.Groups.GetAll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GetBookLeases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6347" w:rsidRDefault="00AF6347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mapper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cfg.CreateMap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Database.BookLeases.GetAll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"Lease ID is not set"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lease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Database.BookLeases.Get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(lease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lease was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lease.ReturnTime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Database.BookLeases.Update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(lease);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Database.Books.Get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lease.BookId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book.Amount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lease.Amount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Database.Books.Update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6347" w:rsidRDefault="00531FDB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ID is not set"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Database.Students.Get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student was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347" w:rsidRDefault="00AF6347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F6347" w:rsidRDefault="00531FDB" w:rsidP="00AF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Default="00AF6347" w:rsidP="00AF63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1FDB" w:rsidRDefault="00531FDB" w:rsidP="00531FDB">
      <w:r>
        <w:br w:type="page"/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BookLeaseRepository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BookLeaseRepository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db.BookLeases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db.BookLeases.Find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db.BookLeases.Add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Boolean&gt; predicate)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db.BookLeases.Where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(predicate).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db.BookLeases.Find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db.BookLeases.Remove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438" w:rsidRDefault="00531FDB" w:rsidP="00531F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1FDB" w:rsidRDefault="00531FDB" w:rsidP="00531FDB">
      <w:pPr>
        <w:rPr>
          <w:rFonts w:ascii="Consolas" w:hAnsi="Consolas" w:cs="Consolas"/>
          <w:color w:val="000000"/>
          <w:sz w:val="19"/>
          <w:szCs w:val="19"/>
        </w:rPr>
      </w:pP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LeasesController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ILeaseService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leasesService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IStudentsService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IBooksService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LeasesController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ILeaseService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IStudentsService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studServ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IBooksService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leasesService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studServ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Return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leasesService.Return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Leases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bookmarkStart w:id="48" w:name="_GoBack"/>
      <w:bookmarkEnd w:id="48"/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booksService.GetBook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BookLeaseVM</w:t>
      </w:r>
      <w:proofErr w:type="spellEnd"/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bookDTO.BookId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bookDTO.Name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Author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bookDTO.Author</w:t>
      </w:r>
      <w:proofErr w:type="spellEnd"/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studentsService.GetStudents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BookLeaseVM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bookLeaseVM.BookId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bookLeaseVM.StudentId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Amount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bookLeaseVM.Amount</w:t>
      </w:r>
      <w:proofErr w:type="spellEnd"/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leasesService.MakeLease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BookLeaseDTO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leaseDtos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leasesService.GetLeases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leases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LeaseListVM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leaseDtos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View(leases);</w:t>
      </w:r>
    </w:p>
    <w:p w:rsidR="00531FDB" w:rsidRDefault="00531FDB" w:rsidP="0053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FDB" w:rsidRPr="00F37438" w:rsidRDefault="00531FDB" w:rsidP="00531FDB">
      <w:pPr>
        <w:rPr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31FDB" w:rsidRPr="00F37438" w:rsidSect="006176EE">
      <w:footerReference w:type="default" r:id="rId15"/>
      <w:pgSz w:w="12240" w:h="15840"/>
      <w:pgMar w:top="27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5AA" w:rsidRDefault="003135AA" w:rsidP="009E0490">
      <w:pPr>
        <w:spacing w:after="0" w:line="240" w:lineRule="auto"/>
      </w:pPr>
      <w:r>
        <w:separator/>
      </w:r>
    </w:p>
  </w:endnote>
  <w:endnote w:type="continuationSeparator" w:id="0">
    <w:p w:rsidR="003135AA" w:rsidRDefault="003135AA" w:rsidP="009E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B0" w:rsidRPr="00B903B0" w:rsidRDefault="00B903B0" w:rsidP="00B90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258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0490" w:rsidRDefault="009E04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FD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E0490" w:rsidRDefault="009E0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5AA" w:rsidRDefault="003135AA" w:rsidP="009E0490">
      <w:pPr>
        <w:spacing w:after="0" w:line="240" w:lineRule="auto"/>
      </w:pPr>
      <w:r>
        <w:separator/>
      </w:r>
    </w:p>
  </w:footnote>
  <w:footnote w:type="continuationSeparator" w:id="0">
    <w:p w:rsidR="003135AA" w:rsidRDefault="003135AA" w:rsidP="009E0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B0" w:rsidRDefault="00B90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57853"/>
    <w:multiLevelType w:val="multilevel"/>
    <w:tmpl w:val="24A670E6"/>
    <w:lvl w:ilvl="0">
      <w:start w:val="1"/>
      <w:numFmt w:val="decimal"/>
      <w:pStyle w:val="Heading2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70077A3"/>
    <w:multiLevelType w:val="hybridMultilevel"/>
    <w:tmpl w:val="8BEA2A50"/>
    <w:lvl w:ilvl="0" w:tplc="C1F2153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131DAC"/>
    <w:multiLevelType w:val="hybridMultilevel"/>
    <w:tmpl w:val="22EA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F60B3"/>
    <w:multiLevelType w:val="hybridMultilevel"/>
    <w:tmpl w:val="49329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0779C"/>
    <w:multiLevelType w:val="hybridMultilevel"/>
    <w:tmpl w:val="F6B04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64B1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04BCF"/>
    <w:multiLevelType w:val="hybridMultilevel"/>
    <w:tmpl w:val="23EED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61"/>
    <w:rsid w:val="000428A7"/>
    <w:rsid w:val="00067861"/>
    <w:rsid w:val="0007677C"/>
    <w:rsid w:val="000C3C98"/>
    <w:rsid w:val="000C3D65"/>
    <w:rsid w:val="001A1202"/>
    <w:rsid w:val="001C3F72"/>
    <w:rsid w:val="001F0D38"/>
    <w:rsid w:val="002C25DC"/>
    <w:rsid w:val="003135AA"/>
    <w:rsid w:val="00454E4B"/>
    <w:rsid w:val="004D4DAE"/>
    <w:rsid w:val="004E6CBD"/>
    <w:rsid w:val="00523506"/>
    <w:rsid w:val="00531FDB"/>
    <w:rsid w:val="005600E0"/>
    <w:rsid w:val="005D0398"/>
    <w:rsid w:val="005F76CD"/>
    <w:rsid w:val="006176EE"/>
    <w:rsid w:val="00701139"/>
    <w:rsid w:val="00746F2B"/>
    <w:rsid w:val="00757C86"/>
    <w:rsid w:val="008508CF"/>
    <w:rsid w:val="00861375"/>
    <w:rsid w:val="00875710"/>
    <w:rsid w:val="009E0490"/>
    <w:rsid w:val="009F2CCA"/>
    <w:rsid w:val="009F3C83"/>
    <w:rsid w:val="00A34708"/>
    <w:rsid w:val="00A6793F"/>
    <w:rsid w:val="00AA4CB4"/>
    <w:rsid w:val="00AC5E4A"/>
    <w:rsid w:val="00AF6347"/>
    <w:rsid w:val="00B55603"/>
    <w:rsid w:val="00B903B0"/>
    <w:rsid w:val="00C17B0F"/>
    <w:rsid w:val="00C24260"/>
    <w:rsid w:val="00C740AC"/>
    <w:rsid w:val="00C85AAE"/>
    <w:rsid w:val="00CB0EAA"/>
    <w:rsid w:val="00CF23E3"/>
    <w:rsid w:val="00DC4526"/>
    <w:rsid w:val="00DD7D88"/>
    <w:rsid w:val="00E25A20"/>
    <w:rsid w:val="00E93653"/>
    <w:rsid w:val="00E93EF8"/>
    <w:rsid w:val="00F3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A2C4"/>
  <w15:chartTrackingRefBased/>
  <w15:docId w15:val="{D036268A-C2E1-4EB4-B1F7-29FB1C87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B0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50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76EE"/>
    <w:pPr>
      <w:keepNext/>
      <w:keepLines/>
      <w:numPr>
        <w:numId w:val="6"/>
      </w:numPr>
      <w:spacing w:before="40" w:after="0"/>
      <w:outlineLvl w:val="1"/>
    </w:pPr>
    <w:rPr>
      <w:rFonts w:eastAsia="Times New Roman" w:cstheme="majorBidi"/>
      <w:color w:val="2E74B5" w:themeColor="accent1" w:themeShade="BF"/>
      <w:sz w:val="32"/>
      <w:szCs w:val="2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0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6CBD"/>
    <w:pPr>
      <w:keepNext/>
      <w:keepLines/>
      <w:numPr>
        <w:ilvl w:val="1"/>
        <w:numId w:val="6"/>
      </w:numPr>
      <w:spacing w:before="4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C17B0F"/>
    <w:pPr>
      <w:keepNext/>
      <w:keepLines/>
      <w:numPr>
        <w:ilvl w:val="3"/>
        <w:numId w:val="6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6CBD"/>
    <w:rPr>
      <w:rFonts w:ascii="Times New Roman" w:eastAsiaTheme="majorEastAsia" w:hAnsi="Times New Roman" w:cstheme="majorBidi"/>
      <w:iCs/>
      <w:color w:val="2E74B5" w:themeColor="accent1" w:themeShade="BF"/>
      <w:sz w:val="28"/>
    </w:rPr>
  </w:style>
  <w:style w:type="paragraph" w:styleId="Header">
    <w:name w:val="header"/>
    <w:basedOn w:val="Normal"/>
    <w:link w:val="HeaderChar"/>
    <w:uiPriority w:val="99"/>
    <w:unhideWhenUsed/>
    <w:rsid w:val="009E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90"/>
  </w:style>
  <w:style w:type="paragraph" w:styleId="Footer">
    <w:name w:val="footer"/>
    <w:basedOn w:val="Normal"/>
    <w:link w:val="FooterChar"/>
    <w:uiPriority w:val="99"/>
    <w:unhideWhenUsed/>
    <w:rsid w:val="009E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90"/>
  </w:style>
  <w:style w:type="paragraph" w:styleId="Title">
    <w:name w:val="Title"/>
    <w:basedOn w:val="Normal"/>
    <w:link w:val="TitleChar"/>
    <w:qFormat/>
    <w:rsid w:val="009E0490"/>
    <w:pPr>
      <w:spacing w:after="0" w:line="240" w:lineRule="auto"/>
      <w:jc w:val="center"/>
    </w:pPr>
    <w:rPr>
      <w:rFonts w:eastAsia="Times New Roman" w:cs="Times New Roman"/>
      <w:sz w:val="24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9E049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9E0490"/>
    <w:pPr>
      <w:spacing w:after="0" w:line="240" w:lineRule="auto"/>
      <w:jc w:val="center"/>
    </w:pPr>
    <w:rPr>
      <w:rFonts w:eastAsia="Times New Roman" w:cs="Times New Roman"/>
      <w:b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E049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23506"/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5E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3EF8"/>
    <w:pPr>
      <w:tabs>
        <w:tab w:val="right" w:leader="dot" w:pos="9350"/>
      </w:tabs>
      <w:spacing w:after="100"/>
      <w:ind w:left="270" w:hanging="270"/>
    </w:pPr>
  </w:style>
  <w:style w:type="character" w:styleId="Hyperlink">
    <w:name w:val="Hyperlink"/>
    <w:basedOn w:val="DefaultParagraphFont"/>
    <w:uiPriority w:val="99"/>
    <w:unhideWhenUsed/>
    <w:rsid w:val="002C25D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93EF8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3EF8"/>
    <w:pPr>
      <w:tabs>
        <w:tab w:val="right" w:leader="dot" w:pos="9350"/>
      </w:tabs>
      <w:spacing w:after="100"/>
      <w:ind w:left="270"/>
    </w:pPr>
  </w:style>
  <w:style w:type="paragraph" w:styleId="ListParagraph">
    <w:name w:val="List Paragraph"/>
    <w:basedOn w:val="Normal"/>
    <w:uiPriority w:val="34"/>
    <w:qFormat/>
    <w:rsid w:val="002C25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76EE"/>
    <w:rPr>
      <w:rFonts w:ascii="Times New Roman" w:eastAsia="Times New Roman" w:hAnsi="Times New Roman" w:cstheme="majorBidi"/>
      <w:color w:val="2E74B5" w:themeColor="accent1" w:themeShade="BF"/>
      <w:sz w:val="32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23506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7B0F"/>
    <w:rPr>
      <w:rFonts w:ascii="Times New Roman" w:eastAsiaTheme="majorEastAsia" w:hAnsi="Times New Roman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F05CF-121F-45A0-A26D-09BCA1D9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13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11</cp:revision>
  <dcterms:created xsi:type="dcterms:W3CDTF">2018-09-06T15:08:00Z</dcterms:created>
  <dcterms:modified xsi:type="dcterms:W3CDTF">2018-09-09T14:26:00Z</dcterms:modified>
</cp:coreProperties>
</file>