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1833"/>
        <w:gridCol w:w="1515"/>
        <w:gridCol w:w="3240"/>
        <w:gridCol w:w="1800"/>
        <w:gridCol w:w="1620"/>
      </w:tblGrid>
      <w:tr w:rsidR="001A3B11" w:rsidRPr="007C25F3" w14:paraId="0601D4B8" w14:textId="77777777" w:rsidTr="004915C6">
        <w:tc>
          <w:tcPr>
            <w:tcW w:w="1833" w:type="dxa"/>
          </w:tcPr>
          <w:p w14:paraId="4EE68181" w14:textId="1FFBC565" w:rsidR="001A3B11" w:rsidRPr="007C25F3" w:rsidRDefault="001A3B11" w:rsidP="004915C6">
            <w:pPr>
              <w:spacing w:after="0" w:line="240" w:lineRule="auto"/>
              <w:rPr>
                <w:sz w:val="18"/>
                <w:szCs w:val="18"/>
              </w:rPr>
            </w:pPr>
            <w:r w:rsidRPr="007C25F3">
              <w:rPr>
                <w:noProof/>
              </w:rPr>
              <w:drawing>
                <wp:inline distT="0" distB="0" distL="0" distR="0" wp14:anchorId="3FC842D0" wp14:editId="00B7F092">
                  <wp:extent cx="771525" cy="542925"/>
                  <wp:effectExtent l="19050" t="0" r="9525" b="0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gridSpan w:val="3"/>
            <w:vAlign w:val="center"/>
          </w:tcPr>
          <w:p w14:paraId="7C031A63" w14:textId="77777777" w:rsidR="001A3B11" w:rsidRPr="007C25F3" w:rsidRDefault="001A3B11" w:rsidP="004915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Ministère de l’Enseignement Supérieur et de la Recherche Scientifique</w:t>
            </w:r>
          </w:p>
          <w:p w14:paraId="1E1830B8" w14:textId="77777777" w:rsidR="001A3B11" w:rsidRPr="007C25F3" w:rsidRDefault="001A3B11" w:rsidP="004915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Université de Carthage</w:t>
            </w:r>
          </w:p>
          <w:p w14:paraId="2111B3ED" w14:textId="77777777" w:rsidR="001A3B11" w:rsidRPr="007C25F3" w:rsidRDefault="001A3B11" w:rsidP="004915C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C25F3">
              <w:rPr>
                <w:sz w:val="20"/>
                <w:szCs w:val="20"/>
              </w:rPr>
              <w:t>Institut Supérieur des Technologies de l’Information et de la Communication</w:t>
            </w:r>
          </w:p>
          <w:p w14:paraId="3F303D9A" w14:textId="195EA88B" w:rsidR="001A3B11" w:rsidRPr="007C25F3" w:rsidRDefault="001A3B11" w:rsidP="004915C6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Année Universitaire : 202</w:t>
            </w:r>
            <w:r w:rsidR="00154091">
              <w:rPr>
                <w:sz w:val="20"/>
                <w:szCs w:val="20"/>
              </w:rPr>
              <w:t>3</w:t>
            </w:r>
            <w:r w:rsidRPr="007C25F3">
              <w:rPr>
                <w:sz w:val="20"/>
                <w:szCs w:val="20"/>
              </w:rPr>
              <w:t>/202</w:t>
            </w:r>
            <w:r w:rsidR="00154091"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38B800C2" w14:textId="77777777" w:rsidR="001A3B11" w:rsidRPr="007C25F3" w:rsidRDefault="001A3B11" w:rsidP="004915C6">
            <w:pPr>
              <w:spacing w:after="0" w:line="240" w:lineRule="auto"/>
              <w:rPr>
                <w:sz w:val="18"/>
                <w:szCs w:val="18"/>
              </w:rPr>
            </w:pPr>
            <w:r w:rsidRPr="007C25F3">
              <w:rPr>
                <w:noProof/>
              </w:rPr>
              <w:drawing>
                <wp:inline distT="0" distB="0" distL="0" distR="0" wp14:anchorId="2B94BDB3" wp14:editId="043E3966">
                  <wp:extent cx="628650" cy="447675"/>
                  <wp:effectExtent l="19050" t="0" r="0" b="0"/>
                  <wp:docPr id="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48218" t="12675" r="16797" b="58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B11" w:rsidRPr="007C25F3" w14:paraId="353EA838" w14:textId="77777777" w:rsidTr="00491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348" w:type="dxa"/>
            <w:gridSpan w:val="2"/>
            <w:vAlign w:val="center"/>
          </w:tcPr>
          <w:p w14:paraId="6800EBDF" w14:textId="77777777" w:rsidR="001A3B11" w:rsidRDefault="001A3B11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Enseignantes</w:t>
            </w:r>
            <w:r>
              <w:rPr>
                <w:b/>
                <w:bCs/>
                <w:sz w:val="28"/>
                <w:szCs w:val="28"/>
              </w:rPr>
              <w:t xml:space="preserve"> : </w:t>
            </w:r>
          </w:p>
          <w:p w14:paraId="0F4A39D7" w14:textId="281211A3" w:rsidR="001A3B11" w:rsidRPr="00652D55" w:rsidRDefault="001A3B11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52D55">
              <w:rPr>
                <w:b/>
                <w:bCs/>
                <w:sz w:val="28"/>
                <w:szCs w:val="28"/>
              </w:rPr>
              <w:t>M</w:t>
            </w:r>
            <w:r w:rsidR="000B799A">
              <w:rPr>
                <w:b/>
                <w:bCs/>
                <w:sz w:val="28"/>
                <w:szCs w:val="28"/>
              </w:rPr>
              <w:t>me</w:t>
            </w:r>
            <w:r w:rsidRPr="00652D55">
              <w:rPr>
                <w:b/>
                <w:bCs/>
                <w:sz w:val="28"/>
                <w:szCs w:val="28"/>
              </w:rPr>
              <w:t>. Ben Amara</w:t>
            </w:r>
            <w:r w:rsidR="000B799A">
              <w:rPr>
                <w:b/>
                <w:bCs/>
                <w:sz w:val="28"/>
                <w:szCs w:val="28"/>
              </w:rPr>
              <w:t xml:space="preserve">, Mme. </w:t>
            </w:r>
            <w:proofErr w:type="spellStart"/>
            <w:r w:rsidR="000B799A">
              <w:rPr>
                <w:b/>
                <w:bCs/>
                <w:sz w:val="28"/>
                <w:szCs w:val="28"/>
              </w:rPr>
              <w:t>Hannafi</w:t>
            </w:r>
            <w:proofErr w:type="spellEnd"/>
            <w:r w:rsidR="000B799A">
              <w:rPr>
                <w:b/>
                <w:bCs/>
                <w:sz w:val="28"/>
                <w:szCs w:val="28"/>
              </w:rPr>
              <w:t xml:space="preserve"> Amal et Mme. Dridi Amal</w:t>
            </w:r>
          </w:p>
        </w:tc>
        <w:tc>
          <w:tcPr>
            <w:tcW w:w="3240" w:type="dxa"/>
            <w:vAlign w:val="center"/>
          </w:tcPr>
          <w:p w14:paraId="2D9999EA" w14:textId="211FBD75" w:rsidR="001A3B11" w:rsidRPr="007C25F3" w:rsidRDefault="001A3B11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0B799A">
              <w:rPr>
                <w:b/>
                <w:bCs/>
                <w:sz w:val="28"/>
                <w:szCs w:val="28"/>
              </w:rPr>
              <w:t>P</w:t>
            </w:r>
            <w:r w:rsidR="001E2AE6">
              <w:rPr>
                <w:b/>
                <w:bCs/>
                <w:sz w:val="28"/>
                <w:szCs w:val="28"/>
              </w:rPr>
              <w:t>2</w:t>
            </w:r>
          </w:p>
          <w:p w14:paraId="78B2714F" w14:textId="77777777" w:rsidR="001A3B11" w:rsidRDefault="001A3B11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Tests des Logiciels </w:t>
            </w:r>
          </w:p>
          <w:p w14:paraId="70B1D297" w14:textId="77777777" w:rsidR="001A3B11" w:rsidRPr="007C25F3" w:rsidRDefault="001A3B11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(ISTQB)</w:t>
            </w:r>
          </w:p>
        </w:tc>
        <w:tc>
          <w:tcPr>
            <w:tcW w:w="3420" w:type="dxa"/>
            <w:gridSpan w:val="2"/>
            <w:vAlign w:val="center"/>
          </w:tcPr>
          <w:p w14:paraId="70E8E476" w14:textId="579F0683" w:rsidR="001A3B11" w:rsidRDefault="001A3B11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C25F3">
              <w:rPr>
                <w:b/>
                <w:bCs/>
                <w:sz w:val="28"/>
                <w:szCs w:val="28"/>
              </w:rPr>
              <w:t>Classe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7C25F3">
              <w:rPr>
                <w:b/>
                <w:bCs/>
                <w:sz w:val="28"/>
                <w:szCs w:val="28"/>
              </w:rPr>
              <w:t xml:space="preserve"> : 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B799A">
              <w:rPr>
                <w:b/>
                <w:bCs/>
                <w:sz w:val="28"/>
                <w:szCs w:val="28"/>
              </w:rPr>
              <w:t>GLSI</w:t>
            </w:r>
          </w:p>
          <w:p w14:paraId="0AC9A28A" w14:textId="27278EE2" w:rsidR="000B799A" w:rsidRDefault="000B799A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2</w:t>
            </w:r>
            <w:proofErr w:type="gramStart"/>
            <w:r w:rsidRPr="00652D55">
              <w:rPr>
                <w:b/>
                <w:bCs/>
                <w:sz w:val="28"/>
                <w:szCs w:val="28"/>
                <w:vertAlign w:val="superscript"/>
              </w:rPr>
              <w:t>ème</w:t>
            </w:r>
            <w:r>
              <w:rPr>
                <w:b/>
                <w:bCs/>
                <w:sz w:val="28"/>
                <w:szCs w:val="28"/>
              </w:rPr>
              <w:t xml:space="preserve">  IOT</w:t>
            </w:r>
            <w:proofErr w:type="gramEnd"/>
          </w:p>
          <w:p w14:paraId="31917B94" w14:textId="54B71626" w:rsidR="001A3B11" w:rsidRPr="007C25F3" w:rsidRDefault="001A3B11" w:rsidP="004915C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</w:p>
        </w:tc>
      </w:tr>
    </w:tbl>
    <w:p w14:paraId="17551DA5" w14:textId="585ED5AF" w:rsidR="001A3B11" w:rsidRDefault="001A3B11"/>
    <w:p w14:paraId="276D0824" w14:textId="4DCABE92" w:rsidR="00E11B79" w:rsidRDefault="00E11B79" w:rsidP="00E11B79">
      <w:r w:rsidRPr="00E11B79">
        <w:rPr>
          <w:b/>
          <w:bCs/>
          <w:color w:val="FF0000"/>
          <w:sz w:val="24"/>
          <w:szCs w:val="24"/>
          <w:u w:val="single"/>
        </w:rPr>
        <w:t xml:space="preserve">Nom et </w:t>
      </w:r>
      <w:r w:rsidR="001E2AE6" w:rsidRPr="00E11B79">
        <w:rPr>
          <w:b/>
          <w:bCs/>
          <w:color w:val="FF0000"/>
          <w:sz w:val="24"/>
          <w:szCs w:val="24"/>
          <w:u w:val="single"/>
        </w:rPr>
        <w:t>Prénom :</w:t>
      </w:r>
      <w:r w:rsidRPr="00E11B79">
        <w:rPr>
          <w:color w:val="FF0000"/>
        </w:rPr>
        <w:t xml:space="preserve"> </w:t>
      </w:r>
      <w:proofErr w:type="spellStart"/>
      <w:r>
        <w:t>Daami</w:t>
      </w:r>
      <w:proofErr w:type="spellEnd"/>
      <w:r>
        <w:t xml:space="preserve"> </w:t>
      </w:r>
      <w:proofErr w:type="spellStart"/>
      <w:r>
        <w:t>Tasnime</w:t>
      </w:r>
      <w:proofErr w:type="spellEnd"/>
      <w:r>
        <w:t xml:space="preserve">    </w:t>
      </w:r>
    </w:p>
    <w:p w14:paraId="050FA416" w14:textId="6416B0EB" w:rsidR="001A3B11" w:rsidRDefault="001A3B11" w:rsidP="001A3B11">
      <w:pPr>
        <w:rPr>
          <w:b/>
          <w:bCs/>
          <w:sz w:val="28"/>
          <w:szCs w:val="28"/>
        </w:rPr>
      </w:pPr>
      <w:r w:rsidRPr="00EB1F32">
        <w:rPr>
          <w:b/>
          <w:bCs/>
          <w:sz w:val="28"/>
          <w:szCs w:val="28"/>
        </w:rPr>
        <w:t>Exercice 1</w:t>
      </w:r>
      <w:r w:rsidR="009E3515">
        <w:rPr>
          <w:b/>
          <w:bCs/>
          <w:sz w:val="28"/>
          <w:szCs w:val="28"/>
        </w:rPr>
        <w:t> :</w:t>
      </w:r>
    </w:p>
    <w:p w14:paraId="1763D127" w14:textId="77777777" w:rsidR="00BE74DE" w:rsidRPr="0029024A" w:rsidRDefault="00BE74DE" w:rsidP="00BE74DE">
      <w:pPr>
        <w:rPr>
          <w:sz w:val="24"/>
          <w:szCs w:val="24"/>
        </w:rPr>
      </w:pPr>
      <w:r w:rsidRPr="0029024A">
        <w:rPr>
          <w:sz w:val="24"/>
          <w:szCs w:val="24"/>
        </w:rPr>
        <w:t xml:space="preserve">Dites, en justifiant votre réponse, si chacune des affirmations suivantes est </w:t>
      </w:r>
      <w:r>
        <w:rPr>
          <w:sz w:val="24"/>
          <w:szCs w:val="24"/>
        </w:rPr>
        <w:t xml:space="preserve">vraie ou </w:t>
      </w:r>
      <w:r w:rsidRPr="0029024A">
        <w:rPr>
          <w:sz w:val="24"/>
          <w:szCs w:val="24"/>
        </w:rPr>
        <w:t>fausse.</w:t>
      </w:r>
    </w:p>
    <w:p w14:paraId="6B5B8D2C" w14:textId="38C60960" w:rsidR="00BE74DE" w:rsidRDefault="00BE74DE" w:rsidP="00BE74DE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doit tous suivre le même processus de test logiciel</w:t>
      </w:r>
      <w:r w:rsidRPr="008B4F11">
        <w:rPr>
          <w:sz w:val="24"/>
          <w:szCs w:val="24"/>
        </w:rPr>
        <w:t xml:space="preserve">. </w:t>
      </w:r>
    </w:p>
    <w:p w14:paraId="20627EDE" w14:textId="72C8EA98" w:rsidR="00BE74DE" w:rsidRPr="004950AA" w:rsidRDefault="00BE74DE" w:rsidP="00BE74DE">
      <w:pPr>
        <w:spacing w:after="0"/>
        <w:ind w:left="360"/>
        <w:rPr>
          <w:color w:val="000000" w:themeColor="text1"/>
          <w:sz w:val="24"/>
          <w:szCs w:val="24"/>
        </w:rPr>
      </w:pPr>
      <w:r w:rsidRPr="006A526D">
        <w:rPr>
          <w:rStyle w:val="termtext"/>
          <w:color w:val="538135" w:themeColor="accent6" w:themeShade="BF"/>
          <w:u w:val="single"/>
        </w:rPr>
        <w:t>Réponse </w:t>
      </w:r>
      <w:r w:rsidRPr="004950AA">
        <w:rPr>
          <w:rStyle w:val="termtext"/>
          <w:color w:val="000000" w:themeColor="text1"/>
        </w:rPr>
        <w:t>:</w:t>
      </w:r>
      <w:r w:rsidR="00CA2A8A" w:rsidRPr="004950AA">
        <w:rPr>
          <w:rStyle w:val="termtext"/>
          <w:color w:val="000000" w:themeColor="text1"/>
        </w:rPr>
        <w:t xml:space="preserve"> faux, car </w:t>
      </w:r>
      <w:r w:rsidR="004950AA" w:rsidRPr="004950AA">
        <w:rPr>
          <w:rStyle w:val="termtext"/>
          <w:color w:val="000000" w:themeColor="text1"/>
        </w:rPr>
        <w:t xml:space="preserve">pour chaque </w:t>
      </w:r>
      <w:r w:rsidR="00CA2A8A" w:rsidRPr="004950AA">
        <w:rPr>
          <w:rStyle w:val="termtext"/>
          <w:color w:val="000000" w:themeColor="text1"/>
        </w:rPr>
        <w:t>activité de développement, il y a une activité de test correspondante</w:t>
      </w:r>
      <w:r w:rsidR="004950AA">
        <w:rPr>
          <w:rStyle w:val="termtext"/>
          <w:color w:val="000000" w:themeColor="text1"/>
        </w:rPr>
        <w:t>.</w:t>
      </w:r>
    </w:p>
    <w:p w14:paraId="666F10AC" w14:textId="0935080F" w:rsidR="00BE74DE" w:rsidRDefault="00BE74DE" w:rsidP="00BE74DE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Durant l’activité de l’i</w:t>
      </w:r>
      <w:r w:rsidRPr="00591F72">
        <w:rPr>
          <w:sz w:val="24"/>
          <w:szCs w:val="24"/>
        </w:rPr>
        <w:t>mplémentation et exécution des tests</w:t>
      </w:r>
      <w:r>
        <w:rPr>
          <w:sz w:val="24"/>
          <w:szCs w:val="24"/>
        </w:rPr>
        <w:t>, on d</w:t>
      </w:r>
      <w:r w:rsidRPr="00591F72">
        <w:rPr>
          <w:sz w:val="24"/>
          <w:szCs w:val="24"/>
        </w:rPr>
        <w:t>éfini</w:t>
      </w:r>
      <w:r>
        <w:rPr>
          <w:sz w:val="24"/>
          <w:szCs w:val="24"/>
        </w:rPr>
        <w:t>t</w:t>
      </w:r>
      <w:r w:rsidRPr="00591F72">
        <w:rPr>
          <w:sz w:val="24"/>
          <w:szCs w:val="24"/>
        </w:rPr>
        <w:t xml:space="preserve"> « Quoi tester » et « Comment tester »</w:t>
      </w:r>
      <w:r>
        <w:rPr>
          <w:sz w:val="24"/>
          <w:szCs w:val="24"/>
        </w:rPr>
        <w:t xml:space="preserve"> et p</w:t>
      </w:r>
      <w:r w:rsidRPr="00591F72">
        <w:rPr>
          <w:sz w:val="24"/>
          <w:szCs w:val="24"/>
        </w:rPr>
        <w:t>rioriser les cas de</w:t>
      </w:r>
      <w:r>
        <w:rPr>
          <w:sz w:val="24"/>
          <w:szCs w:val="24"/>
        </w:rPr>
        <w:t xml:space="preserve"> </w:t>
      </w:r>
      <w:r w:rsidRPr="00591F72">
        <w:rPr>
          <w:sz w:val="24"/>
          <w:szCs w:val="24"/>
        </w:rPr>
        <w:t>test</w:t>
      </w:r>
      <w:r>
        <w:rPr>
          <w:sz w:val="24"/>
          <w:szCs w:val="24"/>
        </w:rPr>
        <w:t>.</w:t>
      </w:r>
    </w:p>
    <w:p w14:paraId="5282ED5B" w14:textId="61D179D2" w:rsidR="00BE74DE" w:rsidRPr="00F14F85" w:rsidRDefault="00BE74DE" w:rsidP="00F14F85">
      <w:pPr>
        <w:ind w:left="360"/>
        <w:rPr>
          <w:color w:val="000000" w:themeColor="text1"/>
        </w:rPr>
      </w:pPr>
      <w:r w:rsidRPr="00BE74DE">
        <w:rPr>
          <w:rStyle w:val="termtext"/>
          <w:color w:val="538135" w:themeColor="accent6" w:themeShade="BF"/>
          <w:u w:val="single"/>
        </w:rPr>
        <w:t>Réponse :</w:t>
      </w:r>
      <w:r w:rsidR="004950AA">
        <w:rPr>
          <w:rStyle w:val="termtext"/>
          <w:color w:val="538135" w:themeColor="accent6" w:themeShade="BF"/>
          <w:u w:val="single"/>
        </w:rPr>
        <w:t xml:space="preserve"> </w:t>
      </w:r>
      <w:r w:rsidR="004950AA" w:rsidRPr="004950AA">
        <w:rPr>
          <w:rStyle w:val="termtext"/>
          <w:color w:val="000000" w:themeColor="text1"/>
        </w:rPr>
        <w:t>: faux,</w:t>
      </w:r>
      <w:r w:rsidR="0091268B">
        <w:rPr>
          <w:rStyle w:val="termtext"/>
          <w:color w:val="000000" w:themeColor="text1"/>
        </w:rPr>
        <w:t xml:space="preserve"> car </w:t>
      </w:r>
      <w:r w:rsidR="00F14F85">
        <w:rPr>
          <w:rStyle w:val="termtext"/>
          <w:color w:val="000000" w:themeColor="text1"/>
        </w:rPr>
        <w:t>durant</w:t>
      </w:r>
      <w:r w:rsidR="0091268B">
        <w:rPr>
          <w:rStyle w:val="termtext"/>
          <w:color w:val="000000" w:themeColor="text1"/>
        </w:rPr>
        <w:t xml:space="preserve"> </w:t>
      </w:r>
      <w:r w:rsidR="00F14F85">
        <w:rPr>
          <w:sz w:val="24"/>
          <w:szCs w:val="24"/>
        </w:rPr>
        <w:t>l’i</w:t>
      </w:r>
      <w:r w:rsidR="00F14F85" w:rsidRPr="00591F72">
        <w:rPr>
          <w:sz w:val="24"/>
          <w:szCs w:val="24"/>
        </w:rPr>
        <w:t>mplémentation et exécution des test</w:t>
      </w:r>
      <w:r w:rsidR="00F14F85">
        <w:rPr>
          <w:sz w:val="24"/>
          <w:szCs w:val="24"/>
        </w:rPr>
        <w:t xml:space="preserve">s, on prépare </w:t>
      </w:r>
      <w:r w:rsidR="00F14F85" w:rsidRPr="004950AA">
        <w:rPr>
          <w:rStyle w:val="termtext"/>
          <w:color w:val="000000" w:themeColor="text1"/>
        </w:rPr>
        <w:t>les</w:t>
      </w:r>
      <w:r w:rsidR="004950AA" w:rsidRPr="004950AA">
        <w:rPr>
          <w:rStyle w:val="termtext"/>
          <w:color w:val="000000" w:themeColor="text1"/>
        </w:rPr>
        <w:t xml:space="preserve"> données de test, mettre à jours la traçabilité des cas de test, construire l’environnement</w:t>
      </w:r>
      <w:r w:rsidR="00F14F85">
        <w:rPr>
          <w:rStyle w:val="termtext"/>
          <w:color w:val="000000" w:themeColor="text1"/>
        </w:rPr>
        <w:t xml:space="preserve"> </w:t>
      </w:r>
      <w:r w:rsidR="004950AA" w:rsidRPr="004950AA">
        <w:rPr>
          <w:rStyle w:val="termtext"/>
          <w:color w:val="000000" w:themeColor="text1"/>
        </w:rPr>
        <w:t xml:space="preserve">de test, Exécuter les tests et comparer les </w:t>
      </w:r>
      <w:r w:rsidR="00F14F85" w:rsidRPr="004950AA">
        <w:rPr>
          <w:rStyle w:val="termtext"/>
          <w:color w:val="000000" w:themeColor="text1"/>
        </w:rPr>
        <w:t>résultats</w:t>
      </w:r>
      <w:r w:rsidR="00F14F85">
        <w:rPr>
          <w:rStyle w:val="termtext"/>
          <w:color w:val="000000" w:themeColor="text1"/>
        </w:rPr>
        <w:t>, Signaler</w:t>
      </w:r>
      <w:r w:rsidR="004950AA" w:rsidRPr="004950AA">
        <w:rPr>
          <w:rStyle w:val="termtext"/>
          <w:color w:val="000000" w:themeColor="text1"/>
        </w:rPr>
        <w:t xml:space="preserve"> les défauts, analyser les anomalies, Enregistrer les résultats de </w:t>
      </w:r>
      <w:r w:rsidR="00F14F85" w:rsidRPr="004950AA">
        <w:rPr>
          <w:rStyle w:val="termtext"/>
          <w:color w:val="000000" w:themeColor="text1"/>
        </w:rPr>
        <w:t>l’exécution (</w:t>
      </w:r>
      <w:r w:rsidR="004950AA" w:rsidRPr="004950AA">
        <w:rPr>
          <w:rStyle w:val="termtext"/>
          <w:color w:val="000000" w:themeColor="text1"/>
        </w:rPr>
        <w:t xml:space="preserve">Réussite, </w:t>
      </w:r>
      <w:r w:rsidR="00F14F85" w:rsidRPr="004950AA">
        <w:rPr>
          <w:rStyle w:val="termtext"/>
          <w:color w:val="000000" w:themeColor="text1"/>
        </w:rPr>
        <w:t>Echec, blocage.)</w:t>
      </w:r>
    </w:p>
    <w:p w14:paraId="6C306D77" w14:textId="0CCB70EF" w:rsidR="00BE74DE" w:rsidRDefault="00BE74DE" w:rsidP="00BE74DE">
      <w:pPr>
        <w:pStyle w:val="Paragraphedeliste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5C4807">
        <w:rPr>
          <w:sz w:val="24"/>
          <w:szCs w:val="24"/>
        </w:rPr>
        <w:t xml:space="preserve">Les tests peuvent augmenter </w:t>
      </w:r>
      <w:r>
        <w:rPr>
          <w:sz w:val="24"/>
          <w:szCs w:val="24"/>
        </w:rPr>
        <w:t xml:space="preserve">la </w:t>
      </w:r>
      <w:r w:rsidRPr="005C4807">
        <w:rPr>
          <w:sz w:val="24"/>
          <w:szCs w:val="24"/>
        </w:rPr>
        <w:t xml:space="preserve">confiance </w:t>
      </w:r>
      <w:r>
        <w:rPr>
          <w:sz w:val="24"/>
          <w:szCs w:val="24"/>
        </w:rPr>
        <w:t>dans</w:t>
      </w:r>
      <w:r w:rsidRPr="005C4807">
        <w:rPr>
          <w:sz w:val="24"/>
          <w:szCs w:val="24"/>
        </w:rPr>
        <w:t xml:space="preserve"> la qualité des logiciels</w:t>
      </w:r>
      <w:r>
        <w:rPr>
          <w:sz w:val="24"/>
          <w:szCs w:val="24"/>
        </w:rPr>
        <w:t xml:space="preserve"> parce que l'absence de défauts </w:t>
      </w:r>
      <w:r w:rsidRPr="005C4807">
        <w:rPr>
          <w:sz w:val="24"/>
          <w:szCs w:val="24"/>
        </w:rPr>
        <w:t>découvert par les tests garanti la qualité d</w:t>
      </w:r>
      <w:r>
        <w:rPr>
          <w:sz w:val="24"/>
          <w:szCs w:val="24"/>
        </w:rPr>
        <w:t>u</w:t>
      </w:r>
      <w:r w:rsidRPr="005C4807">
        <w:rPr>
          <w:sz w:val="24"/>
          <w:szCs w:val="24"/>
        </w:rPr>
        <w:t xml:space="preserve"> logiciel</w:t>
      </w:r>
      <w:r>
        <w:rPr>
          <w:sz w:val="24"/>
          <w:szCs w:val="24"/>
        </w:rPr>
        <w:t xml:space="preserve">. </w:t>
      </w:r>
    </w:p>
    <w:p w14:paraId="73B83DE3" w14:textId="191E41A8" w:rsidR="00BE74DE" w:rsidRPr="00BE74DE" w:rsidRDefault="00495AB3" w:rsidP="00BE74DE">
      <w:pPr>
        <w:spacing w:after="0"/>
        <w:ind w:left="360"/>
        <w:jc w:val="both"/>
        <w:rPr>
          <w:sz w:val="24"/>
          <w:szCs w:val="24"/>
        </w:rPr>
      </w:pPr>
      <w:r w:rsidRPr="006A526D">
        <w:rPr>
          <w:rStyle w:val="termtext"/>
          <w:color w:val="538135" w:themeColor="accent6" w:themeShade="BF"/>
          <w:u w:val="single"/>
        </w:rPr>
        <w:t>Réponse</w:t>
      </w:r>
      <w:r w:rsidRPr="00F14F85">
        <w:rPr>
          <w:rStyle w:val="termtext"/>
        </w:rPr>
        <w:t xml:space="preserve"> :</w:t>
      </w:r>
      <w:r w:rsidR="00F14F85" w:rsidRPr="00F14F85">
        <w:rPr>
          <w:rStyle w:val="termtext"/>
        </w:rPr>
        <w:t xml:space="preserve"> Vrai</w:t>
      </w:r>
    </w:p>
    <w:p w14:paraId="59BA687C" w14:textId="16EE669B" w:rsidR="00BE74DE" w:rsidRDefault="00BE74DE" w:rsidP="00BE74DE">
      <w:pPr>
        <w:pStyle w:val="Paragraphedeliste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</w:t>
      </w:r>
      <w:r w:rsidRPr="00AA0C42">
        <w:rPr>
          <w:sz w:val="24"/>
          <w:szCs w:val="24"/>
        </w:rPr>
        <w:t xml:space="preserve"> test de régression est</w:t>
      </w:r>
      <w:r>
        <w:rPr>
          <w:sz w:val="24"/>
          <w:szCs w:val="24"/>
        </w:rPr>
        <w:t xml:space="preserve"> e</w:t>
      </w:r>
      <w:r w:rsidRPr="00AA0C42">
        <w:rPr>
          <w:sz w:val="24"/>
          <w:szCs w:val="24"/>
        </w:rPr>
        <w:t xml:space="preserve">xécuté périodiquement pour s'assurer que </w:t>
      </w:r>
      <w:r>
        <w:rPr>
          <w:sz w:val="24"/>
          <w:szCs w:val="24"/>
        </w:rPr>
        <w:t xml:space="preserve">les </w:t>
      </w:r>
      <w:r w:rsidRPr="00AA0C42">
        <w:rPr>
          <w:sz w:val="24"/>
          <w:szCs w:val="24"/>
        </w:rPr>
        <w:t xml:space="preserve">changements ou ajouts </w:t>
      </w:r>
      <w:r>
        <w:rPr>
          <w:sz w:val="24"/>
          <w:szCs w:val="24"/>
        </w:rPr>
        <w:t xml:space="preserve">apportés </w:t>
      </w:r>
      <w:r w:rsidRPr="00AA0C42">
        <w:rPr>
          <w:sz w:val="24"/>
          <w:szCs w:val="24"/>
        </w:rPr>
        <w:t xml:space="preserve">au logiciel n'ont pas impacté des </w:t>
      </w:r>
      <w:r>
        <w:rPr>
          <w:sz w:val="24"/>
          <w:szCs w:val="24"/>
        </w:rPr>
        <w:t>fonctionnalités</w:t>
      </w:r>
      <w:r w:rsidRPr="00AA0C42">
        <w:rPr>
          <w:sz w:val="24"/>
          <w:szCs w:val="24"/>
        </w:rPr>
        <w:t xml:space="preserve"> qui fonctionnaient précédemment</w:t>
      </w:r>
      <w:r>
        <w:rPr>
          <w:sz w:val="24"/>
          <w:szCs w:val="24"/>
        </w:rPr>
        <w:t>.</w:t>
      </w:r>
    </w:p>
    <w:p w14:paraId="52E2FB2F" w14:textId="758DAFAB" w:rsidR="00BE74DE" w:rsidRPr="00495AB3" w:rsidRDefault="00BE74DE" w:rsidP="00495AB3">
      <w:pPr>
        <w:spacing w:after="0"/>
        <w:ind w:left="360"/>
        <w:jc w:val="both"/>
      </w:pPr>
      <w:r w:rsidRPr="006A526D">
        <w:rPr>
          <w:rStyle w:val="termtext"/>
          <w:color w:val="538135" w:themeColor="accent6" w:themeShade="BF"/>
          <w:u w:val="single"/>
        </w:rPr>
        <w:t>Réponse</w:t>
      </w:r>
      <w:r w:rsidR="00495AB3" w:rsidRPr="006A526D">
        <w:rPr>
          <w:rStyle w:val="termtext"/>
          <w:color w:val="538135" w:themeColor="accent6" w:themeShade="BF"/>
          <w:u w:val="single"/>
        </w:rPr>
        <w:t> </w:t>
      </w:r>
      <w:r w:rsidR="00495AB3" w:rsidRPr="00495AB3">
        <w:rPr>
          <w:rStyle w:val="termtext"/>
        </w:rPr>
        <w:t>: Vrai</w:t>
      </w:r>
      <w:r w:rsidR="00495AB3">
        <w:rPr>
          <w:rStyle w:val="termtext"/>
        </w:rPr>
        <w:t>,</w:t>
      </w:r>
      <w:r w:rsidR="00495AB3" w:rsidRPr="00495AB3">
        <w:rPr>
          <w:rStyle w:val="termtext"/>
        </w:rPr>
        <w:t xml:space="preserve"> car la définition officielle est »</w:t>
      </w:r>
      <w:r w:rsidR="00495AB3" w:rsidRPr="00495AB3">
        <w:t xml:space="preserve"> </w:t>
      </w:r>
      <w:r w:rsidR="00495AB3" w:rsidRPr="00495AB3">
        <w:rPr>
          <w:rStyle w:val="termtext"/>
        </w:rPr>
        <w:t>‘Des tests sélectifs d'un système ou composants pour vérifier que les modifications n'ont pas entrainé des effets inattendus" »</w:t>
      </w:r>
    </w:p>
    <w:p w14:paraId="0AD2B3AA" w14:textId="2B46ED21" w:rsidR="00BE74DE" w:rsidRDefault="00BE74DE" w:rsidP="00BE74DE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 w:rsidRPr="008B4F11">
        <w:rPr>
          <w:sz w:val="24"/>
          <w:szCs w:val="24"/>
        </w:rPr>
        <w:t>Le</w:t>
      </w:r>
      <w:r w:rsidRPr="00BB57F1">
        <w:rPr>
          <w:sz w:val="24"/>
          <w:szCs w:val="24"/>
        </w:rPr>
        <w:t xml:space="preserve"> modèle en </w:t>
      </w:r>
      <w:r>
        <w:rPr>
          <w:sz w:val="24"/>
          <w:szCs w:val="24"/>
        </w:rPr>
        <w:t>c</w:t>
      </w:r>
      <w:r w:rsidRPr="00BB57F1">
        <w:rPr>
          <w:sz w:val="24"/>
          <w:szCs w:val="24"/>
        </w:rPr>
        <w:t>ascade appliqu</w:t>
      </w:r>
      <w:r>
        <w:rPr>
          <w:sz w:val="24"/>
          <w:szCs w:val="24"/>
        </w:rPr>
        <w:t>e</w:t>
      </w:r>
      <w:r w:rsidRPr="00BB57F1">
        <w:rPr>
          <w:sz w:val="24"/>
          <w:szCs w:val="24"/>
        </w:rPr>
        <w:t xml:space="preserve"> le principe de « Tester tôt »</w:t>
      </w:r>
      <w:r>
        <w:rPr>
          <w:sz w:val="24"/>
          <w:szCs w:val="24"/>
        </w:rPr>
        <w:t xml:space="preserve"> </w:t>
      </w:r>
      <w:r w:rsidRPr="00BB57F1">
        <w:rPr>
          <w:sz w:val="24"/>
          <w:szCs w:val="24"/>
        </w:rPr>
        <w:t>tout au long du processus de développement</w:t>
      </w:r>
      <w:r>
        <w:rPr>
          <w:sz w:val="24"/>
          <w:szCs w:val="24"/>
        </w:rPr>
        <w:t xml:space="preserve"> d’un logiciel</w:t>
      </w:r>
      <w:r w:rsidRPr="00BB57F1">
        <w:rPr>
          <w:sz w:val="24"/>
          <w:szCs w:val="24"/>
        </w:rPr>
        <w:t>.</w:t>
      </w:r>
    </w:p>
    <w:p w14:paraId="5B03CEB9" w14:textId="619D717D" w:rsidR="00BE74DE" w:rsidRPr="00495AB3" w:rsidRDefault="00BE74DE" w:rsidP="00BE74DE">
      <w:pPr>
        <w:spacing w:after="0"/>
        <w:ind w:left="360"/>
        <w:rPr>
          <w:sz w:val="24"/>
          <w:szCs w:val="24"/>
        </w:rPr>
      </w:pPr>
      <w:r w:rsidRPr="006A526D">
        <w:rPr>
          <w:rStyle w:val="termtext"/>
          <w:color w:val="538135" w:themeColor="accent6" w:themeShade="BF"/>
          <w:u w:val="single"/>
        </w:rPr>
        <w:t>Réponse</w:t>
      </w:r>
      <w:r w:rsidR="00495AB3" w:rsidRPr="006A526D">
        <w:rPr>
          <w:rStyle w:val="termtext"/>
          <w:color w:val="538135" w:themeColor="accent6" w:themeShade="BF"/>
          <w:u w:val="single"/>
        </w:rPr>
        <w:t> :</w:t>
      </w:r>
      <w:r w:rsidR="00495AB3" w:rsidRPr="00495AB3">
        <w:rPr>
          <w:rStyle w:val="termtext"/>
        </w:rPr>
        <w:t xml:space="preserve"> Faux, car le modèle qui applique le principe de « tester tôt </w:t>
      </w:r>
      <w:r w:rsidR="001E2AE6" w:rsidRPr="00495AB3">
        <w:rPr>
          <w:rStyle w:val="termtext"/>
        </w:rPr>
        <w:t>».</w:t>
      </w:r>
    </w:p>
    <w:p w14:paraId="76DBB594" w14:textId="7EB16A33" w:rsidR="00BE74DE" w:rsidRDefault="00BE74DE" w:rsidP="00BE74DE">
      <w:pPr>
        <w:pStyle w:val="Paragraphedeliste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L’</w:t>
      </w:r>
      <w:r w:rsidRPr="00B8161B">
        <w:rPr>
          <w:sz w:val="24"/>
          <w:szCs w:val="24"/>
        </w:rPr>
        <w:t>ordre</w:t>
      </w:r>
      <w:r>
        <w:rPr>
          <w:sz w:val="24"/>
          <w:szCs w:val="24"/>
        </w:rPr>
        <w:t xml:space="preserve"> dans lequel se déroulent, en </w:t>
      </w:r>
      <w:r w:rsidR="00495AB3">
        <w:rPr>
          <w:sz w:val="24"/>
          <w:szCs w:val="24"/>
        </w:rPr>
        <w:t>général</w:t>
      </w:r>
      <w:r>
        <w:rPr>
          <w:sz w:val="24"/>
          <w:szCs w:val="24"/>
        </w:rPr>
        <w:t xml:space="preserve">, </w:t>
      </w:r>
      <w:r w:rsidRPr="00B8161B">
        <w:rPr>
          <w:sz w:val="24"/>
          <w:szCs w:val="24"/>
        </w:rPr>
        <w:t>les différents niveaux de tests</w:t>
      </w:r>
      <w:r>
        <w:rPr>
          <w:sz w:val="24"/>
          <w:szCs w:val="24"/>
        </w:rPr>
        <w:t xml:space="preserve"> est le suivant : 1-</w:t>
      </w:r>
      <w:r w:rsidRPr="00200E22">
        <w:rPr>
          <w:sz w:val="24"/>
          <w:szCs w:val="24"/>
        </w:rPr>
        <w:t xml:space="preserve">Tests de composants, </w:t>
      </w:r>
      <w:r>
        <w:rPr>
          <w:sz w:val="24"/>
          <w:szCs w:val="24"/>
        </w:rPr>
        <w:t>2-</w:t>
      </w:r>
      <w:r w:rsidRPr="00200E22">
        <w:rPr>
          <w:sz w:val="24"/>
          <w:szCs w:val="24"/>
        </w:rPr>
        <w:t xml:space="preserve">tests système, </w:t>
      </w:r>
      <w:r>
        <w:rPr>
          <w:sz w:val="24"/>
          <w:szCs w:val="24"/>
        </w:rPr>
        <w:t>3-</w:t>
      </w:r>
      <w:r w:rsidRPr="00200E22">
        <w:rPr>
          <w:sz w:val="24"/>
          <w:szCs w:val="24"/>
        </w:rPr>
        <w:t xml:space="preserve">tests d'acceptation, </w:t>
      </w:r>
      <w:r>
        <w:rPr>
          <w:sz w:val="24"/>
          <w:szCs w:val="24"/>
        </w:rPr>
        <w:t>4-</w:t>
      </w:r>
      <w:r w:rsidRPr="00200E22">
        <w:rPr>
          <w:sz w:val="24"/>
          <w:szCs w:val="24"/>
        </w:rPr>
        <w:t>tests d'intégration.</w:t>
      </w:r>
    </w:p>
    <w:p w14:paraId="3197E9A0" w14:textId="5D62E8DA" w:rsidR="00BE74DE" w:rsidRPr="00BE74DE" w:rsidRDefault="00BE74DE" w:rsidP="00BE74DE">
      <w:pPr>
        <w:spacing w:after="0"/>
        <w:ind w:left="360"/>
        <w:jc w:val="both"/>
        <w:rPr>
          <w:sz w:val="24"/>
          <w:szCs w:val="24"/>
        </w:rPr>
      </w:pPr>
      <w:r w:rsidRPr="006A526D">
        <w:rPr>
          <w:rStyle w:val="termtext"/>
          <w:color w:val="538135" w:themeColor="accent6" w:themeShade="BF"/>
          <w:u w:val="single"/>
        </w:rPr>
        <w:t>Réponse :</w:t>
      </w:r>
      <w:r w:rsidR="001E2AE6">
        <w:rPr>
          <w:rStyle w:val="termtext"/>
          <w:color w:val="538135" w:themeColor="accent6" w:themeShade="BF"/>
          <w:u w:val="single"/>
        </w:rPr>
        <w:t xml:space="preserve"> </w:t>
      </w:r>
      <w:r w:rsidR="001E2AE6" w:rsidRPr="001E2AE6">
        <w:rPr>
          <w:rStyle w:val="termtext"/>
        </w:rPr>
        <w:t xml:space="preserve">Faux, l’ordre correcte est </w:t>
      </w:r>
      <w:r w:rsidR="001E2AE6">
        <w:rPr>
          <w:sz w:val="24"/>
          <w:szCs w:val="24"/>
        </w:rPr>
        <w:t>1-</w:t>
      </w:r>
      <w:r w:rsidR="001E2AE6" w:rsidRPr="00200E22">
        <w:rPr>
          <w:sz w:val="24"/>
          <w:szCs w:val="24"/>
        </w:rPr>
        <w:t xml:space="preserve">Tests de composants, </w:t>
      </w:r>
      <w:r w:rsidR="001E2AE6">
        <w:rPr>
          <w:sz w:val="24"/>
          <w:szCs w:val="24"/>
        </w:rPr>
        <w:t>2-</w:t>
      </w:r>
      <w:r w:rsidR="001E2AE6" w:rsidRPr="001E2AE6">
        <w:rPr>
          <w:sz w:val="24"/>
          <w:szCs w:val="24"/>
        </w:rPr>
        <w:t xml:space="preserve"> </w:t>
      </w:r>
      <w:r w:rsidR="001E2AE6" w:rsidRPr="00200E22">
        <w:rPr>
          <w:sz w:val="24"/>
          <w:szCs w:val="24"/>
        </w:rPr>
        <w:t xml:space="preserve">tests d'intégration, </w:t>
      </w:r>
      <w:r w:rsidR="001E2AE6">
        <w:rPr>
          <w:sz w:val="24"/>
          <w:szCs w:val="24"/>
        </w:rPr>
        <w:t>3-</w:t>
      </w:r>
      <w:r w:rsidR="001E2AE6" w:rsidRPr="00200E22">
        <w:rPr>
          <w:sz w:val="24"/>
          <w:szCs w:val="24"/>
        </w:rPr>
        <w:t xml:space="preserve">tests d'acceptation, </w:t>
      </w:r>
      <w:r w:rsidR="001E2AE6">
        <w:rPr>
          <w:sz w:val="24"/>
          <w:szCs w:val="24"/>
        </w:rPr>
        <w:t>4-</w:t>
      </w:r>
      <w:r w:rsidR="001E2AE6" w:rsidRPr="001E2AE6">
        <w:rPr>
          <w:sz w:val="24"/>
          <w:szCs w:val="24"/>
        </w:rPr>
        <w:t xml:space="preserve"> </w:t>
      </w:r>
      <w:r w:rsidR="001E2AE6" w:rsidRPr="00200E22">
        <w:rPr>
          <w:sz w:val="24"/>
          <w:szCs w:val="24"/>
        </w:rPr>
        <w:t>tests système</w:t>
      </w:r>
      <w:r w:rsidR="001E2AE6">
        <w:rPr>
          <w:sz w:val="24"/>
          <w:szCs w:val="24"/>
        </w:rPr>
        <w:t>.</w:t>
      </w:r>
    </w:p>
    <w:p w14:paraId="3C435E76" w14:textId="0D1C92DB" w:rsidR="00BE74DE" w:rsidRDefault="00BE74DE" w:rsidP="00BE74DE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 w:rsidRPr="00B073D1">
        <w:rPr>
          <w:sz w:val="24"/>
          <w:szCs w:val="24"/>
        </w:rPr>
        <w:t>Les modèles de cycle de vie du développement logiciel peuvent être combinés</w:t>
      </w:r>
      <w:r>
        <w:rPr>
          <w:sz w:val="24"/>
          <w:szCs w:val="24"/>
        </w:rPr>
        <w:t xml:space="preserve">. </w:t>
      </w:r>
    </w:p>
    <w:p w14:paraId="1C3A9123" w14:textId="1EA91990" w:rsidR="00BE74DE" w:rsidRPr="00BE74DE" w:rsidRDefault="00BE74DE" w:rsidP="00BE74DE">
      <w:pPr>
        <w:spacing w:after="0"/>
        <w:ind w:left="360"/>
        <w:rPr>
          <w:sz w:val="24"/>
          <w:szCs w:val="24"/>
        </w:rPr>
      </w:pPr>
      <w:r w:rsidRPr="006A526D">
        <w:rPr>
          <w:rStyle w:val="termtext"/>
          <w:color w:val="538135" w:themeColor="accent6" w:themeShade="BF"/>
          <w:u w:val="single"/>
        </w:rPr>
        <w:t>Réponse</w:t>
      </w:r>
      <w:r w:rsidR="00D13140" w:rsidRPr="006A526D">
        <w:rPr>
          <w:rStyle w:val="termtext"/>
          <w:color w:val="538135" w:themeColor="accent6" w:themeShade="BF"/>
          <w:u w:val="single"/>
        </w:rPr>
        <w:t> :</w:t>
      </w:r>
      <w:r w:rsidR="00D13140" w:rsidRPr="00D13140">
        <w:rPr>
          <w:rStyle w:val="termtext"/>
        </w:rPr>
        <w:t xml:space="preserve"> Vrai</w:t>
      </w:r>
      <w:r w:rsidR="001E2AE6" w:rsidRPr="00D13140">
        <w:rPr>
          <w:rStyle w:val="termtext"/>
        </w:rPr>
        <w:t xml:space="preserve"> </w:t>
      </w:r>
    </w:p>
    <w:p w14:paraId="2FD314E1" w14:textId="2E1DF007" w:rsidR="00BE74DE" w:rsidRDefault="00BE74DE" w:rsidP="00BE74DE">
      <w:pPr>
        <w:pStyle w:val="Paragraphedeliste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55157C">
        <w:rPr>
          <w:sz w:val="24"/>
          <w:szCs w:val="24"/>
        </w:rPr>
        <w:lastRenderedPageBreak/>
        <w:t>L</w:t>
      </w:r>
      <w:r>
        <w:rPr>
          <w:sz w:val="24"/>
          <w:szCs w:val="24"/>
        </w:rPr>
        <w:t>e test d’</w:t>
      </w:r>
      <w:r w:rsidRPr="0055157C">
        <w:rPr>
          <w:sz w:val="24"/>
          <w:szCs w:val="24"/>
        </w:rPr>
        <w:t xml:space="preserve">intégration a pour but de </w:t>
      </w:r>
      <w:r>
        <w:rPr>
          <w:sz w:val="24"/>
          <w:szCs w:val="24"/>
        </w:rPr>
        <w:t>s</w:t>
      </w:r>
      <w:r w:rsidRPr="0055157C">
        <w:rPr>
          <w:sz w:val="24"/>
          <w:szCs w:val="24"/>
        </w:rPr>
        <w:t>'assure</w:t>
      </w:r>
      <w:r>
        <w:rPr>
          <w:sz w:val="24"/>
          <w:szCs w:val="24"/>
        </w:rPr>
        <w:t>r</w:t>
      </w:r>
      <w:r w:rsidRPr="0055157C">
        <w:rPr>
          <w:sz w:val="24"/>
          <w:szCs w:val="24"/>
        </w:rPr>
        <w:t xml:space="preserve"> que le système complet, matériel et logiciel, correspond bien à la définition des besoins tels qu'ils avaient été exprimés.</w:t>
      </w:r>
    </w:p>
    <w:p w14:paraId="4D8E0866" w14:textId="7A6301CD" w:rsidR="00BE74DE" w:rsidRPr="004F050C" w:rsidRDefault="00BE74DE" w:rsidP="004F050C">
      <w:pPr>
        <w:spacing w:after="0"/>
        <w:ind w:left="360"/>
        <w:jc w:val="both"/>
      </w:pPr>
      <w:r w:rsidRPr="006A526D">
        <w:rPr>
          <w:rStyle w:val="termtext"/>
          <w:color w:val="538135" w:themeColor="accent6" w:themeShade="BF"/>
          <w:u w:val="single"/>
        </w:rPr>
        <w:t>Réponse :</w:t>
      </w:r>
      <w:r w:rsidR="00D13140">
        <w:rPr>
          <w:rStyle w:val="termtext"/>
          <w:color w:val="538135" w:themeColor="accent6" w:themeShade="BF"/>
          <w:u w:val="single"/>
        </w:rPr>
        <w:t xml:space="preserve"> </w:t>
      </w:r>
      <w:r w:rsidR="00D13140" w:rsidRPr="004F050C">
        <w:rPr>
          <w:rStyle w:val="termtext"/>
        </w:rPr>
        <w:t>Faux, c’est le test d’</w:t>
      </w:r>
      <w:r w:rsidR="004F050C" w:rsidRPr="004F050C">
        <w:rPr>
          <w:rStyle w:val="termtext"/>
        </w:rPr>
        <w:t>acceptation</w:t>
      </w:r>
      <w:r w:rsidR="00D13140" w:rsidRPr="004F050C">
        <w:rPr>
          <w:rStyle w:val="termtext"/>
        </w:rPr>
        <w:t xml:space="preserve">. Le test d’intégration </w:t>
      </w:r>
      <w:r w:rsidR="004F050C" w:rsidRPr="004F050C">
        <w:rPr>
          <w:rStyle w:val="termtext"/>
        </w:rPr>
        <w:t>correspond à Vérifier que les composants s’intègrent bien avec d’autres composants ou</w:t>
      </w:r>
      <w:r w:rsidR="004F050C">
        <w:rPr>
          <w:rStyle w:val="termtext"/>
        </w:rPr>
        <w:t xml:space="preserve"> </w:t>
      </w:r>
      <w:r w:rsidR="004F050C" w:rsidRPr="004F050C">
        <w:rPr>
          <w:rStyle w:val="termtext"/>
        </w:rPr>
        <w:t>systèmes</w:t>
      </w:r>
      <w:r w:rsidR="004F050C">
        <w:rPr>
          <w:rStyle w:val="termtext"/>
        </w:rPr>
        <w:t>.</w:t>
      </w:r>
    </w:p>
    <w:p w14:paraId="2D697F8A" w14:textId="031A2B26" w:rsidR="00BE74DE" w:rsidRDefault="00BE74DE" w:rsidP="00BE74DE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Pr="0055157C">
        <w:rPr>
          <w:sz w:val="24"/>
          <w:szCs w:val="24"/>
        </w:rPr>
        <w:t>es testeurs accèdent au code source</w:t>
      </w:r>
      <w:r>
        <w:rPr>
          <w:sz w:val="24"/>
          <w:szCs w:val="24"/>
        </w:rPr>
        <w:t xml:space="preserve"> quand ils font recours aux tests boite-blanche. </w:t>
      </w:r>
    </w:p>
    <w:p w14:paraId="1DF5F6CC" w14:textId="774AAF11" w:rsidR="00BE74DE" w:rsidRPr="00BE74DE" w:rsidRDefault="00BE74DE" w:rsidP="00BE74DE">
      <w:pPr>
        <w:spacing w:after="0"/>
        <w:ind w:left="360"/>
        <w:rPr>
          <w:sz w:val="24"/>
          <w:szCs w:val="24"/>
        </w:rPr>
      </w:pPr>
      <w:r w:rsidRPr="006A526D">
        <w:rPr>
          <w:rStyle w:val="termtext"/>
          <w:color w:val="538135" w:themeColor="accent6" w:themeShade="BF"/>
          <w:u w:val="single"/>
        </w:rPr>
        <w:t>Réponse :</w:t>
      </w:r>
      <w:r w:rsidR="004F050C">
        <w:rPr>
          <w:rStyle w:val="termtext"/>
          <w:color w:val="538135" w:themeColor="accent6" w:themeShade="BF"/>
          <w:u w:val="single"/>
        </w:rPr>
        <w:t xml:space="preserve"> </w:t>
      </w:r>
      <w:r w:rsidR="004F050C" w:rsidRPr="004F050C">
        <w:rPr>
          <w:rStyle w:val="termtext"/>
        </w:rPr>
        <w:t>Vrai</w:t>
      </w:r>
    </w:p>
    <w:p w14:paraId="434E9565" w14:textId="4A4261D7" w:rsidR="00BE74DE" w:rsidRDefault="00BE74DE" w:rsidP="00BE74DE">
      <w:pPr>
        <w:pStyle w:val="Paragraphedeliste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Chaque type de test correspond à un seul niveau de test. </w:t>
      </w:r>
    </w:p>
    <w:p w14:paraId="752631EA" w14:textId="7468D493" w:rsidR="004F050C" w:rsidRPr="004F050C" w:rsidRDefault="00BE74DE" w:rsidP="004F050C">
      <w:pPr>
        <w:spacing w:after="0"/>
        <w:ind w:left="360"/>
        <w:rPr>
          <w:rStyle w:val="termtext"/>
        </w:rPr>
      </w:pPr>
      <w:r w:rsidRPr="00BE74DE">
        <w:rPr>
          <w:rStyle w:val="termtext"/>
          <w:color w:val="538135" w:themeColor="accent6" w:themeShade="BF"/>
          <w:u w:val="single"/>
        </w:rPr>
        <w:t>Réponse</w:t>
      </w:r>
      <w:r w:rsidR="004F050C" w:rsidRPr="00BE74DE">
        <w:rPr>
          <w:rStyle w:val="termtext"/>
          <w:color w:val="538135" w:themeColor="accent6" w:themeShade="BF"/>
          <w:u w:val="single"/>
        </w:rPr>
        <w:t> </w:t>
      </w:r>
      <w:r w:rsidR="004F050C" w:rsidRPr="004F050C">
        <w:rPr>
          <w:rStyle w:val="termtext"/>
        </w:rPr>
        <w:t xml:space="preserve">: Faux car Un type de test est focalisé sur un objectif de test spécifique (ex. : test de fiabilité, d’utilisabilité, de régression, </w:t>
      </w:r>
      <w:proofErr w:type="spellStart"/>
      <w:r w:rsidR="004F050C" w:rsidRPr="004F050C">
        <w:rPr>
          <w:rStyle w:val="termtext"/>
        </w:rPr>
        <w:t>etc</w:t>
      </w:r>
      <w:proofErr w:type="spellEnd"/>
      <w:r w:rsidR="004F050C" w:rsidRPr="004F050C">
        <w:rPr>
          <w:rStyle w:val="termtext"/>
        </w:rPr>
        <w:t>) et peut couvrir un ou plusieurs niveaux de test et une</w:t>
      </w:r>
    </w:p>
    <w:p w14:paraId="0D5CB418" w14:textId="59E4533E" w:rsidR="00BE74DE" w:rsidRPr="004F050C" w:rsidRDefault="004F050C" w:rsidP="004F050C">
      <w:pPr>
        <w:spacing w:after="0"/>
        <w:ind w:left="360"/>
        <w:rPr>
          <w:sz w:val="24"/>
          <w:szCs w:val="24"/>
        </w:rPr>
      </w:pPr>
      <w:proofErr w:type="gramStart"/>
      <w:r w:rsidRPr="004F050C">
        <w:rPr>
          <w:rStyle w:val="termtext"/>
        </w:rPr>
        <w:t>ou</w:t>
      </w:r>
      <w:proofErr w:type="gramEnd"/>
      <w:r w:rsidRPr="004F050C">
        <w:rPr>
          <w:rStyle w:val="termtext"/>
        </w:rPr>
        <w:t xml:space="preserve"> plusieurs phases de test.</w:t>
      </w:r>
    </w:p>
    <w:p w14:paraId="48C606D6" w14:textId="1287F673" w:rsidR="00A325F8" w:rsidRDefault="00A325F8" w:rsidP="00A325F8">
      <w:pPr>
        <w:rPr>
          <w:b/>
          <w:bCs/>
          <w:sz w:val="28"/>
          <w:szCs w:val="28"/>
        </w:rPr>
      </w:pPr>
      <w:r w:rsidRPr="00EB1F32">
        <w:rPr>
          <w:b/>
          <w:bCs/>
          <w:sz w:val="28"/>
          <w:szCs w:val="28"/>
        </w:rPr>
        <w:t>Exercice 2</w:t>
      </w:r>
      <w:r w:rsidR="009E3515">
        <w:rPr>
          <w:b/>
          <w:bCs/>
          <w:sz w:val="28"/>
          <w:szCs w:val="28"/>
        </w:rPr>
        <w:t> :</w:t>
      </w:r>
    </w:p>
    <w:p w14:paraId="1CC11D69" w14:textId="77777777" w:rsidR="00BE74DE" w:rsidRPr="000456B5" w:rsidRDefault="00BE74DE" w:rsidP="00BE74DE">
      <w:pPr>
        <w:spacing w:after="0"/>
        <w:jc w:val="both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 xml:space="preserve">L’objectif de cet exercice est d’apprendre à savoir l’anomalie et comment la reporter.  Pour ce faire, on </w:t>
      </w:r>
      <w:r w:rsidRPr="000456B5">
        <w:rPr>
          <w:sz w:val="24"/>
          <w:szCs w:val="24"/>
        </w:rPr>
        <w:t>souhaite continuer avec la fonctionnalité de remplir un formulaire en ligne.</w:t>
      </w:r>
      <w:r w:rsidRPr="000456B5">
        <w:rPr>
          <w:rFonts w:eastAsia="Times New Roman" w:cs="Helvetica"/>
          <w:color w:val="1D2228"/>
          <w:sz w:val="24"/>
          <w:szCs w:val="24"/>
        </w:rPr>
        <w:t> </w:t>
      </w:r>
    </w:p>
    <w:p w14:paraId="3792006A" w14:textId="77777777" w:rsidR="00BE74DE" w:rsidRPr="000456B5" w:rsidRDefault="00BE74DE" w:rsidP="00BE74DE">
      <w:pPr>
        <w:pStyle w:val="Paragraphedeliste"/>
        <w:numPr>
          <w:ilvl w:val="0"/>
          <w:numId w:val="4"/>
        </w:numPr>
        <w:spacing w:after="0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>On continue avec les cas de test que vous avez trouvé durant le TP1.</w:t>
      </w:r>
    </w:p>
    <w:p w14:paraId="7726AFFB" w14:textId="77777777" w:rsidR="00BE74DE" w:rsidRPr="000456B5" w:rsidRDefault="00BE74DE" w:rsidP="00BE74DE">
      <w:pPr>
        <w:pStyle w:val="Paragraphedeliste"/>
        <w:numPr>
          <w:ilvl w:val="0"/>
          <w:numId w:val="4"/>
        </w:numPr>
        <w:spacing w:after="0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 xml:space="preserve">Imaginer les cas possibles des anomalies qu’on peut trouver tout au long de notre </w:t>
      </w:r>
      <w:proofErr w:type="spellStart"/>
      <w:r w:rsidRPr="000456B5">
        <w:rPr>
          <w:rFonts w:eastAsia="Times New Roman" w:cs="Helvetica"/>
          <w:color w:val="1D2228"/>
          <w:sz w:val="24"/>
          <w:szCs w:val="24"/>
        </w:rPr>
        <w:t>testing</w:t>
      </w:r>
      <w:proofErr w:type="spellEnd"/>
      <w:r w:rsidRPr="000456B5">
        <w:rPr>
          <w:rFonts w:eastAsia="Times New Roman" w:cs="Helvetica"/>
          <w:color w:val="1D2228"/>
          <w:sz w:val="24"/>
          <w:szCs w:val="24"/>
        </w:rPr>
        <w:t xml:space="preserve"> (Commençant par la navigation vers le site web)</w:t>
      </w:r>
    </w:p>
    <w:p w14:paraId="223A2958" w14:textId="04147819" w:rsidR="00BE74DE" w:rsidRPr="000456B5" w:rsidRDefault="00BE74DE" w:rsidP="00BE74DE">
      <w:pPr>
        <w:pStyle w:val="Paragraphedeliste"/>
        <w:numPr>
          <w:ilvl w:val="0"/>
          <w:numId w:val="4"/>
        </w:numPr>
        <w:spacing w:after="0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 xml:space="preserve">Essayer de signaler cette anomalie et faire </w:t>
      </w:r>
      <w:r w:rsidR="00F14F85" w:rsidRPr="000456B5">
        <w:rPr>
          <w:rFonts w:eastAsia="Times New Roman" w:cs="Helvetica"/>
          <w:color w:val="1D2228"/>
          <w:sz w:val="24"/>
          <w:szCs w:val="24"/>
        </w:rPr>
        <w:t>une mise</w:t>
      </w:r>
      <w:r w:rsidRPr="000456B5">
        <w:rPr>
          <w:rFonts w:eastAsia="Times New Roman" w:cs="Helvetica"/>
          <w:color w:val="1D2228"/>
          <w:sz w:val="24"/>
          <w:szCs w:val="24"/>
        </w:rPr>
        <w:t xml:space="preserve"> à jour du cas de test avec ce nouveau statut (échec, succès, blocage). </w:t>
      </w:r>
    </w:p>
    <w:p w14:paraId="2C50E3DF" w14:textId="77777777" w:rsidR="00BE74DE" w:rsidRPr="000456B5" w:rsidRDefault="00BE74DE" w:rsidP="00BE74D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</w:p>
    <w:p w14:paraId="36429FC1" w14:textId="77777777" w:rsidR="00BE74DE" w:rsidRPr="000456B5" w:rsidRDefault="00BE74DE" w:rsidP="00BE74DE">
      <w:pPr>
        <w:pStyle w:val="Paragraphedeliste"/>
        <w:spacing w:after="0"/>
        <w:rPr>
          <w:rFonts w:eastAsia="Times New Roman" w:cs="Helvetica"/>
          <w:b/>
          <w:bCs/>
          <w:color w:val="1D2228"/>
          <w:sz w:val="24"/>
          <w:szCs w:val="24"/>
          <w:u w:val="single"/>
        </w:rPr>
      </w:pPr>
      <w:r w:rsidRPr="000456B5">
        <w:rPr>
          <w:rFonts w:eastAsia="Times New Roman" w:cs="Helvetica"/>
          <w:b/>
          <w:bCs/>
          <w:color w:val="1D2228"/>
          <w:sz w:val="24"/>
          <w:szCs w:val="24"/>
          <w:u w:val="single"/>
        </w:rPr>
        <w:t>A Noter</w:t>
      </w:r>
    </w:p>
    <w:p w14:paraId="34F77C5E" w14:textId="77777777" w:rsidR="00BE74DE" w:rsidRPr="000456B5" w:rsidRDefault="00BE74DE" w:rsidP="00BE74D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 xml:space="preserve">On signale une anomalie soit en utilisant un outil interne de gestion d’anomalie ou un outil open source comme ‘Jira’ </w:t>
      </w:r>
    </w:p>
    <w:p w14:paraId="156AE00B" w14:textId="77777777" w:rsidR="00BE74DE" w:rsidRPr="000456B5" w:rsidRDefault="00BE74DE" w:rsidP="00BE74DE">
      <w:pPr>
        <w:pStyle w:val="Paragraphedeliste"/>
        <w:numPr>
          <w:ilvl w:val="0"/>
          <w:numId w:val="13"/>
        </w:numPr>
        <w:spacing w:after="0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>Un numéro de bogue va être généré : Bug-1</w:t>
      </w:r>
    </w:p>
    <w:p w14:paraId="4021BAD2" w14:textId="77777777" w:rsidR="00BE74DE" w:rsidRPr="000456B5" w:rsidRDefault="00BE74DE" w:rsidP="00BE74DE">
      <w:pPr>
        <w:spacing w:after="0"/>
        <w:rPr>
          <w:rFonts w:eastAsia="Times New Roman" w:cs="Helvetica"/>
          <w:color w:val="1D2228"/>
          <w:sz w:val="24"/>
          <w:szCs w:val="24"/>
        </w:rPr>
      </w:pPr>
    </w:p>
    <w:p w14:paraId="6908E64C" w14:textId="77777777" w:rsidR="00BE74DE" w:rsidRPr="000456B5" w:rsidRDefault="00BE74DE" w:rsidP="00BE74DE">
      <w:pPr>
        <w:spacing w:after="0"/>
        <w:rPr>
          <w:rFonts w:eastAsia="Times New Roman" w:cs="Helvetica"/>
          <w:b/>
          <w:bCs/>
          <w:i/>
          <w:iCs/>
          <w:color w:val="1D2228"/>
          <w:sz w:val="24"/>
          <w:szCs w:val="24"/>
          <w:u w:val="single"/>
        </w:rPr>
      </w:pPr>
      <w:r w:rsidRPr="000456B5">
        <w:rPr>
          <w:rFonts w:eastAsia="Times New Roman" w:cs="Helvetica"/>
          <w:b/>
          <w:bCs/>
          <w:i/>
          <w:iCs/>
          <w:color w:val="1D2228"/>
          <w:sz w:val="24"/>
          <w:szCs w:val="24"/>
          <w:u w:val="single"/>
        </w:rPr>
        <w:t>Comment écrire un Bug ?</w:t>
      </w:r>
    </w:p>
    <w:p w14:paraId="1577F3EA" w14:textId="77777777" w:rsidR="00BE74DE" w:rsidRPr="000456B5" w:rsidRDefault="00BE74DE" w:rsidP="00BE74D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Helvetica"/>
          <w:color w:val="1D2228"/>
          <w:sz w:val="24"/>
          <w:szCs w:val="24"/>
        </w:rPr>
      </w:pPr>
      <w:proofErr w:type="spellStart"/>
      <w:r w:rsidRPr="000456B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>Title</w:t>
      </w:r>
      <w:proofErr w:type="spellEnd"/>
      <w:r w:rsidRPr="000456B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 xml:space="preserve"> (titre) :</w:t>
      </w:r>
      <w:r w:rsidRPr="000456B5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 </w:t>
      </w:r>
      <w:r w:rsidRPr="000456B5">
        <w:rPr>
          <w:rFonts w:eastAsia="Times New Roman" w:cs="Helvetica"/>
          <w:color w:val="1D2228"/>
          <w:sz w:val="24"/>
          <w:szCs w:val="24"/>
        </w:rPr>
        <w:t>Une courte phrase de résumé expliquant le problème (pas votre suggestion de solution).</w:t>
      </w:r>
    </w:p>
    <w:p w14:paraId="35D5069D" w14:textId="77777777" w:rsidR="00BE74DE" w:rsidRPr="007A741C" w:rsidRDefault="00BE74DE" w:rsidP="00BE74DE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</w:pPr>
      <w:proofErr w:type="gramStart"/>
      <w:r w:rsidRPr="007A741C"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  <w:t>Correct :</w:t>
      </w:r>
      <w:proofErr w:type="gramEnd"/>
      <w:r w:rsidRPr="007A741C"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  <w:t> </w:t>
      </w:r>
      <w:r w:rsidRPr="007A741C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val="en-US" w:eastAsia="en-US"/>
        </w:rPr>
        <w:t>"Selecting gender is not functional."</w:t>
      </w:r>
    </w:p>
    <w:p w14:paraId="486B8E20" w14:textId="77777777" w:rsidR="00BE74DE" w:rsidRPr="000456B5" w:rsidRDefault="00BE74DE" w:rsidP="00BE74DE">
      <w:pPr>
        <w:numPr>
          <w:ilvl w:val="1"/>
          <w:numId w:val="12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en-US"/>
        </w:rPr>
      </w:pPr>
      <w:r w:rsidRPr="000456B5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Incorrect : </w:t>
      </w:r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"Software crashes."</w:t>
      </w:r>
    </w:p>
    <w:p w14:paraId="61383A57" w14:textId="77777777" w:rsidR="00BE74DE" w:rsidRPr="000456B5" w:rsidRDefault="00BE74DE" w:rsidP="00BE74D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n-US"/>
        </w:rPr>
      </w:pPr>
      <w:proofErr w:type="spellStart"/>
      <w:r w:rsidRPr="000456B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>Assigned</w:t>
      </w:r>
      <w:proofErr w:type="spellEnd"/>
      <w:r w:rsidRPr="000456B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 xml:space="preserve"> to (assigné à) :</w:t>
      </w:r>
      <w:r w:rsidRPr="000456B5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 </w:t>
      </w:r>
      <w:r w:rsidRPr="000456B5">
        <w:rPr>
          <w:rFonts w:eastAsia="Times New Roman" w:cs="Helvetica"/>
          <w:color w:val="1D2228"/>
          <w:sz w:val="24"/>
          <w:szCs w:val="24"/>
        </w:rPr>
        <w:t>vous devez ignorer ce champ. Les développeurs le rempliront quand ils prévoiront de travailler sur la tâche.</w:t>
      </w:r>
    </w:p>
    <w:p w14:paraId="4522F7D8" w14:textId="77777777" w:rsidR="00BE74DE" w:rsidRPr="000456B5" w:rsidRDefault="00BE74DE" w:rsidP="00BE74DE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Helvetica"/>
          <w:color w:val="1D2228"/>
          <w:sz w:val="24"/>
          <w:szCs w:val="24"/>
        </w:rPr>
      </w:pPr>
      <w:proofErr w:type="gramStart"/>
      <w:r w:rsidRPr="000456B5">
        <w:rPr>
          <w:rFonts w:ascii="Arial" w:eastAsia="Times New Roman" w:hAnsi="Arial" w:cs="Arial"/>
          <w:b/>
          <w:bCs/>
          <w:color w:val="202122"/>
          <w:sz w:val="21"/>
          <w:szCs w:val="21"/>
          <w:lang w:eastAsia="en-US"/>
        </w:rPr>
        <w:t>Description:</w:t>
      </w:r>
      <w:proofErr w:type="gramEnd"/>
      <w:r w:rsidRPr="000456B5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 </w:t>
      </w:r>
      <w:r w:rsidRPr="000456B5">
        <w:rPr>
          <w:rFonts w:eastAsia="Times New Roman" w:cs="Helvetica"/>
          <w:color w:val="1D2228"/>
          <w:sz w:val="24"/>
          <w:szCs w:val="24"/>
        </w:rPr>
        <w:t xml:space="preserve">détails complets du problème, avec toutes les informations que vous possédez actuellement. </w:t>
      </w:r>
    </w:p>
    <w:p w14:paraId="698AE3F2" w14:textId="77777777" w:rsidR="00BE74DE" w:rsidRPr="000456B5" w:rsidRDefault="00BE74DE" w:rsidP="00BE74DE">
      <w:pPr>
        <w:shd w:val="clear" w:color="auto" w:fill="FFFFFF"/>
        <w:spacing w:after="0" w:line="240" w:lineRule="auto"/>
        <w:ind w:left="1104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 xml:space="preserve">Ce champ doit </w:t>
      </w:r>
      <w:proofErr w:type="gramStart"/>
      <w:r w:rsidRPr="000456B5">
        <w:rPr>
          <w:rFonts w:eastAsia="Times New Roman" w:cs="Helvetica"/>
          <w:color w:val="1D2228"/>
          <w:sz w:val="24"/>
          <w:szCs w:val="24"/>
        </w:rPr>
        <w:t>inclure:</w:t>
      </w:r>
      <w:proofErr w:type="gramEnd"/>
    </w:p>
    <w:p w14:paraId="1057A9E3" w14:textId="77777777" w:rsidR="00BE74DE" w:rsidRPr="000456B5" w:rsidRDefault="00BE74DE" w:rsidP="00BE74DE">
      <w:pPr>
        <w:pStyle w:val="Paragraphedeliste"/>
        <w:numPr>
          <w:ilvl w:val="0"/>
          <w:numId w:val="13"/>
        </w:numPr>
        <w:shd w:val="clear" w:color="auto" w:fill="FFFFFF"/>
        <w:spacing w:after="24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:lang w:eastAsia="en-US"/>
        </w:rPr>
      </w:pPr>
      <w:r w:rsidRPr="000456B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US"/>
        </w:rPr>
        <w:t xml:space="preserve">Description de version et d’environnements. </w:t>
      </w:r>
    </w:p>
    <w:p w14:paraId="07104CCB" w14:textId="73105D1F" w:rsidR="00BE74DE" w:rsidRPr="00BE74DE" w:rsidRDefault="00BE74DE" w:rsidP="00BE74DE">
      <w:pPr>
        <w:pStyle w:val="Paragraphedeliste"/>
        <w:numPr>
          <w:ilvl w:val="0"/>
          <w:numId w:val="13"/>
        </w:numPr>
        <w:shd w:val="clear" w:color="auto" w:fill="FFFFFF"/>
        <w:spacing w:before="100" w:beforeAutospacing="1" w:after="24" w:line="240" w:lineRule="auto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US"/>
        </w:rPr>
        <w:t>Étapes à reproduire :</w:t>
      </w:r>
      <w:r w:rsidRPr="000456B5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 la liste réduite des étapes qui font apparaitre le problème décrit. Inclure les étapes spécifiques concernant la configuration.</w:t>
      </w:r>
    </w:p>
    <w:p w14:paraId="175ECCFC" w14:textId="77777777" w:rsidR="00BE74DE" w:rsidRDefault="00BE74DE" w:rsidP="00BE74D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eastAsia="en-US"/>
        </w:rPr>
      </w:pPr>
    </w:p>
    <w:p w14:paraId="2AEA8CBB" w14:textId="77777777" w:rsidR="00BE74DE" w:rsidRPr="000456B5" w:rsidRDefault="00BE74DE" w:rsidP="00BE74D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u w:val="single"/>
          <w:lang w:eastAsia="en-US"/>
        </w:rPr>
      </w:pPr>
      <w:proofErr w:type="gramStart"/>
      <w:r w:rsidRPr="000456B5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u w:val="single"/>
          <w:lang w:eastAsia="en-US"/>
        </w:rPr>
        <w:t>Exemple:</w:t>
      </w:r>
      <w:proofErr w:type="gramEnd"/>
    </w:p>
    <w:p w14:paraId="0325A9B8" w14:textId="77777777" w:rsidR="00BE74DE" w:rsidRPr="000456B5" w:rsidRDefault="00BE74DE" w:rsidP="00BE74DE">
      <w:pPr>
        <w:numPr>
          <w:ilvl w:val="3"/>
          <w:numId w:val="12"/>
        </w:numPr>
        <w:shd w:val="clear" w:color="auto" w:fill="FFFFFF"/>
        <w:spacing w:before="100" w:beforeAutospacing="1" w:after="24" w:line="240" w:lineRule="auto"/>
        <w:ind w:left="1260" w:hanging="180"/>
        <w:rPr>
          <w:rFonts w:ascii="Arial" w:eastAsia="Times New Roman" w:hAnsi="Arial" w:cs="Arial"/>
          <w:color w:val="202122"/>
          <w:sz w:val="14"/>
          <w:szCs w:val="14"/>
          <w:lang w:eastAsia="en-US"/>
        </w:rPr>
      </w:pPr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Go to </w:t>
      </w:r>
      <w:hyperlink r:id="rId10" w:history="1">
        <w:r w:rsidRPr="000456B5">
          <w:rPr>
            <w:rFonts w:ascii="Courier New" w:eastAsia="Times New Roman" w:hAnsi="Courier New" w:cs="Courier New"/>
            <w:color w:val="3366BB"/>
            <w:sz w:val="18"/>
            <w:szCs w:val="18"/>
            <w:u w:val="single"/>
            <w:bdr w:val="single" w:sz="6" w:space="1" w:color="EAECF0" w:frame="1"/>
            <w:shd w:val="clear" w:color="auto" w:fill="F0F0F0"/>
            <w:lang w:eastAsia="en-US"/>
          </w:rPr>
          <w:t>https://en.wikipedia.org</w:t>
        </w:r>
      </w:hyperlink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 </w:t>
      </w:r>
      <w:proofErr w:type="spellStart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with</w:t>
      </w:r>
      <w:proofErr w:type="spellEnd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 xml:space="preserve"> Internet Explorer version 10.0;</w:t>
      </w:r>
    </w:p>
    <w:p w14:paraId="56ECABC5" w14:textId="77777777" w:rsidR="00BE74DE" w:rsidRPr="000456B5" w:rsidRDefault="00BE74DE" w:rsidP="00BE74DE">
      <w:pPr>
        <w:numPr>
          <w:ilvl w:val="3"/>
          <w:numId w:val="12"/>
        </w:numPr>
        <w:shd w:val="clear" w:color="auto" w:fill="FFFFFF"/>
        <w:spacing w:before="100" w:beforeAutospacing="1" w:after="24" w:line="240" w:lineRule="auto"/>
        <w:ind w:left="1260" w:hanging="180"/>
        <w:rPr>
          <w:rFonts w:ascii="Arial" w:eastAsia="Times New Roman" w:hAnsi="Arial" w:cs="Arial"/>
          <w:color w:val="202122"/>
          <w:sz w:val="14"/>
          <w:szCs w:val="14"/>
          <w:lang w:val="en-US" w:eastAsia="en-US"/>
        </w:rPr>
      </w:pPr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val="en-US" w:eastAsia="en-US"/>
        </w:rPr>
        <w:t>Make sure you are logged in;</w:t>
      </w:r>
    </w:p>
    <w:p w14:paraId="508679B0" w14:textId="77777777" w:rsidR="00BE74DE" w:rsidRPr="000456B5" w:rsidRDefault="00BE74DE" w:rsidP="00BE74DE">
      <w:pPr>
        <w:numPr>
          <w:ilvl w:val="3"/>
          <w:numId w:val="12"/>
        </w:numPr>
        <w:shd w:val="clear" w:color="auto" w:fill="FFFFFF"/>
        <w:spacing w:before="100" w:beforeAutospacing="1" w:after="24" w:line="240" w:lineRule="auto"/>
        <w:ind w:left="1260" w:hanging="180"/>
        <w:rPr>
          <w:rFonts w:ascii="Arial" w:eastAsia="Times New Roman" w:hAnsi="Arial" w:cs="Arial"/>
          <w:color w:val="202122"/>
          <w:sz w:val="14"/>
          <w:szCs w:val="14"/>
          <w:lang w:eastAsia="en-US"/>
        </w:rPr>
      </w:pPr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Select "</w:t>
      </w:r>
      <w:proofErr w:type="spellStart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My</w:t>
      </w:r>
      <w:proofErr w:type="spellEnd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 xml:space="preserve"> </w:t>
      </w:r>
      <w:proofErr w:type="spellStart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Preferences</w:t>
      </w:r>
      <w:proofErr w:type="spellEnd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 xml:space="preserve">" </w:t>
      </w:r>
      <w:proofErr w:type="gramStart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menu;</w:t>
      </w:r>
      <w:proofErr w:type="gramEnd"/>
    </w:p>
    <w:p w14:paraId="51F72C9A" w14:textId="77777777" w:rsidR="00BE74DE" w:rsidRPr="00BE3717" w:rsidRDefault="00BE74DE" w:rsidP="00BE74DE">
      <w:pPr>
        <w:numPr>
          <w:ilvl w:val="3"/>
          <w:numId w:val="12"/>
        </w:numPr>
        <w:shd w:val="clear" w:color="auto" w:fill="FFFFFF"/>
        <w:spacing w:before="100" w:beforeAutospacing="1" w:after="24" w:line="240" w:lineRule="auto"/>
        <w:ind w:left="1260" w:hanging="180"/>
        <w:rPr>
          <w:rFonts w:ascii="Arial" w:eastAsia="Times New Roman" w:hAnsi="Arial" w:cs="Arial"/>
          <w:color w:val="202122"/>
          <w:sz w:val="14"/>
          <w:szCs w:val="14"/>
          <w:lang w:val="en-US" w:eastAsia="en-US"/>
        </w:rPr>
      </w:pPr>
      <w:r w:rsidRPr="00BE3717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val="en-US" w:eastAsia="en-US"/>
        </w:rPr>
        <w:lastRenderedPageBreak/>
        <w:t>Go to "Gender" and select female gender from box list;</w:t>
      </w:r>
    </w:p>
    <w:p w14:paraId="1276FDB8" w14:textId="77777777" w:rsidR="00BE74DE" w:rsidRPr="000456B5" w:rsidRDefault="00BE74DE" w:rsidP="00BE74DE">
      <w:pPr>
        <w:numPr>
          <w:ilvl w:val="3"/>
          <w:numId w:val="12"/>
        </w:numPr>
        <w:shd w:val="clear" w:color="auto" w:fill="FFFFFF"/>
        <w:spacing w:before="100" w:beforeAutospacing="1" w:after="24" w:line="240" w:lineRule="auto"/>
        <w:ind w:left="1260" w:hanging="180"/>
        <w:rPr>
          <w:rFonts w:ascii="Arial" w:eastAsia="Times New Roman" w:hAnsi="Arial" w:cs="Arial"/>
          <w:color w:val="202122"/>
          <w:sz w:val="14"/>
          <w:szCs w:val="14"/>
          <w:lang w:eastAsia="en-US"/>
        </w:rPr>
      </w:pPr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 xml:space="preserve">Click "Save" </w:t>
      </w:r>
      <w:proofErr w:type="spellStart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button</w:t>
      </w:r>
      <w:proofErr w:type="spellEnd"/>
      <w:r w:rsidRPr="000456B5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eastAsia="en-US"/>
        </w:rPr>
        <w:t>.</w:t>
      </w:r>
    </w:p>
    <w:p w14:paraId="79F0334A" w14:textId="77777777" w:rsidR="00BE74DE" w:rsidRPr="000456B5" w:rsidRDefault="00BE74DE" w:rsidP="00BE74DE">
      <w:pPr>
        <w:pStyle w:val="Paragraphedeliste"/>
        <w:numPr>
          <w:ilvl w:val="0"/>
          <w:numId w:val="13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US"/>
        </w:rPr>
      </w:pPr>
      <w:r w:rsidRPr="000456B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US"/>
        </w:rPr>
        <w:t>Résultats actuels</w:t>
      </w:r>
      <w:r w:rsidRPr="000456B5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 : Ce que l'application a fait après avoir suivi ces étapes.</w:t>
      </w:r>
    </w:p>
    <w:p w14:paraId="0EEC879C" w14:textId="77777777" w:rsidR="00BE74DE" w:rsidRPr="007A741C" w:rsidRDefault="00BE74DE" w:rsidP="00BE74DE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</w:pPr>
      <w:proofErr w:type="spellStart"/>
      <w:proofErr w:type="gramStart"/>
      <w:r w:rsidRPr="007A741C"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  <w:t>Exemple</w:t>
      </w:r>
      <w:proofErr w:type="spellEnd"/>
      <w:r w:rsidRPr="007A741C"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  <w:t> :</w:t>
      </w:r>
      <w:proofErr w:type="gramEnd"/>
    </w:p>
    <w:p w14:paraId="231B2A8A" w14:textId="77777777" w:rsidR="00BE74DE" w:rsidRPr="007A741C" w:rsidRDefault="00BE74DE" w:rsidP="00BE74D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</w:pPr>
      <w:r w:rsidRPr="007A741C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val="en-US" w:eastAsia="en-US"/>
        </w:rPr>
        <w:t>"There is no female gender in front of my user name."</w:t>
      </w:r>
    </w:p>
    <w:p w14:paraId="643BB2D1" w14:textId="77777777" w:rsidR="00BE74DE" w:rsidRPr="000456B5" w:rsidRDefault="00BE74DE" w:rsidP="00BE74DE">
      <w:pPr>
        <w:pStyle w:val="Paragraphedeliste"/>
        <w:numPr>
          <w:ilvl w:val="0"/>
          <w:numId w:val="13"/>
        </w:numPr>
        <w:shd w:val="clear" w:color="auto" w:fill="FFFFFF"/>
        <w:spacing w:before="48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n-US"/>
        </w:rPr>
      </w:pPr>
      <w:r w:rsidRPr="000456B5">
        <w:rPr>
          <w:rFonts w:ascii="Arial" w:eastAsia="Times New Roman" w:hAnsi="Arial" w:cs="Arial"/>
          <w:i/>
          <w:iCs/>
          <w:color w:val="202122"/>
          <w:sz w:val="21"/>
          <w:szCs w:val="21"/>
          <w:lang w:eastAsia="en-US"/>
        </w:rPr>
        <w:t>Résultats attendus :</w:t>
      </w:r>
      <w:r w:rsidRPr="000456B5">
        <w:rPr>
          <w:rFonts w:ascii="Arial" w:eastAsia="Times New Roman" w:hAnsi="Arial" w:cs="Arial"/>
          <w:color w:val="202122"/>
          <w:sz w:val="21"/>
          <w:szCs w:val="21"/>
          <w:lang w:eastAsia="en-US"/>
        </w:rPr>
        <w:t> Ce que l'application aurait dû faire, s'il n'y avait pas eu de bogue.</w:t>
      </w:r>
    </w:p>
    <w:p w14:paraId="6147EF17" w14:textId="77777777" w:rsidR="00BE74DE" w:rsidRPr="007A741C" w:rsidRDefault="00BE74DE" w:rsidP="00BE74DE">
      <w:pPr>
        <w:shd w:val="clear" w:color="auto" w:fill="FFFFFF"/>
        <w:spacing w:before="48" w:after="120" w:line="240" w:lineRule="auto"/>
        <w:ind w:left="720"/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</w:pPr>
      <w:proofErr w:type="spellStart"/>
      <w:proofErr w:type="gramStart"/>
      <w:r w:rsidRPr="007A741C"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  <w:t>Exemple</w:t>
      </w:r>
      <w:proofErr w:type="spellEnd"/>
      <w:r w:rsidRPr="007A741C">
        <w:rPr>
          <w:rFonts w:ascii="Arial" w:eastAsia="Times New Roman" w:hAnsi="Arial" w:cs="Arial"/>
          <w:color w:val="202122"/>
          <w:sz w:val="21"/>
          <w:szCs w:val="21"/>
          <w:lang w:val="en-US" w:eastAsia="en-US"/>
        </w:rPr>
        <w:t> :</w:t>
      </w:r>
      <w:proofErr w:type="gramEnd"/>
    </w:p>
    <w:p w14:paraId="1FAC262A" w14:textId="77777777" w:rsidR="00BE74DE" w:rsidRPr="007A741C" w:rsidRDefault="00BE74DE" w:rsidP="00BE74DE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14"/>
          <w:szCs w:val="14"/>
          <w:lang w:val="en-US" w:eastAsia="en-US"/>
        </w:rPr>
      </w:pPr>
      <w:r w:rsidRPr="007A741C">
        <w:rPr>
          <w:rFonts w:ascii="Courier New" w:eastAsia="Times New Roman" w:hAnsi="Courier New" w:cs="Courier New"/>
          <w:color w:val="000000"/>
          <w:sz w:val="18"/>
          <w:szCs w:val="18"/>
          <w:bdr w:val="single" w:sz="6" w:space="1" w:color="EAECF0" w:frame="1"/>
          <w:shd w:val="clear" w:color="auto" w:fill="F0F0F0"/>
          <w:lang w:val="en-US" w:eastAsia="en-US"/>
        </w:rPr>
        <w:t>"My gender is shown in front of my user name."</w:t>
      </w:r>
    </w:p>
    <w:p w14:paraId="2A40E6CF" w14:textId="77777777" w:rsidR="00BE74DE" w:rsidRPr="007A741C" w:rsidRDefault="00BE74DE" w:rsidP="00BE74DE">
      <w:pPr>
        <w:pStyle w:val="Paragraphedeliste"/>
        <w:spacing w:after="0"/>
        <w:rPr>
          <w:rFonts w:eastAsia="Times New Roman" w:cs="Helvetica"/>
          <w:color w:val="1D2228"/>
          <w:sz w:val="24"/>
          <w:szCs w:val="24"/>
          <w:lang w:val="en-US"/>
        </w:rPr>
      </w:pPr>
    </w:p>
    <w:p w14:paraId="16E36CF7" w14:textId="77777777" w:rsidR="00BE74DE" w:rsidRDefault="00BE74DE" w:rsidP="00BE74DE">
      <w:pPr>
        <w:spacing w:after="0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 xml:space="preserve">Chaque étudiant </w:t>
      </w:r>
      <w:r>
        <w:rPr>
          <w:rFonts w:eastAsia="Times New Roman" w:cs="Helvetica"/>
          <w:color w:val="1D2228"/>
          <w:sz w:val="24"/>
          <w:szCs w:val="24"/>
        </w:rPr>
        <w:t>doit :</w:t>
      </w:r>
    </w:p>
    <w:p w14:paraId="2DD80A6F" w14:textId="77777777" w:rsidR="00BE74DE" w:rsidRDefault="00BE74DE" w:rsidP="00BE74DE">
      <w:pPr>
        <w:pStyle w:val="Paragraphedeliste"/>
        <w:numPr>
          <w:ilvl w:val="0"/>
          <w:numId w:val="14"/>
        </w:numPr>
        <w:spacing w:after="0"/>
        <w:rPr>
          <w:rFonts w:eastAsia="Times New Roman" w:cs="Helvetica"/>
          <w:color w:val="1D2228"/>
          <w:sz w:val="24"/>
          <w:szCs w:val="24"/>
        </w:rPr>
      </w:pPr>
      <w:r>
        <w:rPr>
          <w:rFonts w:eastAsia="Times New Roman" w:cs="Helvetica"/>
          <w:color w:val="1D2228"/>
          <w:sz w:val="24"/>
          <w:szCs w:val="24"/>
        </w:rPr>
        <w:t>F</w:t>
      </w:r>
      <w:r w:rsidRPr="000456B5">
        <w:rPr>
          <w:rFonts w:eastAsia="Times New Roman" w:cs="Helvetica"/>
          <w:color w:val="1D2228"/>
          <w:sz w:val="24"/>
          <w:szCs w:val="24"/>
        </w:rPr>
        <w:t xml:space="preserve">aire la mise à jour de ses cas de tests du TP1 avec des nouvelles anomalies </w:t>
      </w:r>
    </w:p>
    <w:p w14:paraId="541521D5" w14:textId="77777777" w:rsidR="00BE74DE" w:rsidRPr="000456B5" w:rsidRDefault="00BE74DE" w:rsidP="00BE74DE">
      <w:pPr>
        <w:pStyle w:val="Paragraphedeliste"/>
        <w:numPr>
          <w:ilvl w:val="0"/>
          <w:numId w:val="14"/>
        </w:numPr>
        <w:spacing w:after="0"/>
        <w:rPr>
          <w:rFonts w:eastAsia="Times New Roman" w:cs="Helvetica"/>
          <w:color w:val="1D2228"/>
          <w:sz w:val="24"/>
          <w:szCs w:val="24"/>
        </w:rPr>
      </w:pPr>
      <w:r w:rsidRPr="000456B5">
        <w:rPr>
          <w:rFonts w:eastAsia="Times New Roman" w:cs="Helvetica"/>
          <w:color w:val="1D2228"/>
          <w:sz w:val="24"/>
          <w:szCs w:val="24"/>
        </w:rPr>
        <w:t>Écrire le bug séparément avec le numéro de bug associé + les détails du bug.</w:t>
      </w:r>
    </w:p>
    <w:p w14:paraId="38E1B647" w14:textId="0E01D126" w:rsidR="00883BE4" w:rsidRDefault="00A34491" w:rsidP="00A34491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  <w:r w:rsidRPr="00B26AB7">
        <w:rPr>
          <w:rFonts w:eastAsia="Times New Roman" w:cs="Helvetica"/>
          <w:b/>
          <w:bCs/>
          <w:color w:val="FF0000"/>
          <w:sz w:val="24"/>
          <w:szCs w:val="24"/>
          <w:u w:val="single"/>
        </w:rPr>
        <w:t>Cas 1 :</w:t>
      </w:r>
    </w:p>
    <w:p w14:paraId="0C73CEA7" w14:textId="77777777" w:rsidR="004F050C" w:rsidRPr="00A34491" w:rsidRDefault="004F050C" w:rsidP="00A34491">
      <w:pPr>
        <w:shd w:val="clear" w:color="auto" w:fill="FFFFFF"/>
        <w:spacing w:after="0" w:line="240" w:lineRule="auto"/>
        <w:rPr>
          <w:rFonts w:eastAsia="Times New Roman" w:cs="Helvetica"/>
          <w:color w:val="1D2228"/>
          <w:sz w:val="24"/>
          <w:szCs w:val="24"/>
        </w:rPr>
      </w:pPr>
    </w:p>
    <w:p w14:paraId="444043FF" w14:textId="77777777" w:rsidR="00B26AB7" w:rsidRPr="00883BE4" w:rsidRDefault="00B26AB7" w:rsidP="00883BE4">
      <w:pPr>
        <w:shd w:val="clear" w:color="auto" w:fill="FFFFFF"/>
        <w:spacing w:after="0" w:line="240" w:lineRule="auto"/>
        <w:rPr>
          <w:rFonts w:eastAsia="Times New Roman" w:cs="Helvetica"/>
          <w:color w:val="1D2228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78AA" w14:paraId="018243F8" w14:textId="77777777" w:rsidTr="00DA78AA">
        <w:tc>
          <w:tcPr>
            <w:tcW w:w="9062" w:type="dxa"/>
          </w:tcPr>
          <w:p w14:paraId="74D098C9" w14:textId="53F24C0F" w:rsidR="00DA78AA" w:rsidRPr="00DA78AA" w:rsidRDefault="00DA78AA" w:rsidP="00DA78AA">
            <w:pPr>
              <w:rPr>
                <w:b/>
                <w:bCs/>
                <w:sz w:val="28"/>
                <w:szCs w:val="28"/>
              </w:rPr>
            </w:pPr>
            <w:r w:rsidRPr="00DA78AA">
              <w:rPr>
                <w:b/>
                <w:bCs/>
                <w:sz w:val="28"/>
                <w:szCs w:val="28"/>
              </w:rPr>
              <w:t xml:space="preserve">Les préconditions : </w:t>
            </w:r>
            <w:r w:rsidR="00020555" w:rsidRPr="00B26AB7">
              <w:t>avoir une bonne connexion internet, accéder un navigateur</w:t>
            </w:r>
          </w:p>
        </w:tc>
      </w:tr>
    </w:tbl>
    <w:p w14:paraId="1DD0DEA2" w14:textId="74B00F46" w:rsidR="00A325F8" w:rsidRDefault="00A325F8" w:rsidP="00883BE4">
      <w:pPr>
        <w:jc w:val="center"/>
      </w:pPr>
    </w:p>
    <w:tbl>
      <w:tblPr>
        <w:tblStyle w:val="Grilledutableau"/>
        <w:tblpPr w:leftFromText="141" w:rightFromText="141" w:vertAnchor="page" w:horzAnchor="margin" w:tblpY="738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050C" w14:paraId="3B798E43" w14:textId="77777777" w:rsidTr="004F050C">
        <w:tc>
          <w:tcPr>
            <w:tcW w:w="4531" w:type="dxa"/>
          </w:tcPr>
          <w:p w14:paraId="2F52D06C" w14:textId="77777777" w:rsidR="004F050C" w:rsidRPr="00523466" w:rsidRDefault="004F050C" w:rsidP="004F050C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17127E07" w14:textId="77777777" w:rsidR="004F050C" w:rsidRDefault="004F050C" w:rsidP="004F050C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Cas 1</w:t>
            </w:r>
          </w:p>
        </w:tc>
      </w:tr>
      <w:tr w:rsidR="004F050C" w14:paraId="0D2A3801" w14:textId="77777777" w:rsidTr="004F050C">
        <w:tc>
          <w:tcPr>
            <w:tcW w:w="4531" w:type="dxa"/>
          </w:tcPr>
          <w:p w14:paraId="41537143" w14:textId="77777777" w:rsidR="004F050C" w:rsidRPr="00523466" w:rsidRDefault="004F050C" w:rsidP="004F050C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Nom du cat du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392CF7C6" w14:textId="77777777" w:rsidR="004F050C" w:rsidRDefault="004F050C" w:rsidP="004F050C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Input mail</w:t>
            </w:r>
          </w:p>
        </w:tc>
      </w:tr>
      <w:tr w:rsidR="004F050C" w14:paraId="3718BFBA" w14:textId="77777777" w:rsidTr="004F050C">
        <w:tc>
          <w:tcPr>
            <w:tcW w:w="4531" w:type="dxa"/>
          </w:tcPr>
          <w:p w14:paraId="27B3465F" w14:textId="77777777" w:rsidR="004F050C" w:rsidRPr="00523466" w:rsidRDefault="004F050C" w:rsidP="004F050C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Auteur du 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239F7358" w14:textId="77777777" w:rsidR="004F050C" w:rsidRDefault="004F050C" w:rsidP="004F050C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 w:cs="Helvetica"/>
                <w:color w:val="1D2228"/>
                <w:sz w:val="24"/>
                <w:szCs w:val="24"/>
              </w:rPr>
              <w:t>Daami</w:t>
            </w:r>
            <w:proofErr w:type="spellEnd"/>
            <w:r>
              <w:rPr>
                <w:rFonts w:eastAsia="Times New Roman" w:cs="Helvetica"/>
                <w:color w:val="1D2228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 w:cs="Helvetica"/>
                <w:color w:val="1D2228"/>
                <w:sz w:val="24"/>
                <w:szCs w:val="24"/>
              </w:rPr>
              <w:t>Tasnime</w:t>
            </w:r>
            <w:proofErr w:type="spellEnd"/>
            <w:proofErr w:type="gramEnd"/>
          </w:p>
        </w:tc>
      </w:tr>
      <w:tr w:rsidR="004F050C" w14:paraId="2B70996A" w14:textId="77777777" w:rsidTr="004F050C">
        <w:tc>
          <w:tcPr>
            <w:tcW w:w="4531" w:type="dxa"/>
          </w:tcPr>
          <w:p w14:paraId="4B80045B" w14:textId="77777777" w:rsidR="004F050C" w:rsidRPr="00523466" w:rsidRDefault="004F050C" w:rsidP="004F050C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Système ou sous-système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09340355" w14:textId="77777777" w:rsidR="004F050C" w:rsidRDefault="004F050C" w:rsidP="004F050C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Brave browser</w:t>
            </w:r>
          </w:p>
        </w:tc>
      </w:tr>
      <w:tr w:rsidR="004F050C" w14:paraId="07F7793F" w14:textId="77777777" w:rsidTr="004F050C">
        <w:tc>
          <w:tcPr>
            <w:tcW w:w="4531" w:type="dxa"/>
          </w:tcPr>
          <w:p w14:paraId="19BA4091" w14:textId="77777777" w:rsidR="004F050C" w:rsidRPr="00523466" w:rsidRDefault="004F050C" w:rsidP="004F050C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 xml:space="preserve"> Une courte description du 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194BB1FA" w14:textId="77777777" w:rsidR="004F050C" w:rsidRDefault="004F050C" w:rsidP="004F050C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Vérifier le bon fonctionnement de champ d’entrer d’email.</w:t>
            </w:r>
          </w:p>
        </w:tc>
      </w:tr>
      <w:tr w:rsidR="004F050C" w14:paraId="0C9A155C" w14:textId="77777777" w:rsidTr="004F050C">
        <w:tc>
          <w:tcPr>
            <w:tcW w:w="4531" w:type="dxa"/>
          </w:tcPr>
          <w:p w14:paraId="3BF32CEB" w14:textId="77777777" w:rsidR="004F050C" w:rsidRPr="00523466" w:rsidRDefault="004F050C" w:rsidP="004F050C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Date d’exécution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7B0F14B3" w14:textId="77777777" w:rsidR="004F050C" w:rsidRDefault="004F050C" w:rsidP="004F050C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23/02/2024</w:t>
            </w:r>
          </w:p>
        </w:tc>
      </w:tr>
    </w:tbl>
    <w:p w14:paraId="1D0DC770" w14:textId="34A8C837" w:rsidR="004F050C" w:rsidRDefault="004F050C" w:rsidP="004F050C"/>
    <w:tbl>
      <w:tblPr>
        <w:tblStyle w:val="Grilledutableau"/>
        <w:tblpPr w:leftFromText="141" w:rightFromText="141" w:vertAnchor="text" w:horzAnchor="margin" w:tblpY="896"/>
        <w:tblOverlap w:val="never"/>
        <w:tblW w:w="0" w:type="auto"/>
        <w:tblLook w:val="04A0" w:firstRow="1" w:lastRow="0" w:firstColumn="1" w:lastColumn="0" w:noHBand="0" w:noVBand="1"/>
      </w:tblPr>
      <w:tblGrid>
        <w:gridCol w:w="881"/>
        <w:gridCol w:w="1184"/>
        <w:gridCol w:w="3317"/>
        <w:gridCol w:w="1701"/>
        <w:gridCol w:w="1701"/>
      </w:tblGrid>
      <w:tr w:rsidR="004F050C" w:rsidRPr="00B26AB7" w14:paraId="5132614F" w14:textId="77777777" w:rsidTr="004F050C">
        <w:tc>
          <w:tcPr>
            <w:tcW w:w="881" w:type="dxa"/>
          </w:tcPr>
          <w:p w14:paraId="18788058" w14:textId="77777777" w:rsidR="004F050C" w:rsidRPr="00B26AB7" w:rsidRDefault="004F050C" w:rsidP="004F050C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Etapes</w:t>
            </w:r>
          </w:p>
        </w:tc>
        <w:tc>
          <w:tcPr>
            <w:tcW w:w="1184" w:type="dxa"/>
          </w:tcPr>
          <w:p w14:paraId="61E05E1F" w14:textId="77777777" w:rsidR="004F050C" w:rsidRPr="00B26AB7" w:rsidRDefault="004F050C" w:rsidP="004F050C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3317" w:type="dxa"/>
          </w:tcPr>
          <w:p w14:paraId="7787C744" w14:textId="77777777" w:rsidR="004F050C" w:rsidRPr="00B26AB7" w:rsidRDefault="004F050C" w:rsidP="004F050C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Réponses attendues</w:t>
            </w:r>
          </w:p>
        </w:tc>
        <w:tc>
          <w:tcPr>
            <w:tcW w:w="1701" w:type="dxa"/>
          </w:tcPr>
          <w:p w14:paraId="2EF46D25" w14:textId="77777777" w:rsidR="004F050C" w:rsidRPr="00B26AB7" w:rsidRDefault="004F050C" w:rsidP="004F050C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Sucées/Echec</w:t>
            </w:r>
          </w:p>
        </w:tc>
        <w:tc>
          <w:tcPr>
            <w:tcW w:w="1701" w:type="dxa"/>
          </w:tcPr>
          <w:p w14:paraId="720BFE94" w14:textId="77777777" w:rsidR="004F050C" w:rsidRPr="00B26AB7" w:rsidRDefault="004F050C" w:rsidP="004F050C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4F050C" w14:paraId="11F50691" w14:textId="77777777" w:rsidTr="004F050C">
        <w:tc>
          <w:tcPr>
            <w:tcW w:w="881" w:type="dxa"/>
          </w:tcPr>
          <w:p w14:paraId="14CC031F" w14:textId="77777777" w:rsidR="004F050C" w:rsidRDefault="004F050C" w:rsidP="004F050C">
            <w:pPr>
              <w:jc w:val="center"/>
            </w:pPr>
          </w:p>
          <w:p w14:paraId="71A0738E" w14:textId="77777777" w:rsidR="004F050C" w:rsidRDefault="004F050C" w:rsidP="004F050C">
            <w:pPr>
              <w:jc w:val="center"/>
            </w:pPr>
            <w:r>
              <w:t>1</w:t>
            </w:r>
          </w:p>
        </w:tc>
        <w:tc>
          <w:tcPr>
            <w:tcW w:w="1184" w:type="dxa"/>
          </w:tcPr>
          <w:p w14:paraId="0654E9C5" w14:textId="6674AD8A" w:rsidR="004F050C" w:rsidRDefault="004F050C" w:rsidP="009E5CF6">
            <w:r>
              <w:t>Cliquer</w:t>
            </w:r>
            <w:r w:rsidR="009E5CF6">
              <w:t xml:space="preserve"> </w:t>
            </w:r>
            <w:bookmarkStart w:id="0" w:name="_GoBack"/>
            <w:bookmarkEnd w:id="0"/>
            <w:r>
              <w:t>sur le</w:t>
            </w:r>
            <w:r w:rsidR="009E5CF6">
              <w:t xml:space="preserve"> </w:t>
            </w:r>
            <w:r>
              <w:t>champ « Email » </w:t>
            </w:r>
          </w:p>
        </w:tc>
        <w:tc>
          <w:tcPr>
            <w:tcW w:w="3317" w:type="dxa"/>
          </w:tcPr>
          <w:p w14:paraId="0298EC82" w14:textId="77777777" w:rsidR="004F050C" w:rsidRDefault="004F050C" w:rsidP="004F050C">
            <w:pPr>
              <w:jc w:val="center"/>
            </w:pPr>
            <w:r>
              <w:t>Le système affiche un Example de syntaxe email accepter</w:t>
            </w:r>
          </w:p>
        </w:tc>
        <w:tc>
          <w:tcPr>
            <w:tcW w:w="1701" w:type="dxa"/>
          </w:tcPr>
          <w:p w14:paraId="3FB5E4B5" w14:textId="77777777" w:rsidR="004F050C" w:rsidRDefault="004F050C" w:rsidP="004F050C">
            <w:pPr>
              <w:jc w:val="center"/>
            </w:pPr>
          </w:p>
          <w:p w14:paraId="4013D769" w14:textId="77777777" w:rsidR="004F050C" w:rsidRDefault="004F050C" w:rsidP="004F050C">
            <w:pPr>
              <w:jc w:val="center"/>
            </w:pPr>
            <w:r>
              <w:t>Succès</w:t>
            </w:r>
          </w:p>
        </w:tc>
        <w:tc>
          <w:tcPr>
            <w:tcW w:w="1701" w:type="dxa"/>
          </w:tcPr>
          <w:p w14:paraId="543BB7F3" w14:textId="77777777" w:rsidR="004F050C" w:rsidRDefault="004F050C" w:rsidP="004F050C">
            <w:pPr>
              <w:jc w:val="center"/>
            </w:pPr>
          </w:p>
          <w:p w14:paraId="120CD932" w14:textId="77777777" w:rsidR="004F050C" w:rsidRDefault="004F050C" w:rsidP="004F050C">
            <w:pPr>
              <w:jc w:val="center"/>
            </w:pPr>
            <w:r>
              <w:t>Aucun</w:t>
            </w:r>
          </w:p>
        </w:tc>
      </w:tr>
      <w:tr w:rsidR="004F050C" w14:paraId="23099285" w14:textId="77777777" w:rsidTr="004F050C">
        <w:tc>
          <w:tcPr>
            <w:tcW w:w="881" w:type="dxa"/>
          </w:tcPr>
          <w:p w14:paraId="0009B362" w14:textId="77777777" w:rsidR="004F050C" w:rsidRDefault="004F050C" w:rsidP="004F050C">
            <w:pPr>
              <w:jc w:val="center"/>
            </w:pPr>
          </w:p>
          <w:p w14:paraId="0F336DC1" w14:textId="77777777" w:rsidR="004F050C" w:rsidRDefault="004F050C" w:rsidP="004F050C">
            <w:pPr>
              <w:jc w:val="center"/>
            </w:pPr>
            <w:r>
              <w:t>2</w:t>
            </w:r>
          </w:p>
        </w:tc>
        <w:tc>
          <w:tcPr>
            <w:tcW w:w="1184" w:type="dxa"/>
          </w:tcPr>
          <w:p w14:paraId="43062C9A" w14:textId="77777777" w:rsidR="004F050C" w:rsidRDefault="004F050C" w:rsidP="004F050C">
            <w:pPr>
              <w:jc w:val="center"/>
            </w:pPr>
          </w:p>
          <w:p w14:paraId="5EE9ECE0" w14:textId="77777777" w:rsidR="004F050C" w:rsidRDefault="004F050C" w:rsidP="004F050C">
            <w:pPr>
              <w:jc w:val="center"/>
            </w:pPr>
            <w:r>
              <w:t>Entrer votre Email</w:t>
            </w:r>
          </w:p>
        </w:tc>
        <w:tc>
          <w:tcPr>
            <w:tcW w:w="3317" w:type="dxa"/>
          </w:tcPr>
          <w:p w14:paraId="4F312856" w14:textId="77777777" w:rsidR="004F050C" w:rsidRDefault="004F050C" w:rsidP="004F050C">
            <w:pPr>
              <w:jc w:val="center"/>
            </w:pPr>
            <w:r>
              <w:t xml:space="preserve">Le système affiche le champ en vert pour indiquer que la syntaxe est acceptée </w:t>
            </w:r>
          </w:p>
        </w:tc>
        <w:tc>
          <w:tcPr>
            <w:tcW w:w="1701" w:type="dxa"/>
          </w:tcPr>
          <w:p w14:paraId="2BE558B7" w14:textId="77777777" w:rsidR="004F050C" w:rsidRDefault="004F050C" w:rsidP="004F050C">
            <w:pPr>
              <w:jc w:val="center"/>
            </w:pPr>
          </w:p>
          <w:p w14:paraId="1889266C" w14:textId="77777777" w:rsidR="004F050C" w:rsidRDefault="004F050C" w:rsidP="004F050C">
            <w:pPr>
              <w:jc w:val="center"/>
            </w:pPr>
            <w:r>
              <w:t>Succès</w:t>
            </w:r>
          </w:p>
        </w:tc>
        <w:tc>
          <w:tcPr>
            <w:tcW w:w="1701" w:type="dxa"/>
          </w:tcPr>
          <w:p w14:paraId="6093AAB7" w14:textId="77777777" w:rsidR="004F050C" w:rsidRDefault="004F050C" w:rsidP="004F050C">
            <w:pPr>
              <w:jc w:val="center"/>
            </w:pPr>
          </w:p>
          <w:p w14:paraId="1C091223" w14:textId="77777777" w:rsidR="004F050C" w:rsidRDefault="004F050C" w:rsidP="004F050C">
            <w:pPr>
              <w:jc w:val="center"/>
            </w:pPr>
            <w:r>
              <w:t>Aucun</w:t>
            </w:r>
          </w:p>
        </w:tc>
      </w:tr>
      <w:tr w:rsidR="004F050C" w14:paraId="714E740A" w14:textId="77777777" w:rsidTr="004F050C">
        <w:tc>
          <w:tcPr>
            <w:tcW w:w="881" w:type="dxa"/>
          </w:tcPr>
          <w:p w14:paraId="4146CEEF" w14:textId="77777777" w:rsidR="004F050C" w:rsidRDefault="004F050C" w:rsidP="004F050C">
            <w:pPr>
              <w:jc w:val="center"/>
            </w:pPr>
          </w:p>
          <w:p w14:paraId="547D7FC3" w14:textId="77777777" w:rsidR="004F050C" w:rsidRDefault="004F050C" w:rsidP="004F050C">
            <w:pPr>
              <w:jc w:val="center"/>
            </w:pPr>
            <w:r>
              <w:t>3</w:t>
            </w:r>
          </w:p>
        </w:tc>
        <w:tc>
          <w:tcPr>
            <w:tcW w:w="1184" w:type="dxa"/>
          </w:tcPr>
          <w:p w14:paraId="6D9B4CFB" w14:textId="77777777" w:rsidR="004F050C" w:rsidRDefault="004F050C" w:rsidP="004F050C">
            <w:pPr>
              <w:jc w:val="center"/>
            </w:pPr>
          </w:p>
          <w:p w14:paraId="79E51DA9" w14:textId="77777777" w:rsidR="004F050C" w:rsidRDefault="004F050C" w:rsidP="004F050C">
            <w:pPr>
              <w:jc w:val="center"/>
            </w:pPr>
            <w:r>
              <w:t>Remplir le reste des champs obligatoire</w:t>
            </w:r>
          </w:p>
        </w:tc>
        <w:tc>
          <w:tcPr>
            <w:tcW w:w="3317" w:type="dxa"/>
          </w:tcPr>
          <w:p w14:paraId="65AFCC8F" w14:textId="77777777" w:rsidR="004F050C" w:rsidRDefault="004F050C" w:rsidP="004F050C">
            <w:pPr>
              <w:jc w:val="center"/>
            </w:pPr>
            <w:r>
              <w:t>Le système affiche le reste des champs obligatoire en vert</w:t>
            </w:r>
          </w:p>
        </w:tc>
        <w:tc>
          <w:tcPr>
            <w:tcW w:w="1701" w:type="dxa"/>
          </w:tcPr>
          <w:p w14:paraId="24478702" w14:textId="77777777" w:rsidR="004F050C" w:rsidRDefault="004F050C" w:rsidP="004F050C">
            <w:pPr>
              <w:jc w:val="center"/>
            </w:pPr>
          </w:p>
          <w:p w14:paraId="67131145" w14:textId="77777777" w:rsidR="004F050C" w:rsidRDefault="004F050C" w:rsidP="004F050C">
            <w:pPr>
              <w:jc w:val="center"/>
            </w:pPr>
            <w:r>
              <w:t>Succès</w:t>
            </w:r>
          </w:p>
        </w:tc>
        <w:tc>
          <w:tcPr>
            <w:tcW w:w="1701" w:type="dxa"/>
          </w:tcPr>
          <w:p w14:paraId="618A7116" w14:textId="77777777" w:rsidR="004F050C" w:rsidRDefault="004F050C" w:rsidP="004F050C">
            <w:pPr>
              <w:jc w:val="center"/>
            </w:pPr>
          </w:p>
          <w:p w14:paraId="17213DD9" w14:textId="77777777" w:rsidR="004F050C" w:rsidRDefault="004F050C" w:rsidP="004F050C">
            <w:pPr>
              <w:jc w:val="center"/>
            </w:pPr>
            <w:r>
              <w:t>Aucun</w:t>
            </w:r>
          </w:p>
        </w:tc>
      </w:tr>
      <w:tr w:rsidR="004F050C" w14:paraId="3A607CF4" w14:textId="77777777" w:rsidTr="004F050C">
        <w:tc>
          <w:tcPr>
            <w:tcW w:w="881" w:type="dxa"/>
          </w:tcPr>
          <w:p w14:paraId="69C6850A" w14:textId="77777777" w:rsidR="004F050C" w:rsidRDefault="004F050C" w:rsidP="004F050C">
            <w:pPr>
              <w:jc w:val="center"/>
            </w:pPr>
          </w:p>
          <w:p w14:paraId="7FEAAF90" w14:textId="77777777" w:rsidR="004F050C" w:rsidRDefault="004F050C" w:rsidP="004F050C">
            <w:pPr>
              <w:jc w:val="center"/>
            </w:pPr>
            <w:r>
              <w:t>4</w:t>
            </w:r>
          </w:p>
        </w:tc>
        <w:tc>
          <w:tcPr>
            <w:tcW w:w="1184" w:type="dxa"/>
          </w:tcPr>
          <w:p w14:paraId="695E2CD5" w14:textId="77777777" w:rsidR="004F050C" w:rsidRDefault="004F050C" w:rsidP="004F050C">
            <w:pPr>
              <w:jc w:val="center"/>
            </w:pPr>
          </w:p>
          <w:p w14:paraId="5CEADB97" w14:textId="77777777" w:rsidR="004F050C" w:rsidRDefault="004F050C" w:rsidP="004F050C">
            <w:pPr>
              <w:jc w:val="center"/>
            </w:pPr>
            <w:r>
              <w:t>Cliquer sur « </w:t>
            </w:r>
            <w:proofErr w:type="spellStart"/>
            <w:r>
              <w:t>Submit</w:t>
            </w:r>
            <w:proofErr w:type="spellEnd"/>
            <w:r>
              <w:t> »</w:t>
            </w:r>
          </w:p>
        </w:tc>
        <w:tc>
          <w:tcPr>
            <w:tcW w:w="3317" w:type="dxa"/>
          </w:tcPr>
          <w:p w14:paraId="38F7257E" w14:textId="77777777" w:rsidR="004F050C" w:rsidRDefault="004F050C" w:rsidP="004F050C">
            <w:pPr>
              <w:jc w:val="center"/>
            </w:pPr>
            <w:r>
              <w:t>Le système reçoit La valeur envoyée</w:t>
            </w:r>
          </w:p>
        </w:tc>
        <w:tc>
          <w:tcPr>
            <w:tcW w:w="1701" w:type="dxa"/>
          </w:tcPr>
          <w:p w14:paraId="7C66335A" w14:textId="77777777" w:rsidR="004F050C" w:rsidRDefault="004F050C" w:rsidP="004F050C">
            <w:pPr>
              <w:jc w:val="center"/>
            </w:pPr>
          </w:p>
          <w:p w14:paraId="77CD0911" w14:textId="77777777" w:rsidR="004F050C" w:rsidRDefault="004F050C" w:rsidP="004F050C">
            <w:pPr>
              <w:jc w:val="center"/>
            </w:pPr>
            <w:r>
              <w:t>Succès</w:t>
            </w:r>
          </w:p>
        </w:tc>
        <w:tc>
          <w:tcPr>
            <w:tcW w:w="1701" w:type="dxa"/>
          </w:tcPr>
          <w:p w14:paraId="0FE1B74E" w14:textId="77777777" w:rsidR="004F050C" w:rsidRDefault="004F050C" w:rsidP="004F050C">
            <w:pPr>
              <w:jc w:val="center"/>
            </w:pPr>
          </w:p>
          <w:p w14:paraId="6141F4FD" w14:textId="77777777" w:rsidR="004F050C" w:rsidRDefault="004F050C" w:rsidP="004F050C">
            <w:pPr>
              <w:jc w:val="center"/>
            </w:pPr>
            <w:r>
              <w:t>Aucun</w:t>
            </w:r>
          </w:p>
        </w:tc>
      </w:tr>
    </w:tbl>
    <w:p w14:paraId="4A15A61E" w14:textId="3B92B952" w:rsidR="004F050C" w:rsidRDefault="004F050C" w:rsidP="00883BE4">
      <w:pPr>
        <w:jc w:val="center"/>
      </w:pPr>
    </w:p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CF6" w14:paraId="50CE8077" w14:textId="77777777" w:rsidTr="009E5CF6">
        <w:tc>
          <w:tcPr>
            <w:tcW w:w="9062" w:type="dxa"/>
          </w:tcPr>
          <w:p w14:paraId="2CBC59D1" w14:textId="77777777" w:rsidR="009E5CF6" w:rsidRDefault="009E5CF6" w:rsidP="009E5CF6">
            <w:r w:rsidRPr="00FA5273">
              <w:rPr>
                <w:b/>
                <w:bCs/>
                <w:sz w:val="28"/>
                <w:szCs w:val="28"/>
              </w:rPr>
              <w:t xml:space="preserve">Les </w:t>
            </w:r>
            <w:proofErr w:type="spellStart"/>
            <w:r w:rsidRPr="00FA5273">
              <w:rPr>
                <w:b/>
                <w:bCs/>
                <w:sz w:val="28"/>
                <w:szCs w:val="28"/>
              </w:rPr>
              <w:t>Post-conditions</w:t>
            </w:r>
            <w:proofErr w:type="spellEnd"/>
            <w:r w:rsidRPr="00FA5273">
              <w:rPr>
                <w:b/>
                <w:bCs/>
                <w:sz w:val="28"/>
                <w:szCs w:val="28"/>
              </w:rPr>
              <w:t> :</w:t>
            </w:r>
            <w:r>
              <w:t xml:space="preserve"> le système affiche une boite de message pour confirmer l’envoie de valeur email.</w:t>
            </w:r>
          </w:p>
        </w:tc>
      </w:tr>
    </w:tbl>
    <w:p w14:paraId="46765745" w14:textId="44FED8CB" w:rsidR="00BE74DE" w:rsidRDefault="00BE74DE" w:rsidP="009E5CF6"/>
    <w:p w14:paraId="4283C3BA" w14:textId="4DF3E15A" w:rsidR="00615105" w:rsidRDefault="009E5CF6" w:rsidP="00615105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  <w:r>
        <w:rPr>
          <w:rFonts w:eastAsia="Times New Roman" w:cs="Helvetica"/>
          <w:b/>
          <w:bCs/>
          <w:color w:val="FF0000"/>
          <w:sz w:val="24"/>
          <w:szCs w:val="24"/>
          <w:u w:val="single"/>
        </w:rPr>
        <w:t>C</w:t>
      </w:r>
      <w:r w:rsidR="004950AA">
        <w:rPr>
          <w:rFonts w:eastAsia="Times New Roman" w:cs="Helvetica"/>
          <w:b/>
          <w:bCs/>
          <w:color w:val="FF0000"/>
          <w:sz w:val="24"/>
          <w:szCs w:val="24"/>
          <w:u w:val="single"/>
        </w:rPr>
        <w:t>as</w:t>
      </w:r>
      <w:r>
        <w:rPr>
          <w:rFonts w:eastAsia="Times New Roman" w:cs="Helvetica"/>
          <w:b/>
          <w:bCs/>
          <w:color w:val="FF0000"/>
          <w:sz w:val="24"/>
          <w:szCs w:val="24"/>
          <w:u w:val="single"/>
        </w:rPr>
        <w:t xml:space="preserve"> </w:t>
      </w:r>
      <w:r w:rsidR="00615105">
        <w:rPr>
          <w:rFonts w:eastAsia="Times New Roman" w:cs="Helvetica"/>
          <w:b/>
          <w:bCs/>
          <w:color w:val="FF0000"/>
          <w:sz w:val="24"/>
          <w:szCs w:val="24"/>
          <w:u w:val="single"/>
        </w:rPr>
        <w:t>2 :</w:t>
      </w:r>
    </w:p>
    <w:tbl>
      <w:tblPr>
        <w:tblStyle w:val="Grilledutableau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0AA" w14:paraId="3CB02E8E" w14:textId="77777777" w:rsidTr="004950AA">
        <w:tc>
          <w:tcPr>
            <w:tcW w:w="9062" w:type="dxa"/>
          </w:tcPr>
          <w:p w14:paraId="7FA01E1D" w14:textId="77777777" w:rsidR="004950AA" w:rsidRPr="002D50E5" w:rsidRDefault="004950AA" w:rsidP="004950AA">
            <w:pPr>
              <w:rPr>
                <w:b/>
                <w:bCs/>
                <w:sz w:val="28"/>
                <w:szCs w:val="28"/>
              </w:rPr>
            </w:pPr>
            <w:bookmarkStart w:id="1" w:name="_Hlk159619738"/>
            <w:r w:rsidRPr="00DA78AA">
              <w:rPr>
                <w:b/>
                <w:bCs/>
                <w:sz w:val="28"/>
                <w:szCs w:val="28"/>
              </w:rPr>
              <w:t xml:space="preserve">Les préconditions : </w:t>
            </w:r>
            <w:r w:rsidRPr="00B26AB7">
              <w:t>avoir une bonne connexion internet, accéder un navigateur</w:t>
            </w:r>
          </w:p>
        </w:tc>
      </w:tr>
      <w:bookmarkEnd w:id="1"/>
    </w:tbl>
    <w:p w14:paraId="65F25A15" w14:textId="1D76B272" w:rsidR="00BE74DE" w:rsidRDefault="00BE74DE" w:rsidP="00615105"/>
    <w:p w14:paraId="6DA87895" w14:textId="1D233165" w:rsidR="00BE74DE" w:rsidRDefault="00BE74DE" w:rsidP="00883BE4">
      <w:pPr>
        <w:jc w:val="center"/>
      </w:pPr>
    </w:p>
    <w:tbl>
      <w:tblPr>
        <w:tblStyle w:val="Grilledutableau"/>
        <w:tblpPr w:leftFromText="141" w:rightFromText="141" w:vertAnchor="page" w:horzAnchor="margin" w:tblpY="87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5CF6" w14:paraId="18FD6E0F" w14:textId="77777777" w:rsidTr="009E5CF6">
        <w:tc>
          <w:tcPr>
            <w:tcW w:w="4531" w:type="dxa"/>
          </w:tcPr>
          <w:p w14:paraId="1F2FA100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014040AA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Cas 2</w:t>
            </w:r>
          </w:p>
        </w:tc>
      </w:tr>
      <w:tr w:rsidR="009E5CF6" w14:paraId="3683A772" w14:textId="77777777" w:rsidTr="009E5CF6">
        <w:tc>
          <w:tcPr>
            <w:tcW w:w="4531" w:type="dxa"/>
          </w:tcPr>
          <w:p w14:paraId="4D74070C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Nom du cat du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773F3547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</w:p>
          <w:p w14:paraId="4EEBEC1D" w14:textId="77777777" w:rsidR="009E5CF6" w:rsidRPr="008C1031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 w:rsidRPr="008C1031">
              <w:rPr>
                <w:rFonts w:eastAsia="Times New Roman" w:cs="Helvetica"/>
                <w:color w:val="1D2228"/>
                <w:sz w:val="24"/>
                <w:szCs w:val="24"/>
              </w:rPr>
              <w:t>Test de résistance à la longueur de l'entrée</w:t>
            </w:r>
            <w:r w:rsidRPr="008C1031">
              <w:rPr>
                <w:rFonts w:eastAsia="Times New Roman" w:cs="Helvetica"/>
                <w:vanish/>
                <w:color w:val="1D2228"/>
                <w:sz w:val="24"/>
                <w:szCs w:val="24"/>
              </w:rPr>
              <w:t>Haut du formulaire</w:t>
            </w:r>
          </w:p>
          <w:p w14:paraId="4BCDF02C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</w:p>
        </w:tc>
      </w:tr>
      <w:tr w:rsidR="009E5CF6" w14:paraId="7970BBED" w14:textId="77777777" w:rsidTr="009E5CF6">
        <w:tc>
          <w:tcPr>
            <w:tcW w:w="4531" w:type="dxa"/>
          </w:tcPr>
          <w:p w14:paraId="73BB839F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Auteur du 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7BB56857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 w:cs="Helvetica"/>
                <w:color w:val="1D2228"/>
                <w:sz w:val="24"/>
                <w:szCs w:val="24"/>
              </w:rPr>
              <w:t>Daami</w:t>
            </w:r>
            <w:proofErr w:type="spellEnd"/>
            <w:r>
              <w:rPr>
                <w:rFonts w:eastAsia="Times New Roman" w:cs="Helvetica"/>
                <w:color w:val="1D2228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 w:cs="Helvetica"/>
                <w:color w:val="1D2228"/>
                <w:sz w:val="24"/>
                <w:szCs w:val="24"/>
              </w:rPr>
              <w:t>Tasnime</w:t>
            </w:r>
            <w:proofErr w:type="spellEnd"/>
            <w:proofErr w:type="gramEnd"/>
          </w:p>
        </w:tc>
      </w:tr>
      <w:tr w:rsidR="009E5CF6" w14:paraId="2625DB46" w14:textId="77777777" w:rsidTr="009E5CF6">
        <w:tc>
          <w:tcPr>
            <w:tcW w:w="4531" w:type="dxa"/>
          </w:tcPr>
          <w:p w14:paraId="74E669B5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Système ou sous-système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46723346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Brave browser</w:t>
            </w:r>
          </w:p>
        </w:tc>
      </w:tr>
      <w:tr w:rsidR="009E5CF6" w14:paraId="1582F2D7" w14:textId="77777777" w:rsidTr="009E5CF6">
        <w:trPr>
          <w:trHeight w:val="562"/>
        </w:trPr>
        <w:tc>
          <w:tcPr>
            <w:tcW w:w="4531" w:type="dxa"/>
          </w:tcPr>
          <w:p w14:paraId="1559D3EA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Une courte description du 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3223766D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 w:rsidRPr="00FA5273">
              <w:rPr>
                <w:rFonts w:eastAsia="Times New Roman" w:cs="Helvetica"/>
                <w:color w:val="1D2228"/>
                <w:sz w:val="24"/>
                <w:szCs w:val="24"/>
              </w:rPr>
              <w:t xml:space="preserve">Tester </w:t>
            </w:r>
            <w:r>
              <w:rPr>
                <w:rFonts w:eastAsia="Times New Roman" w:cs="Helvetica"/>
                <w:color w:val="1D2228"/>
                <w:sz w:val="24"/>
                <w:szCs w:val="24"/>
              </w:rPr>
              <w:t>la capacité de champ « </w:t>
            </w:r>
            <w:proofErr w:type="spellStart"/>
            <w:r>
              <w:rPr>
                <w:rFonts w:eastAsia="Times New Roman" w:cs="Helvetica"/>
                <w:color w:val="1D2228"/>
                <w:sz w:val="24"/>
                <w:szCs w:val="24"/>
              </w:rPr>
              <w:t>subjects</w:t>
            </w:r>
            <w:proofErr w:type="spellEnd"/>
            <w:r>
              <w:rPr>
                <w:rFonts w:eastAsia="Times New Roman" w:cs="Helvetica"/>
                <w:color w:val="1D2228"/>
                <w:sz w:val="24"/>
                <w:szCs w:val="24"/>
              </w:rPr>
              <w:t> »</w:t>
            </w:r>
          </w:p>
        </w:tc>
      </w:tr>
      <w:tr w:rsidR="009E5CF6" w14:paraId="64B8C6CE" w14:textId="77777777" w:rsidTr="009E5CF6">
        <w:tc>
          <w:tcPr>
            <w:tcW w:w="4531" w:type="dxa"/>
          </w:tcPr>
          <w:p w14:paraId="5BAAE145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Date d’exécution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4590F2A0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23/02/2024</w:t>
            </w:r>
          </w:p>
        </w:tc>
      </w:tr>
    </w:tbl>
    <w:p w14:paraId="34EC85BB" w14:textId="70D32947" w:rsidR="00BE74DE" w:rsidRDefault="00BE74DE" w:rsidP="009E5CF6"/>
    <w:tbl>
      <w:tblPr>
        <w:tblStyle w:val="Grilledutableau"/>
        <w:tblpPr w:leftFromText="141" w:rightFromText="141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594"/>
        <w:gridCol w:w="2087"/>
        <w:gridCol w:w="1868"/>
        <w:gridCol w:w="1755"/>
        <w:gridCol w:w="1758"/>
      </w:tblGrid>
      <w:tr w:rsidR="004950AA" w:rsidRPr="00B26AB7" w14:paraId="73277080" w14:textId="77777777" w:rsidTr="004950AA">
        <w:tc>
          <w:tcPr>
            <w:tcW w:w="1594" w:type="dxa"/>
          </w:tcPr>
          <w:p w14:paraId="7852A801" w14:textId="77777777" w:rsidR="004950AA" w:rsidRPr="00B26AB7" w:rsidRDefault="004950AA" w:rsidP="004950AA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Etapes</w:t>
            </w:r>
          </w:p>
        </w:tc>
        <w:tc>
          <w:tcPr>
            <w:tcW w:w="2087" w:type="dxa"/>
          </w:tcPr>
          <w:p w14:paraId="16042175" w14:textId="77777777" w:rsidR="004950AA" w:rsidRPr="00B26AB7" w:rsidRDefault="004950AA" w:rsidP="004950AA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868" w:type="dxa"/>
          </w:tcPr>
          <w:p w14:paraId="378438FB" w14:textId="77777777" w:rsidR="004950AA" w:rsidRPr="00B26AB7" w:rsidRDefault="004950AA" w:rsidP="004950AA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Réponses attendues</w:t>
            </w:r>
          </w:p>
        </w:tc>
        <w:tc>
          <w:tcPr>
            <w:tcW w:w="1755" w:type="dxa"/>
          </w:tcPr>
          <w:p w14:paraId="668AC6DA" w14:textId="77777777" w:rsidR="004950AA" w:rsidRPr="00B26AB7" w:rsidRDefault="004950AA" w:rsidP="004950AA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Sucées/Echec</w:t>
            </w:r>
          </w:p>
        </w:tc>
        <w:tc>
          <w:tcPr>
            <w:tcW w:w="1758" w:type="dxa"/>
          </w:tcPr>
          <w:p w14:paraId="74FB98F2" w14:textId="77777777" w:rsidR="004950AA" w:rsidRPr="00B26AB7" w:rsidRDefault="004950AA" w:rsidP="004950AA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4950AA" w14:paraId="642D069A" w14:textId="77777777" w:rsidTr="004950AA">
        <w:tc>
          <w:tcPr>
            <w:tcW w:w="1594" w:type="dxa"/>
          </w:tcPr>
          <w:p w14:paraId="4B13D09E" w14:textId="77777777" w:rsidR="004950AA" w:rsidRDefault="004950AA" w:rsidP="004950AA">
            <w:pPr>
              <w:jc w:val="center"/>
            </w:pPr>
            <w:r>
              <w:t>1</w:t>
            </w:r>
          </w:p>
        </w:tc>
        <w:tc>
          <w:tcPr>
            <w:tcW w:w="2087" w:type="dxa"/>
          </w:tcPr>
          <w:p w14:paraId="52370973" w14:textId="77777777" w:rsidR="004950AA" w:rsidRDefault="004950AA" w:rsidP="004950AA">
            <w:r>
              <w:t>Cliquer sur le champ</w:t>
            </w:r>
            <w:proofErr w:type="gramStart"/>
            <w:r>
              <w:t> «</w:t>
            </w:r>
            <w:proofErr w:type="spellStart"/>
            <w:r>
              <w:t>subjects</w:t>
            </w:r>
            <w:proofErr w:type="spellEnd"/>
            <w:proofErr w:type="gramEnd"/>
            <w:r>
              <w:t> » </w:t>
            </w:r>
          </w:p>
        </w:tc>
        <w:tc>
          <w:tcPr>
            <w:tcW w:w="1868" w:type="dxa"/>
          </w:tcPr>
          <w:p w14:paraId="247268A1" w14:textId="77777777" w:rsidR="004950AA" w:rsidRDefault="004950AA" w:rsidP="004950AA">
            <w:pPr>
              <w:jc w:val="center"/>
            </w:pPr>
            <w:r>
              <w:t>Le champ est sélectionné</w:t>
            </w:r>
          </w:p>
        </w:tc>
        <w:tc>
          <w:tcPr>
            <w:tcW w:w="1755" w:type="dxa"/>
          </w:tcPr>
          <w:p w14:paraId="5424B8E3" w14:textId="77777777" w:rsidR="004950AA" w:rsidRDefault="004950AA" w:rsidP="004950AA">
            <w:pPr>
              <w:jc w:val="center"/>
            </w:pPr>
            <w:r>
              <w:t>Succès</w:t>
            </w:r>
          </w:p>
        </w:tc>
        <w:tc>
          <w:tcPr>
            <w:tcW w:w="1758" w:type="dxa"/>
          </w:tcPr>
          <w:p w14:paraId="3E48D8C5" w14:textId="77777777" w:rsidR="00F14F85" w:rsidRDefault="00F14F85" w:rsidP="00F14F85"/>
          <w:p w14:paraId="1FD5B27C" w14:textId="6040C418" w:rsidR="00F14F85" w:rsidRDefault="00F14F85" w:rsidP="00F14F85">
            <w:pPr>
              <w:jc w:val="center"/>
            </w:pPr>
            <w:r>
              <w:t>Aucun</w:t>
            </w:r>
          </w:p>
        </w:tc>
      </w:tr>
      <w:tr w:rsidR="004950AA" w14:paraId="1A9AC0BB" w14:textId="77777777" w:rsidTr="004950AA">
        <w:tc>
          <w:tcPr>
            <w:tcW w:w="1594" w:type="dxa"/>
          </w:tcPr>
          <w:p w14:paraId="2E632DB2" w14:textId="77777777" w:rsidR="004950AA" w:rsidRDefault="004950AA" w:rsidP="004950AA">
            <w:pPr>
              <w:jc w:val="center"/>
            </w:pPr>
            <w:r>
              <w:t>2</w:t>
            </w:r>
          </w:p>
        </w:tc>
        <w:tc>
          <w:tcPr>
            <w:tcW w:w="2087" w:type="dxa"/>
          </w:tcPr>
          <w:p w14:paraId="2DDCC0C9" w14:textId="77777777" w:rsidR="004950AA" w:rsidRDefault="004950AA" w:rsidP="004950AA">
            <w:r>
              <w:t>Entrer le maximum des sujets</w:t>
            </w:r>
          </w:p>
        </w:tc>
        <w:tc>
          <w:tcPr>
            <w:tcW w:w="1868" w:type="dxa"/>
          </w:tcPr>
          <w:p w14:paraId="08DC9E90" w14:textId="77777777" w:rsidR="004950AA" w:rsidRDefault="004950AA" w:rsidP="004950AA">
            <w:pPr>
              <w:jc w:val="center"/>
            </w:pPr>
          </w:p>
        </w:tc>
        <w:tc>
          <w:tcPr>
            <w:tcW w:w="1755" w:type="dxa"/>
          </w:tcPr>
          <w:p w14:paraId="12BBAEFD" w14:textId="77777777" w:rsidR="004950AA" w:rsidRDefault="004950AA" w:rsidP="004950AA">
            <w:pPr>
              <w:jc w:val="center"/>
            </w:pPr>
            <w:r>
              <w:t>Succès</w:t>
            </w:r>
          </w:p>
        </w:tc>
        <w:tc>
          <w:tcPr>
            <w:tcW w:w="1758" w:type="dxa"/>
          </w:tcPr>
          <w:p w14:paraId="4534EDFC" w14:textId="2FAFC607" w:rsidR="004950AA" w:rsidRDefault="00F14F85" w:rsidP="004950AA">
            <w:pPr>
              <w:jc w:val="center"/>
            </w:pPr>
            <w:r>
              <w:t>Aucun</w:t>
            </w:r>
          </w:p>
        </w:tc>
      </w:tr>
      <w:tr w:rsidR="004950AA" w14:paraId="77C0BD2C" w14:textId="77777777" w:rsidTr="004950AA">
        <w:tc>
          <w:tcPr>
            <w:tcW w:w="1594" w:type="dxa"/>
          </w:tcPr>
          <w:p w14:paraId="3DE073CA" w14:textId="77777777" w:rsidR="004950AA" w:rsidRDefault="004950AA" w:rsidP="004950AA">
            <w:pPr>
              <w:jc w:val="center"/>
            </w:pPr>
            <w:r>
              <w:lastRenderedPageBreak/>
              <w:t>3</w:t>
            </w:r>
          </w:p>
        </w:tc>
        <w:tc>
          <w:tcPr>
            <w:tcW w:w="2087" w:type="dxa"/>
          </w:tcPr>
          <w:p w14:paraId="66C6EC84" w14:textId="77777777" w:rsidR="004950AA" w:rsidRDefault="004950AA" w:rsidP="004950AA">
            <w:pPr>
              <w:jc w:val="center"/>
            </w:pPr>
            <w:r>
              <w:t>Remplir le reste des champs obligatoire</w:t>
            </w:r>
          </w:p>
        </w:tc>
        <w:tc>
          <w:tcPr>
            <w:tcW w:w="1868" w:type="dxa"/>
          </w:tcPr>
          <w:p w14:paraId="786C5F83" w14:textId="77777777" w:rsidR="004950AA" w:rsidRDefault="004950AA" w:rsidP="004950AA">
            <w:pPr>
              <w:jc w:val="center"/>
            </w:pPr>
            <w:r>
              <w:t>Le système affiche le reste des champs obligatoire en vert</w:t>
            </w:r>
          </w:p>
        </w:tc>
        <w:tc>
          <w:tcPr>
            <w:tcW w:w="1755" w:type="dxa"/>
          </w:tcPr>
          <w:p w14:paraId="70992371" w14:textId="77777777" w:rsidR="004950AA" w:rsidRDefault="004950AA" w:rsidP="004950AA">
            <w:pPr>
              <w:jc w:val="center"/>
            </w:pPr>
            <w:r>
              <w:t>Succès</w:t>
            </w:r>
          </w:p>
        </w:tc>
        <w:tc>
          <w:tcPr>
            <w:tcW w:w="1758" w:type="dxa"/>
          </w:tcPr>
          <w:p w14:paraId="63CBC98E" w14:textId="77777777" w:rsidR="00F14F85" w:rsidRDefault="00F14F85" w:rsidP="004950AA">
            <w:pPr>
              <w:jc w:val="center"/>
            </w:pPr>
          </w:p>
          <w:p w14:paraId="3DF193D2" w14:textId="6FECA03A" w:rsidR="004950AA" w:rsidRDefault="00F14F85" w:rsidP="004950AA">
            <w:pPr>
              <w:jc w:val="center"/>
            </w:pPr>
            <w:r>
              <w:t>Aucun</w:t>
            </w:r>
          </w:p>
        </w:tc>
      </w:tr>
      <w:tr w:rsidR="004950AA" w14:paraId="649574CF" w14:textId="77777777" w:rsidTr="004950AA">
        <w:tc>
          <w:tcPr>
            <w:tcW w:w="1594" w:type="dxa"/>
          </w:tcPr>
          <w:p w14:paraId="382631AD" w14:textId="77777777" w:rsidR="004950AA" w:rsidRDefault="004950AA" w:rsidP="004950AA">
            <w:pPr>
              <w:jc w:val="center"/>
            </w:pPr>
            <w:r>
              <w:t>4</w:t>
            </w:r>
          </w:p>
        </w:tc>
        <w:tc>
          <w:tcPr>
            <w:tcW w:w="2087" w:type="dxa"/>
          </w:tcPr>
          <w:p w14:paraId="2C4C9AE2" w14:textId="77777777" w:rsidR="004950AA" w:rsidRDefault="004950AA" w:rsidP="004950AA">
            <w:pPr>
              <w:jc w:val="center"/>
            </w:pPr>
            <w:r>
              <w:t>Cliquer sur « </w:t>
            </w:r>
            <w:proofErr w:type="spellStart"/>
            <w:r>
              <w:t>Submit</w:t>
            </w:r>
            <w:proofErr w:type="spellEnd"/>
            <w:r>
              <w:t> »</w:t>
            </w:r>
          </w:p>
        </w:tc>
        <w:tc>
          <w:tcPr>
            <w:tcW w:w="1868" w:type="dxa"/>
          </w:tcPr>
          <w:p w14:paraId="11DE8C32" w14:textId="77777777" w:rsidR="004950AA" w:rsidRDefault="004950AA" w:rsidP="004950AA">
            <w:pPr>
              <w:jc w:val="center"/>
            </w:pPr>
            <w:r>
              <w:t>Le système reçoit La valeur envoyée des sujets</w:t>
            </w:r>
          </w:p>
        </w:tc>
        <w:tc>
          <w:tcPr>
            <w:tcW w:w="1755" w:type="dxa"/>
          </w:tcPr>
          <w:p w14:paraId="21B52791" w14:textId="77777777" w:rsidR="004950AA" w:rsidRPr="003E53B0" w:rsidRDefault="004950AA" w:rsidP="004950AA">
            <w:pPr>
              <w:jc w:val="center"/>
            </w:pPr>
            <w:r w:rsidRPr="003E53B0">
              <w:rPr>
                <w:sz w:val="24"/>
                <w:szCs w:val="24"/>
              </w:rPr>
              <w:t>Echec</w:t>
            </w:r>
          </w:p>
        </w:tc>
        <w:tc>
          <w:tcPr>
            <w:tcW w:w="1758" w:type="dxa"/>
          </w:tcPr>
          <w:p w14:paraId="3DBBB181" w14:textId="77777777" w:rsidR="004950AA" w:rsidRPr="004950AA" w:rsidRDefault="004950AA" w:rsidP="004950AA">
            <w:pPr>
              <w:jc w:val="center"/>
              <w:rPr>
                <w:b/>
                <w:bCs/>
              </w:rPr>
            </w:pPr>
            <w:r w:rsidRPr="004950AA">
              <w:rPr>
                <w:b/>
                <w:bCs/>
                <w:color w:val="4472C4" w:themeColor="accent1"/>
              </w:rPr>
              <w:t>B-1</w:t>
            </w:r>
          </w:p>
        </w:tc>
      </w:tr>
    </w:tbl>
    <w:p w14:paraId="1E992175" w14:textId="77777777" w:rsidR="00A34491" w:rsidRDefault="00A34491" w:rsidP="00B26AB7">
      <w:pPr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</w:p>
    <w:p w14:paraId="6FF1AABE" w14:textId="64581E31" w:rsidR="003F0772" w:rsidRPr="00CA2A8A" w:rsidRDefault="00CA2A8A" w:rsidP="00BD45F2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  <w:r w:rsidRPr="004950AA">
        <w:rPr>
          <w:rFonts w:eastAsia="Times New Roman" w:cs="Helvetica"/>
          <w:b/>
          <w:bCs/>
          <w:color w:val="4472C4" w:themeColor="accent1"/>
          <w:sz w:val="24"/>
          <w:szCs w:val="24"/>
          <w:u w:val="single"/>
        </w:rPr>
        <w:t>B</w:t>
      </w:r>
      <w:r w:rsidR="004950AA">
        <w:rPr>
          <w:rFonts w:eastAsia="Times New Roman" w:cs="Helvetica"/>
          <w:b/>
          <w:bCs/>
          <w:color w:val="4472C4" w:themeColor="accent1"/>
          <w:sz w:val="24"/>
          <w:szCs w:val="24"/>
          <w:u w:val="single"/>
        </w:rPr>
        <w:t>-</w:t>
      </w:r>
      <w:r w:rsidRPr="004950AA">
        <w:rPr>
          <w:rFonts w:eastAsia="Times New Roman" w:cs="Helvetica"/>
          <w:b/>
          <w:bCs/>
          <w:color w:val="4472C4" w:themeColor="accent1"/>
          <w:sz w:val="24"/>
          <w:szCs w:val="24"/>
          <w:u w:val="single"/>
        </w:rPr>
        <w:t>1 </w:t>
      </w:r>
      <w:r w:rsidRPr="00CA2A8A">
        <w:rPr>
          <w:rFonts w:eastAsia="Times New Roman" w:cs="Helvetica"/>
          <w:color w:val="000000" w:themeColor="text1"/>
          <w:sz w:val="24"/>
          <w:szCs w:val="24"/>
        </w:rPr>
        <w:t>: la valeur se remettre à vide si elle est long</w:t>
      </w:r>
      <w:r w:rsidR="004950AA">
        <w:rPr>
          <w:rFonts w:eastAsia="Times New Roman" w:cs="Helvetica"/>
          <w:color w:val="000000" w:themeColor="text1"/>
          <w:sz w:val="24"/>
          <w:szCs w:val="24"/>
        </w:rPr>
        <w:t>u</w:t>
      </w:r>
      <w:r w:rsidRPr="00CA2A8A">
        <w:rPr>
          <w:rFonts w:eastAsia="Times New Roman" w:cs="Helvetica"/>
          <w:color w:val="000000" w:themeColor="text1"/>
          <w:sz w:val="24"/>
          <w:szCs w:val="24"/>
        </w:rPr>
        <w:t>e</w:t>
      </w:r>
      <w:r>
        <w:rPr>
          <w:rFonts w:eastAsia="Times New Roman" w:cs="Helvetica"/>
          <w:color w:val="000000" w:themeColor="text1"/>
          <w:sz w:val="24"/>
          <w:szCs w:val="24"/>
        </w:rPr>
        <w:t>.</w:t>
      </w:r>
    </w:p>
    <w:p w14:paraId="7034C169" w14:textId="32ECC8B7" w:rsidR="003E53B0" w:rsidRPr="00CA2A8A" w:rsidRDefault="003E53B0" w:rsidP="00BD45F2">
      <w:pPr>
        <w:shd w:val="clear" w:color="auto" w:fill="FFFFFF"/>
        <w:spacing w:after="0" w:line="240" w:lineRule="auto"/>
        <w:rPr>
          <w:rFonts w:eastAsia="Times New Roman" w:cs="Helvetica"/>
          <w:color w:val="000000" w:themeColor="text1"/>
          <w:sz w:val="24"/>
          <w:szCs w:val="24"/>
        </w:rPr>
      </w:pPr>
    </w:p>
    <w:p w14:paraId="40DCD9CA" w14:textId="739BF4E5" w:rsidR="003E53B0" w:rsidRDefault="003E53B0" w:rsidP="00BD45F2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</w:p>
    <w:tbl>
      <w:tblPr>
        <w:tblStyle w:val="Grilledutableau"/>
        <w:tblpPr w:leftFromText="141" w:rightFromText="141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2A8A" w14:paraId="545D9C23" w14:textId="77777777" w:rsidTr="00CA2A8A">
        <w:tc>
          <w:tcPr>
            <w:tcW w:w="9062" w:type="dxa"/>
          </w:tcPr>
          <w:p w14:paraId="3B2D4FDD" w14:textId="77777777" w:rsidR="00CA2A8A" w:rsidRDefault="00CA2A8A" w:rsidP="00CA2A8A">
            <w:r w:rsidRPr="00FA5273">
              <w:rPr>
                <w:b/>
                <w:bCs/>
                <w:sz w:val="28"/>
                <w:szCs w:val="28"/>
              </w:rPr>
              <w:t xml:space="preserve">Les </w:t>
            </w:r>
            <w:proofErr w:type="spellStart"/>
            <w:r w:rsidRPr="00FA5273">
              <w:rPr>
                <w:b/>
                <w:bCs/>
                <w:sz w:val="28"/>
                <w:szCs w:val="28"/>
              </w:rPr>
              <w:t>Post-conditions</w:t>
            </w:r>
            <w:proofErr w:type="spellEnd"/>
            <w:r w:rsidRPr="00FA5273">
              <w:rPr>
                <w:b/>
                <w:bCs/>
                <w:sz w:val="28"/>
                <w:szCs w:val="28"/>
              </w:rPr>
              <w:t> :</w:t>
            </w:r>
            <w:r>
              <w:t xml:space="preserve"> le système affiche une boite de message pour confirmer l’envoie de sujets.</w:t>
            </w:r>
          </w:p>
        </w:tc>
      </w:tr>
    </w:tbl>
    <w:p w14:paraId="410EDF37" w14:textId="72961BB7" w:rsidR="003E53B0" w:rsidRDefault="003E53B0" w:rsidP="00BD45F2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</w:p>
    <w:p w14:paraId="12ECC402" w14:textId="77777777" w:rsidR="003E53B0" w:rsidRDefault="003E53B0" w:rsidP="00BD45F2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</w:p>
    <w:p w14:paraId="116DC2BD" w14:textId="535E9E74" w:rsidR="00BD45F2" w:rsidRDefault="00BD45F2" w:rsidP="00BD45F2">
      <w:pPr>
        <w:shd w:val="clear" w:color="auto" w:fill="FFFFFF"/>
        <w:spacing w:after="0" w:line="240" w:lineRule="auto"/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  <w:r w:rsidRPr="00B26AB7">
        <w:rPr>
          <w:rFonts w:eastAsia="Times New Roman" w:cs="Helvetica"/>
          <w:b/>
          <w:bCs/>
          <w:color w:val="FF0000"/>
          <w:sz w:val="24"/>
          <w:szCs w:val="24"/>
          <w:u w:val="single"/>
        </w:rPr>
        <w:t xml:space="preserve">Cas </w:t>
      </w:r>
      <w:r>
        <w:rPr>
          <w:rFonts w:eastAsia="Times New Roman" w:cs="Helvetica"/>
          <w:b/>
          <w:bCs/>
          <w:color w:val="FF0000"/>
          <w:sz w:val="24"/>
          <w:szCs w:val="24"/>
          <w:u w:val="single"/>
        </w:rPr>
        <w:t>3 :</w:t>
      </w:r>
    </w:p>
    <w:p w14:paraId="3D6466BB" w14:textId="77DB3590" w:rsidR="004E25AB" w:rsidRDefault="004E25AB" w:rsidP="004E25AB">
      <w:pPr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0772" w14:paraId="00511927" w14:textId="77777777" w:rsidTr="002F4695">
        <w:tc>
          <w:tcPr>
            <w:tcW w:w="9062" w:type="dxa"/>
          </w:tcPr>
          <w:p w14:paraId="4CFF7C51" w14:textId="60E9CE88" w:rsidR="003F0772" w:rsidRPr="002D50E5" w:rsidRDefault="003F0772" w:rsidP="002F4695">
            <w:pPr>
              <w:rPr>
                <w:b/>
                <w:bCs/>
                <w:sz w:val="28"/>
                <w:szCs w:val="28"/>
              </w:rPr>
            </w:pPr>
            <w:r w:rsidRPr="00DA78AA">
              <w:rPr>
                <w:b/>
                <w:bCs/>
                <w:sz w:val="28"/>
                <w:szCs w:val="28"/>
              </w:rPr>
              <w:t xml:space="preserve">Les préconditions : </w:t>
            </w:r>
            <w:r w:rsidRPr="00B26AB7">
              <w:t>avoir une bonne connexion internet, accéder un navigateur</w:t>
            </w:r>
            <w:r w:rsidR="008C1031">
              <w:t>.</w:t>
            </w:r>
          </w:p>
        </w:tc>
      </w:tr>
    </w:tbl>
    <w:tbl>
      <w:tblPr>
        <w:tblStyle w:val="Grilledutableau"/>
        <w:tblpPr w:leftFromText="141" w:rightFromText="141" w:vertAnchor="page" w:horzAnchor="margin" w:tblpY="888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E5CF6" w14:paraId="48A744E5" w14:textId="77777777" w:rsidTr="009E5CF6">
        <w:tc>
          <w:tcPr>
            <w:tcW w:w="4531" w:type="dxa"/>
          </w:tcPr>
          <w:p w14:paraId="7D79476B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30B5C730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Cas 3</w:t>
            </w:r>
          </w:p>
        </w:tc>
      </w:tr>
      <w:tr w:rsidR="009E5CF6" w14:paraId="7035B3F1" w14:textId="77777777" w:rsidTr="009E5CF6">
        <w:tc>
          <w:tcPr>
            <w:tcW w:w="4531" w:type="dxa"/>
          </w:tcPr>
          <w:p w14:paraId="540AD178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Nom du cat du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3E12BEFD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Input fichier</w:t>
            </w:r>
          </w:p>
        </w:tc>
      </w:tr>
      <w:tr w:rsidR="009E5CF6" w14:paraId="165BE138" w14:textId="77777777" w:rsidTr="009E5CF6">
        <w:tc>
          <w:tcPr>
            <w:tcW w:w="4531" w:type="dxa"/>
          </w:tcPr>
          <w:p w14:paraId="5745220E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Auteur du 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12385685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 w:cs="Helvetica"/>
                <w:color w:val="1D2228"/>
                <w:sz w:val="24"/>
                <w:szCs w:val="24"/>
              </w:rPr>
              <w:t>Daami</w:t>
            </w:r>
            <w:proofErr w:type="spellEnd"/>
            <w:r>
              <w:rPr>
                <w:rFonts w:eastAsia="Times New Roman" w:cs="Helvetica"/>
                <w:color w:val="1D2228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Times New Roman" w:cs="Helvetica"/>
                <w:color w:val="1D2228"/>
                <w:sz w:val="24"/>
                <w:szCs w:val="24"/>
              </w:rPr>
              <w:t>Tasnime</w:t>
            </w:r>
            <w:proofErr w:type="spellEnd"/>
            <w:proofErr w:type="gramEnd"/>
          </w:p>
        </w:tc>
      </w:tr>
      <w:tr w:rsidR="009E5CF6" w14:paraId="43CA266B" w14:textId="77777777" w:rsidTr="009E5CF6">
        <w:tc>
          <w:tcPr>
            <w:tcW w:w="4531" w:type="dxa"/>
          </w:tcPr>
          <w:p w14:paraId="5DDBDDF6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Système ou sous-système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56DEFE2F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>
              <w:rPr>
                <w:rFonts w:eastAsia="Times New Roman" w:cs="Helvetica"/>
                <w:color w:val="1D2228"/>
                <w:sz w:val="24"/>
                <w:szCs w:val="24"/>
              </w:rPr>
              <w:t>Brave browser</w:t>
            </w:r>
          </w:p>
        </w:tc>
      </w:tr>
      <w:tr w:rsidR="009E5CF6" w14:paraId="2BA21602" w14:textId="77777777" w:rsidTr="009E5CF6">
        <w:trPr>
          <w:trHeight w:val="562"/>
        </w:trPr>
        <w:tc>
          <w:tcPr>
            <w:tcW w:w="4531" w:type="dxa"/>
          </w:tcPr>
          <w:p w14:paraId="3D30AC71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Une courte description du cas de test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0F542F2A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  <w:r w:rsidRPr="00FA5273">
              <w:rPr>
                <w:rFonts w:eastAsia="Times New Roman" w:cs="Helvetica"/>
                <w:color w:val="1D2228"/>
                <w:sz w:val="24"/>
                <w:szCs w:val="24"/>
              </w:rPr>
              <w:t>Tester l</w:t>
            </w:r>
            <w:r>
              <w:rPr>
                <w:rFonts w:eastAsia="Times New Roman" w:cs="Helvetica"/>
                <w:color w:val="1D2228"/>
                <w:sz w:val="24"/>
                <w:szCs w:val="24"/>
              </w:rPr>
              <w:t>e bon fonctionnement du champ d’input fichier.</w:t>
            </w:r>
          </w:p>
        </w:tc>
      </w:tr>
      <w:tr w:rsidR="009E5CF6" w14:paraId="78244FD4" w14:textId="77777777" w:rsidTr="009E5CF6">
        <w:tc>
          <w:tcPr>
            <w:tcW w:w="4531" w:type="dxa"/>
          </w:tcPr>
          <w:p w14:paraId="0433039A" w14:textId="77777777" w:rsidR="009E5CF6" w:rsidRPr="00523466" w:rsidRDefault="009E5CF6" w:rsidP="009E5CF6">
            <w:pPr>
              <w:spacing w:after="0" w:line="240" w:lineRule="auto"/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</w:pPr>
            <w:r w:rsidRPr="00523466"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Date d’exécution</w:t>
            </w:r>
            <w:r>
              <w:rPr>
                <w:rFonts w:eastAsia="Times New Roman" w:cs="Helvetica"/>
                <w:b/>
                <w:bCs/>
                <w:color w:val="1D2228"/>
                <w:sz w:val="28"/>
                <w:szCs w:val="28"/>
              </w:rPr>
              <w:t> :</w:t>
            </w:r>
          </w:p>
        </w:tc>
        <w:tc>
          <w:tcPr>
            <w:tcW w:w="4531" w:type="dxa"/>
          </w:tcPr>
          <w:p w14:paraId="341DD941" w14:textId="77777777" w:rsidR="009E5CF6" w:rsidRDefault="009E5CF6" w:rsidP="009E5CF6">
            <w:pPr>
              <w:spacing w:after="0" w:line="240" w:lineRule="auto"/>
              <w:rPr>
                <w:rFonts w:eastAsia="Times New Roman" w:cs="Helvetica"/>
                <w:color w:val="1D2228"/>
                <w:sz w:val="24"/>
                <w:szCs w:val="24"/>
              </w:rPr>
            </w:pPr>
          </w:p>
        </w:tc>
      </w:tr>
    </w:tbl>
    <w:p w14:paraId="2FA2BE5D" w14:textId="54AF05F6" w:rsidR="00BD45F2" w:rsidRDefault="00BD45F2" w:rsidP="004E25AB">
      <w:pPr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</w:p>
    <w:tbl>
      <w:tblPr>
        <w:tblStyle w:val="Grilledutableau"/>
        <w:tblpPr w:leftFromText="141" w:rightFromText="141" w:vertAnchor="text" w:horzAnchor="margin" w:tblpY="2564"/>
        <w:tblW w:w="0" w:type="auto"/>
        <w:tblLook w:val="04A0" w:firstRow="1" w:lastRow="0" w:firstColumn="1" w:lastColumn="0" w:noHBand="0" w:noVBand="1"/>
      </w:tblPr>
      <w:tblGrid>
        <w:gridCol w:w="1594"/>
        <w:gridCol w:w="2087"/>
        <w:gridCol w:w="1868"/>
        <w:gridCol w:w="1755"/>
        <w:gridCol w:w="1758"/>
      </w:tblGrid>
      <w:tr w:rsidR="009E5CF6" w:rsidRPr="00B26AB7" w14:paraId="696922BC" w14:textId="77777777" w:rsidTr="009E5CF6">
        <w:trPr>
          <w:trHeight w:val="699"/>
        </w:trPr>
        <w:tc>
          <w:tcPr>
            <w:tcW w:w="1594" w:type="dxa"/>
          </w:tcPr>
          <w:p w14:paraId="13CB7187" w14:textId="77777777" w:rsidR="009E5CF6" w:rsidRPr="00B26AB7" w:rsidRDefault="009E5CF6" w:rsidP="009E5CF6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Etapes</w:t>
            </w:r>
          </w:p>
        </w:tc>
        <w:tc>
          <w:tcPr>
            <w:tcW w:w="2087" w:type="dxa"/>
          </w:tcPr>
          <w:p w14:paraId="7ECF1537" w14:textId="77777777" w:rsidR="009E5CF6" w:rsidRPr="00B26AB7" w:rsidRDefault="009E5CF6" w:rsidP="009E5CF6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1868" w:type="dxa"/>
          </w:tcPr>
          <w:p w14:paraId="696DE2A1" w14:textId="77777777" w:rsidR="009E5CF6" w:rsidRPr="00B26AB7" w:rsidRDefault="009E5CF6" w:rsidP="009E5CF6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Réponses attendues</w:t>
            </w:r>
          </w:p>
        </w:tc>
        <w:tc>
          <w:tcPr>
            <w:tcW w:w="1755" w:type="dxa"/>
          </w:tcPr>
          <w:p w14:paraId="379C19DF" w14:textId="77777777" w:rsidR="009E5CF6" w:rsidRPr="00B26AB7" w:rsidRDefault="009E5CF6" w:rsidP="009E5CF6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Sucées/Echec</w:t>
            </w:r>
          </w:p>
        </w:tc>
        <w:tc>
          <w:tcPr>
            <w:tcW w:w="1758" w:type="dxa"/>
          </w:tcPr>
          <w:p w14:paraId="7A99629D" w14:textId="77777777" w:rsidR="009E5CF6" w:rsidRPr="00B26AB7" w:rsidRDefault="009E5CF6" w:rsidP="009E5CF6">
            <w:pPr>
              <w:jc w:val="center"/>
              <w:rPr>
                <w:b/>
                <w:bCs/>
                <w:sz w:val="24"/>
                <w:szCs w:val="24"/>
              </w:rPr>
            </w:pPr>
            <w:r w:rsidRPr="00B26AB7">
              <w:rPr>
                <w:b/>
                <w:bCs/>
                <w:sz w:val="24"/>
                <w:szCs w:val="24"/>
              </w:rPr>
              <w:t>Commentaire</w:t>
            </w:r>
          </w:p>
        </w:tc>
      </w:tr>
      <w:tr w:rsidR="009E5CF6" w14:paraId="1382617B" w14:textId="77777777" w:rsidTr="009E5CF6">
        <w:tc>
          <w:tcPr>
            <w:tcW w:w="1594" w:type="dxa"/>
          </w:tcPr>
          <w:p w14:paraId="01667053" w14:textId="77777777" w:rsidR="009E5CF6" w:rsidRDefault="009E5CF6" w:rsidP="009E5CF6">
            <w:r>
              <w:t xml:space="preserve">             1</w:t>
            </w:r>
          </w:p>
        </w:tc>
        <w:tc>
          <w:tcPr>
            <w:tcW w:w="2087" w:type="dxa"/>
          </w:tcPr>
          <w:p w14:paraId="51EFD474" w14:textId="77777777" w:rsidR="009E5CF6" w:rsidRDefault="009E5CF6" w:rsidP="009E5CF6">
            <w:r>
              <w:t>Cliquer sur le Button « choisir fichier » </w:t>
            </w:r>
          </w:p>
        </w:tc>
        <w:tc>
          <w:tcPr>
            <w:tcW w:w="1868" w:type="dxa"/>
          </w:tcPr>
          <w:p w14:paraId="78B637BC" w14:textId="77777777" w:rsidR="009E5CF6" w:rsidRDefault="009E5CF6" w:rsidP="009E5CF6">
            <w:pPr>
              <w:jc w:val="center"/>
            </w:pPr>
            <w:r>
              <w:t>L’explorateur fichiers s’ouvre</w:t>
            </w:r>
          </w:p>
        </w:tc>
        <w:tc>
          <w:tcPr>
            <w:tcW w:w="1755" w:type="dxa"/>
          </w:tcPr>
          <w:p w14:paraId="01852B8D" w14:textId="77777777" w:rsidR="009E5CF6" w:rsidRDefault="009E5CF6" w:rsidP="009E5CF6">
            <w:pPr>
              <w:jc w:val="center"/>
            </w:pPr>
            <w:r w:rsidRPr="003E53B0">
              <w:t>Succès</w:t>
            </w:r>
          </w:p>
        </w:tc>
        <w:tc>
          <w:tcPr>
            <w:tcW w:w="1758" w:type="dxa"/>
          </w:tcPr>
          <w:p w14:paraId="6CE46443" w14:textId="77777777" w:rsidR="009E5CF6" w:rsidRDefault="009E5CF6" w:rsidP="009E5CF6">
            <w:pPr>
              <w:jc w:val="center"/>
            </w:pPr>
          </w:p>
          <w:p w14:paraId="10E74658" w14:textId="77777777" w:rsidR="009E5CF6" w:rsidRDefault="009E5CF6" w:rsidP="009E5CF6">
            <w:pPr>
              <w:jc w:val="center"/>
            </w:pPr>
            <w:r>
              <w:t>Aucun</w:t>
            </w:r>
          </w:p>
        </w:tc>
      </w:tr>
      <w:tr w:rsidR="009E5CF6" w14:paraId="74852C6E" w14:textId="77777777" w:rsidTr="009E5CF6">
        <w:tc>
          <w:tcPr>
            <w:tcW w:w="1594" w:type="dxa"/>
          </w:tcPr>
          <w:p w14:paraId="0BE2786A" w14:textId="77777777" w:rsidR="009E5CF6" w:rsidRDefault="009E5CF6" w:rsidP="009E5CF6">
            <w:pPr>
              <w:jc w:val="center"/>
            </w:pPr>
          </w:p>
          <w:p w14:paraId="0A322DFD" w14:textId="77777777" w:rsidR="009E5CF6" w:rsidRDefault="009E5CF6" w:rsidP="009E5CF6">
            <w:pPr>
              <w:jc w:val="center"/>
            </w:pPr>
            <w:r>
              <w:t>2</w:t>
            </w:r>
          </w:p>
        </w:tc>
        <w:tc>
          <w:tcPr>
            <w:tcW w:w="2087" w:type="dxa"/>
          </w:tcPr>
          <w:p w14:paraId="1E31B3BC" w14:textId="77777777" w:rsidR="009E5CF6" w:rsidRDefault="009E5CF6" w:rsidP="009E5CF6">
            <w:r>
              <w:t>Choisir fichier à disposer</w:t>
            </w:r>
          </w:p>
        </w:tc>
        <w:tc>
          <w:tcPr>
            <w:tcW w:w="1868" w:type="dxa"/>
          </w:tcPr>
          <w:p w14:paraId="73C90185" w14:textId="268745E1" w:rsidR="009E5CF6" w:rsidRDefault="009E5CF6" w:rsidP="009E5CF6">
            <w:pPr>
              <w:jc w:val="center"/>
            </w:pPr>
            <w:r>
              <w:t xml:space="preserve">Le nom de ficher s’affiche à coté de </w:t>
            </w:r>
            <w:r>
              <w:t>Button</w:t>
            </w:r>
          </w:p>
        </w:tc>
        <w:tc>
          <w:tcPr>
            <w:tcW w:w="1755" w:type="dxa"/>
          </w:tcPr>
          <w:p w14:paraId="014C3D70" w14:textId="77777777" w:rsidR="009E5CF6" w:rsidRDefault="009E5CF6" w:rsidP="009E5CF6">
            <w:pPr>
              <w:jc w:val="center"/>
            </w:pPr>
            <w:r w:rsidRPr="003E53B0">
              <w:t>Succès</w:t>
            </w:r>
          </w:p>
        </w:tc>
        <w:tc>
          <w:tcPr>
            <w:tcW w:w="1758" w:type="dxa"/>
          </w:tcPr>
          <w:p w14:paraId="64DD9760" w14:textId="77777777" w:rsidR="009E5CF6" w:rsidRDefault="009E5CF6" w:rsidP="009E5CF6">
            <w:pPr>
              <w:jc w:val="center"/>
            </w:pPr>
          </w:p>
          <w:p w14:paraId="240525BB" w14:textId="77777777" w:rsidR="009E5CF6" w:rsidRDefault="009E5CF6" w:rsidP="009E5CF6">
            <w:pPr>
              <w:jc w:val="center"/>
            </w:pPr>
            <w:r>
              <w:t>Aucun</w:t>
            </w:r>
          </w:p>
        </w:tc>
      </w:tr>
      <w:tr w:rsidR="009E5CF6" w14:paraId="75A79809" w14:textId="77777777" w:rsidTr="009E5CF6">
        <w:tc>
          <w:tcPr>
            <w:tcW w:w="1594" w:type="dxa"/>
          </w:tcPr>
          <w:p w14:paraId="34066C53" w14:textId="77777777" w:rsidR="009E5CF6" w:rsidRDefault="009E5CF6" w:rsidP="009E5CF6">
            <w:pPr>
              <w:jc w:val="center"/>
            </w:pPr>
            <w:r>
              <w:lastRenderedPageBreak/>
              <w:t>3</w:t>
            </w:r>
          </w:p>
        </w:tc>
        <w:tc>
          <w:tcPr>
            <w:tcW w:w="2087" w:type="dxa"/>
          </w:tcPr>
          <w:p w14:paraId="7576896F" w14:textId="77777777" w:rsidR="009E5CF6" w:rsidRDefault="009E5CF6" w:rsidP="009E5CF6">
            <w:pPr>
              <w:jc w:val="center"/>
            </w:pPr>
            <w:r>
              <w:t>Cliquer sur « </w:t>
            </w:r>
            <w:proofErr w:type="spellStart"/>
            <w:r>
              <w:t>Submit</w:t>
            </w:r>
            <w:proofErr w:type="spellEnd"/>
            <w:r>
              <w:t> « </w:t>
            </w:r>
          </w:p>
        </w:tc>
        <w:tc>
          <w:tcPr>
            <w:tcW w:w="1868" w:type="dxa"/>
          </w:tcPr>
          <w:p w14:paraId="5F836CFF" w14:textId="77777777" w:rsidR="009E5CF6" w:rsidRDefault="009E5CF6" w:rsidP="009E5CF6">
            <w:r>
              <w:t>Le système reçoit le fichier envoyée</w:t>
            </w:r>
          </w:p>
        </w:tc>
        <w:tc>
          <w:tcPr>
            <w:tcW w:w="1755" w:type="dxa"/>
          </w:tcPr>
          <w:p w14:paraId="4FF94E46" w14:textId="77777777" w:rsidR="009E5CF6" w:rsidRDefault="009E5CF6" w:rsidP="009E5CF6">
            <w:pPr>
              <w:jc w:val="center"/>
            </w:pPr>
            <w:r w:rsidRPr="003E53B0">
              <w:t>Succès</w:t>
            </w:r>
          </w:p>
        </w:tc>
        <w:tc>
          <w:tcPr>
            <w:tcW w:w="1758" w:type="dxa"/>
          </w:tcPr>
          <w:p w14:paraId="2A3CB2E4" w14:textId="77777777" w:rsidR="009E5CF6" w:rsidRDefault="009E5CF6" w:rsidP="009E5CF6">
            <w:pPr>
              <w:jc w:val="center"/>
            </w:pPr>
            <w:r>
              <w:t>Aucun</w:t>
            </w:r>
          </w:p>
        </w:tc>
      </w:tr>
    </w:tbl>
    <w:p w14:paraId="58CED081" w14:textId="1121BE42" w:rsidR="00615105" w:rsidRDefault="00615105" w:rsidP="004E25AB">
      <w:pPr>
        <w:rPr>
          <w:rFonts w:eastAsia="Times New Roman" w:cs="Helvetica"/>
          <w:b/>
          <w:bCs/>
          <w:color w:val="FF0000"/>
          <w:sz w:val="24"/>
          <w:szCs w:val="24"/>
          <w:u w:val="single"/>
        </w:rPr>
      </w:pPr>
    </w:p>
    <w:tbl>
      <w:tblPr>
        <w:tblStyle w:val="Grilledutableau"/>
        <w:tblpPr w:leftFromText="141" w:rightFromText="141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CF6" w14:paraId="2967487F" w14:textId="77777777" w:rsidTr="009E5CF6">
        <w:tc>
          <w:tcPr>
            <w:tcW w:w="9062" w:type="dxa"/>
          </w:tcPr>
          <w:p w14:paraId="79FE3C96" w14:textId="77777777" w:rsidR="009E5CF6" w:rsidRDefault="009E5CF6" w:rsidP="009E5CF6">
            <w:bookmarkStart w:id="2" w:name="_Hlk159597819"/>
            <w:r w:rsidRPr="00FA5273">
              <w:rPr>
                <w:b/>
                <w:bCs/>
                <w:sz w:val="28"/>
                <w:szCs w:val="28"/>
              </w:rPr>
              <w:t xml:space="preserve">Les </w:t>
            </w:r>
            <w:proofErr w:type="spellStart"/>
            <w:r w:rsidRPr="00FA5273">
              <w:rPr>
                <w:b/>
                <w:bCs/>
                <w:sz w:val="28"/>
                <w:szCs w:val="28"/>
              </w:rPr>
              <w:t>Post-conditions</w:t>
            </w:r>
            <w:proofErr w:type="spellEnd"/>
            <w:r w:rsidRPr="00FA5273">
              <w:rPr>
                <w:b/>
                <w:bCs/>
                <w:sz w:val="28"/>
                <w:szCs w:val="28"/>
              </w:rPr>
              <w:t> :</w:t>
            </w:r>
            <w:r>
              <w:t xml:space="preserve"> le système affiche une boite de message pour confirmer l’envoie de ficher.</w:t>
            </w:r>
          </w:p>
        </w:tc>
      </w:tr>
      <w:bookmarkEnd w:id="2"/>
    </w:tbl>
    <w:p w14:paraId="1D42B190" w14:textId="77777777" w:rsidR="00615105" w:rsidRDefault="00615105" w:rsidP="00BD45F2">
      <w:pPr>
        <w:tabs>
          <w:tab w:val="left" w:pos="4005"/>
        </w:tabs>
        <w:rPr>
          <w:sz w:val="28"/>
          <w:szCs w:val="28"/>
        </w:rPr>
      </w:pPr>
    </w:p>
    <w:p w14:paraId="2CC2ED55" w14:textId="77777777" w:rsidR="009E5CF6" w:rsidRPr="00BD45F2" w:rsidRDefault="009E5CF6" w:rsidP="009E5CF6">
      <w:pPr>
        <w:tabs>
          <w:tab w:val="left" w:pos="4005"/>
        </w:tabs>
        <w:rPr>
          <w:sz w:val="28"/>
          <w:szCs w:val="28"/>
        </w:rPr>
      </w:pPr>
      <w:r w:rsidRPr="00BD45F2">
        <w:rPr>
          <w:color w:val="FF0000"/>
          <w:sz w:val="28"/>
          <w:szCs w:val="28"/>
          <w:u w:val="single"/>
        </w:rPr>
        <w:t xml:space="preserve">Remarque : </w:t>
      </w:r>
      <w:r>
        <w:rPr>
          <w:color w:val="FF0000"/>
          <w:sz w:val="28"/>
          <w:szCs w:val="28"/>
          <w:u w:val="single"/>
        </w:rPr>
        <w:t xml:space="preserve"> </w:t>
      </w:r>
      <w:r w:rsidRPr="00BD45F2">
        <w:rPr>
          <w:sz w:val="28"/>
          <w:szCs w:val="28"/>
        </w:rPr>
        <w:t>Le site podcut.ai est inaccessible donc j’étais obligée de faire les</w:t>
      </w:r>
      <w:r>
        <w:rPr>
          <w:sz w:val="28"/>
          <w:szCs w:val="28"/>
        </w:rPr>
        <w:t xml:space="preserve"> </w:t>
      </w:r>
      <w:r w:rsidRPr="00BD45F2">
        <w:rPr>
          <w:sz w:val="28"/>
          <w:szCs w:val="28"/>
        </w:rPr>
        <w:t>cas de teste sur demoqa.com !</w:t>
      </w:r>
    </w:p>
    <w:p w14:paraId="559CB3BD" w14:textId="77777777" w:rsidR="00615105" w:rsidRDefault="00615105" w:rsidP="00BD45F2">
      <w:pPr>
        <w:tabs>
          <w:tab w:val="left" w:pos="4005"/>
        </w:tabs>
        <w:rPr>
          <w:sz w:val="28"/>
          <w:szCs w:val="28"/>
        </w:rPr>
      </w:pPr>
    </w:p>
    <w:p w14:paraId="0CB53131" w14:textId="77777777" w:rsidR="00615105" w:rsidRDefault="00615105" w:rsidP="00BD45F2">
      <w:pPr>
        <w:tabs>
          <w:tab w:val="left" w:pos="4005"/>
        </w:tabs>
        <w:rPr>
          <w:sz w:val="28"/>
          <w:szCs w:val="28"/>
        </w:rPr>
      </w:pPr>
    </w:p>
    <w:p w14:paraId="37DF7F92" w14:textId="77777777" w:rsidR="00615105" w:rsidRDefault="00615105" w:rsidP="00BD45F2">
      <w:pPr>
        <w:tabs>
          <w:tab w:val="left" w:pos="4005"/>
        </w:tabs>
        <w:rPr>
          <w:sz w:val="28"/>
          <w:szCs w:val="28"/>
        </w:rPr>
      </w:pPr>
    </w:p>
    <w:p w14:paraId="3ECE109A" w14:textId="77777777" w:rsidR="00615105" w:rsidRDefault="00615105" w:rsidP="00BD45F2">
      <w:pPr>
        <w:tabs>
          <w:tab w:val="left" w:pos="4005"/>
        </w:tabs>
        <w:rPr>
          <w:sz w:val="28"/>
          <w:szCs w:val="28"/>
        </w:rPr>
      </w:pPr>
    </w:p>
    <w:p w14:paraId="2B09BBD6" w14:textId="77777777" w:rsidR="00615105" w:rsidRDefault="00615105" w:rsidP="00BD45F2">
      <w:pPr>
        <w:tabs>
          <w:tab w:val="left" w:pos="4005"/>
        </w:tabs>
        <w:rPr>
          <w:sz w:val="28"/>
          <w:szCs w:val="28"/>
        </w:rPr>
      </w:pPr>
    </w:p>
    <w:sectPr w:rsidR="00615105" w:rsidSect="009E3515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50B2" w14:textId="77777777" w:rsidR="00E13899" w:rsidRDefault="00E13899" w:rsidP="000A6A2C">
      <w:pPr>
        <w:spacing w:after="0" w:line="240" w:lineRule="auto"/>
      </w:pPr>
      <w:r>
        <w:separator/>
      </w:r>
    </w:p>
  </w:endnote>
  <w:endnote w:type="continuationSeparator" w:id="0">
    <w:p w14:paraId="16DC74F2" w14:textId="77777777" w:rsidR="00E13899" w:rsidRDefault="00E13899" w:rsidP="000A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9533521"/>
      <w:docPartObj>
        <w:docPartGallery w:val="Page Numbers (Bottom of Page)"/>
        <w:docPartUnique/>
      </w:docPartObj>
    </w:sdtPr>
    <w:sdtEndPr/>
    <w:sdtContent>
      <w:p w14:paraId="723AB1B3" w14:textId="754DED01" w:rsidR="0014763A" w:rsidRDefault="0014763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2316B" w14:textId="77777777" w:rsidR="0014763A" w:rsidRDefault="001476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B988B" w14:textId="77777777" w:rsidR="00E13899" w:rsidRDefault="00E13899" w:rsidP="000A6A2C">
      <w:pPr>
        <w:spacing w:after="0" w:line="240" w:lineRule="auto"/>
      </w:pPr>
      <w:r>
        <w:separator/>
      </w:r>
    </w:p>
  </w:footnote>
  <w:footnote w:type="continuationSeparator" w:id="0">
    <w:p w14:paraId="0B3726D0" w14:textId="77777777" w:rsidR="00E13899" w:rsidRDefault="00E13899" w:rsidP="000A6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7C3"/>
    <w:multiLevelType w:val="hybridMultilevel"/>
    <w:tmpl w:val="D06AF9F8"/>
    <w:lvl w:ilvl="0" w:tplc="042EB5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F2475"/>
    <w:multiLevelType w:val="hybridMultilevel"/>
    <w:tmpl w:val="9278A920"/>
    <w:lvl w:ilvl="0" w:tplc="3B9E7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20B6"/>
    <w:multiLevelType w:val="hybridMultilevel"/>
    <w:tmpl w:val="3E328A58"/>
    <w:lvl w:ilvl="0" w:tplc="C308C32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A4C60"/>
    <w:multiLevelType w:val="hybridMultilevel"/>
    <w:tmpl w:val="A0402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A3818"/>
    <w:multiLevelType w:val="hybridMultilevel"/>
    <w:tmpl w:val="D2220FCA"/>
    <w:lvl w:ilvl="0" w:tplc="EC24D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37D75"/>
    <w:multiLevelType w:val="hybridMultilevel"/>
    <w:tmpl w:val="BF5CB702"/>
    <w:lvl w:ilvl="0" w:tplc="E656F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A225C"/>
    <w:multiLevelType w:val="hybridMultilevel"/>
    <w:tmpl w:val="BBFE943E"/>
    <w:lvl w:ilvl="0" w:tplc="F2506C46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704A68"/>
    <w:multiLevelType w:val="hybridMultilevel"/>
    <w:tmpl w:val="5B38E3E6"/>
    <w:lvl w:ilvl="0" w:tplc="F2506C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B422F"/>
    <w:multiLevelType w:val="hybridMultilevel"/>
    <w:tmpl w:val="9DB256DA"/>
    <w:lvl w:ilvl="0" w:tplc="3B9E7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00BC7"/>
    <w:multiLevelType w:val="hybridMultilevel"/>
    <w:tmpl w:val="493E5726"/>
    <w:lvl w:ilvl="0" w:tplc="B6D80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E5F33"/>
    <w:multiLevelType w:val="multilevel"/>
    <w:tmpl w:val="F9B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063D1"/>
    <w:multiLevelType w:val="hybridMultilevel"/>
    <w:tmpl w:val="1EACF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F720F"/>
    <w:multiLevelType w:val="hybridMultilevel"/>
    <w:tmpl w:val="17604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94BF5"/>
    <w:multiLevelType w:val="hybridMultilevel"/>
    <w:tmpl w:val="783E79C4"/>
    <w:lvl w:ilvl="0" w:tplc="3B9E7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13"/>
  </w:num>
  <w:num w:numId="7">
    <w:abstractNumId w:val="8"/>
  </w:num>
  <w:num w:numId="8">
    <w:abstractNumId w:val="11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11"/>
    <w:rsid w:val="00017E29"/>
    <w:rsid w:val="00020555"/>
    <w:rsid w:val="00067609"/>
    <w:rsid w:val="000831B2"/>
    <w:rsid w:val="000A592B"/>
    <w:rsid w:val="000A6A2C"/>
    <w:rsid w:val="000B799A"/>
    <w:rsid w:val="0012437C"/>
    <w:rsid w:val="0014763A"/>
    <w:rsid w:val="00154091"/>
    <w:rsid w:val="001818B4"/>
    <w:rsid w:val="001A3B11"/>
    <w:rsid w:val="001E2AE6"/>
    <w:rsid w:val="0021539A"/>
    <w:rsid w:val="002637CC"/>
    <w:rsid w:val="002704E9"/>
    <w:rsid w:val="002D50E5"/>
    <w:rsid w:val="002E7BA8"/>
    <w:rsid w:val="0030471F"/>
    <w:rsid w:val="00317288"/>
    <w:rsid w:val="0036285E"/>
    <w:rsid w:val="003E53B0"/>
    <w:rsid w:val="003F0772"/>
    <w:rsid w:val="00415364"/>
    <w:rsid w:val="004950AA"/>
    <w:rsid w:val="00495AB3"/>
    <w:rsid w:val="004C42CA"/>
    <w:rsid w:val="004E25AB"/>
    <w:rsid w:val="004F050C"/>
    <w:rsid w:val="004F0FE2"/>
    <w:rsid w:val="004F37ED"/>
    <w:rsid w:val="00523466"/>
    <w:rsid w:val="005B1A40"/>
    <w:rsid w:val="00615105"/>
    <w:rsid w:val="00680E42"/>
    <w:rsid w:val="006A526D"/>
    <w:rsid w:val="0071458D"/>
    <w:rsid w:val="007A64BF"/>
    <w:rsid w:val="00815AFC"/>
    <w:rsid w:val="00866069"/>
    <w:rsid w:val="00883BE4"/>
    <w:rsid w:val="008B661A"/>
    <w:rsid w:val="008C1031"/>
    <w:rsid w:val="0091268B"/>
    <w:rsid w:val="009A4F2E"/>
    <w:rsid w:val="009E2EE7"/>
    <w:rsid w:val="009E3515"/>
    <w:rsid w:val="009E5CF6"/>
    <w:rsid w:val="00A325F8"/>
    <w:rsid w:val="00A34491"/>
    <w:rsid w:val="00A71795"/>
    <w:rsid w:val="00B26AB7"/>
    <w:rsid w:val="00B3533D"/>
    <w:rsid w:val="00BD45F2"/>
    <w:rsid w:val="00BE74DE"/>
    <w:rsid w:val="00C57623"/>
    <w:rsid w:val="00CA2A8A"/>
    <w:rsid w:val="00CF2999"/>
    <w:rsid w:val="00D13140"/>
    <w:rsid w:val="00DA78AA"/>
    <w:rsid w:val="00DC07A7"/>
    <w:rsid w:val="00DE3D86"/>
    <w:rsid w:val="00DF3BF3"/>
    <w:rsid w:val="00E07E11"/>
    <w:rsid w:val="00E11B79"/>
    <w:rsid w:val="00E13899"/>
    <w:rsid w:val="00E444CB"/>
    <w:rsid w:val="00EE6438"/>
    <w:rsid w:val="00F14F85"/>
    <w:rsid w:val="00FA0C4E"/>
    <w:rsid w:val="00FA5273"/>
    <w:rsid w:val="00F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4408FE"/>
  <w15:chartTrackingRefBased/>
  <w15:docId w15:val="{20A776B5-CC80-405E-B3D1-E25FB6FA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5AB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3B11"/>
    <w:pPr>
      <w:ind w:left="720"/>
      <w:contextualSpacing/>
    </w:pPr>
  </w:style>
  <w:style w:type="character" w:customStyle="1" w:styleId="termtext">
    <w:name w:val="termtext"/>
    <w:basedOn w:val="Policepardfaut"/>
    <w:rsid w:val="001A3B11"/>
  </w:style>
  <w:style w:type="character" w:styleId="Lienhypertexte">
    <w:name w:val="Hyperlink"/>
    <w:basedOn w:val="Policepardfaut"/>
    <w:uiPriority w:val="99"/>
    <w:unhideWhenUsed/>
    <w:rsid w:val="00A325F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25F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0A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A2C"/>
    <w:rPr>
      <w:rFonts w:eastAsiaTheme="minorEastAsia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0A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A2C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29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129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7053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501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8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4115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444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02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265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3716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132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55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0593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737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382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195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750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205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95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20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77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239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544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44CB8-0501-4767-9A69-A5CE516914D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6</Pages>
  <Words>1318</Words>
  <Characters>6553</Characters>
  <Application>Microsoft Office Word</Application>
  <DocSecurity>0</DocSecurity>
  <Lines>312</Lines>
  <Paragraphs>218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Linedata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Hanafi</dc:creator>
  <cp:keywords/>
  <dc:description/>
  <cp:lastModifiedBy>daamitasnime</cp:lastModifiedBy>
  <cp:revision>32</cp:revision>
  <dcterms:created xsi:type="dcterms:W3CDTF">2024-01-27T14:52:00Z</dcterms:created>
  <dcterms:modified xsi:type="dcterms:W3CDTF">2024-02-24T02:40:00Z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cd44ba491b50eeb5f852e8e40aafcaa65d0c77715efd3979b4ec3c2c21edf362</vt:lpwstr>
  </property>
</Properties>
</file>