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B6FD2" w14:textId="77777777" w:rsidR="00D065CD" w:rsidRPr="00D065CD" w:rsidRDefault="00D065CD" w:rsidP="00D065CD">
      <w:pPr>
        <w:rPr>
          <w:b/>
          <w:bCs/>
          <w:sz w:val="28"/>
          <w:szCs w:val="28"/>
          <w:lang w:val="en-GB"/>
        </w:rPr>
      </w:pPr>
      <w:r w:rsidRPr="00D065CD">
        <w:rPr>
          <w:b/>
          <w:bCs/>
          <w:sz w:val="28"/>
          <w:szCs w:val="28"/>
          <w:lang w:val="en-GB"/>
        </w:rPr>
        <w:t>Technical Summary Report</w:t>
      </w:r>
    </w:p>
    <w:p w14:paraId="691DAF17" w14:textId="77777777" w:rsidR="00D065CD" w:rsidRPr="00D065CD" w:rsidRDefault="00D065CD" w:rsidP="00D065CD">
      <w:pPr>
        <w:rPr>
          <w:sz w:val="28"/>
          <w:szCs w:val="28"/>
          <w:lang w:val="en-GB"/>
        </w:rPr>
      </w:pPr>
      <w:r w:rsidRPr="00D065CD">
        <w:rPr>
          <w:b/>
          <w:bCs/>
          <w:sz w:val="28"/>
          <w:szCs w:val="28"/>
          <w:lang w:val="en-GB"/>
        </w:rPr>
        <w:t>AI Sports Coach – Web-Based Prototype for Personalized Athletic Coaching</w:t>
      </w:r>
    </w:p>
    <w:p w14:paraId="32D30376" w14:textId="77777777" w:rsidR="00D065CD" w:rsidRPr="00D065CD" w:rsidRDefault="00D065CD" w:rsidP="00D065CD">
      <w:pPr>
        <w:rPr>
          <w:b/>
          <w:bCs/>
          <w:lang w:val="en-GB"/>
        </w:rPr>
      </w:pPr>
      <w:r w:rsidRPr="00D065CD">
        <w:rPr>
          <w:b/>
          <w:bCs/>
          <w:lang w:val="en-GB"/>
        </w:rPr>
        <w:t>Project Overview</w:t>
      </w:r>
    </w:p>
    <w:p w14:paraId="6438943E" w14:textId="05503A8A" w:rsidR="00D065CD" w:rsidRPr="00D065CD" w:rsidRDefault="00D065CD" w:rsidP="00D065CD">
      <w:pPr>
        <w:rPr>
          <w:lang w:val="en-GB"/>
        </w:rPr>
      </w:pPr>
      <w:r w:rsidRPr="00D065CD">
        <w:rPr>
          <w:lang w:val="en-GB"/>
        </w:rPr>
        <w:t>Our project tackles a critical gap in sports training: providing accessible, personalized coaching that adapts to individual athlete needs. We have developed a polished, user-</w:t>
      </w:r>
      <w:r w:rsidRPr="00D065CD">
        <w:rPr>
          <w:lang w:val="en-GB"/>
        </w:rPr>
        <w:t>centred</w:t>
      </w:r>
      <w:r w:rsidRPr="00D065CD">
        <w:rPr>
          <w:lang w:val="en-GB"/>
        </w:rPr>
        <w:t xml:space="preserve"> </w:t>
      </w:r>
      <w:r w:rsidRPr="00D065CD">
        <w:rPr>
          <w:b/>
          <w:bCs/>
          <w:lang w:val="en-GB"/>
        </w:rPr>
        <w:t>web-based prototype</w:t>
      </w:r>
      <w:r w:rsidRPr="00D065CD">
        <w:rPr>
          <w:lang w:val="en-GB"/>
        </w:rPr>
        <w:t xml:space="preserve"> that illustrates the future of conversational AI-powered sports coaching. This prototype lays the groundwork for an intuitive platform where athletes receive tailored training guidance—transforming the way they train, recover, and improve.</w:t>
      </w:r>
    </w:p>
    <w:p w14:paraId="699BE836" w14:textId="77777777" w:rsidR="00D065CD" w:rsidRPr="00D065CD" w:rsidRDefault="00D065CD" w:rsidP="00D065CD">
      <w:pPr>
        <w:rPr>
          <w:lang w:val="en-GB"/>
        </w:rPr>
      </w:pPr>
      <w:r w:rsidRPr="00D065CD">
        <w:rPr>
          <w:lang w:val="en-GB"/>
        </w:rPr>
        <w:pict w14:anchorId="6816355C">
          <v:rect id="_x0000_i1094" style="width:0;height:1.5pt" o:hralign="center" o:hrstd="t" o:hr="t" fillcolor="#a0a0a0" stroked="f"/>
        </w:pict>
      </w:r>
    </w:p>
    <w:p w14:paraId="1D2849B8" w14:textId="77777777" w:rsidR="00D065CD" w:rsidRPr="00D065CD" w:rsidRDefault="00D065CD" w:rsidP="00D065CD">
      <w:pPr>
        <w:rPr>
          <w:b/>
          <w:bCs/>
          <w:lang w:val="en-GB"/>
        </w:rPr>
      </w:pPr>
      <w:r w:rsidRPr="00D065CD">
        <w:rPr>
          <w:b/>
          <w:bCs/>
          <w:lang w:val="en-GB"/>
        </w:rPr>
        <w:t>Current Implementation</w:t>
      </w:r>
    </w:p>
    <w:p w14:paraId="2DA0D31D" w14:textId="77777777" w:rsidR="00D065CD" w:rsidRPr="00D065CD" w:rsidRDefault="00D065CD" w:rsidP="00D065CD">
      <w:pPr>
        <w:numPr>
          <w:ilvl w:val="0"/>
          <w:numId w:val="5"/>
        </w:numPr>
        <w:rPr>
          <w:lang w:val="en-GB"/>
        </w:rPr>
      </w:pPr>
      <w:r w:rsidRPr="00D065CD">
        <w:rPr>
          <w:b/>
          <w:bCs/>
          <w:lang w:val="en-GB"/>
        </w:rPr>
        <w:t>User Interface:</w:t>
      </w:r>
      <w:r w:rsidRPr="00D065CD">
        <w:rPr>
          <w:lang w:val="en-GB"/>
        </w:rPr>
        <w:br/>
        <w:t>We designed a clean, modern web interface that showcases the core user experience and interaction flow. The prototype visually demonstrates how athletes can track performance metrics, review training plans, and receive personalized feedback on their form and progress.</w:t>
      </w:r>
    </w:p>
    <w:p w14:paraId="0DCFCD04" w14:textId="77777777" w:rsidR="00D065CD" w:rsidRPr="00D065CD" w:rsidRDefault="00D065CD" w:rsidP="00D065CD">
      <w:pPr>
        <w:numPr>
          <w:ilvl w:val="0"/>
          <w:numId w:val="5"/>
        </w:numPr>
        <w:rPr>
          <w:lang w:val="en-GB"/>
        </w:rPr>
      </w:pPr>
      <w:r w:rsidRPr="00D065CD">
        <w:rPr>
          <w:b/>
          <w:bCs/>
          <w:lang w:val="en-GB"/>
        </w:rPr>
        <w:t>Data Integration Concept:</w:t>
      </w:r>
      <w:r w:rsidRPr="00D065CD">
        <w:rPr>
          <w:lang w:val="en-GB"/>
        </w:rPr>
        <w:br/>
        <w:t>Although live voice interaction and real wearable data integration are forthcoming, our prototype simulates key inputs such as fatigue, recovery status, and biomechanical data to represent the AI coach’s adaptive capabilities clearly.</w:t>
      </w:r>
    </w:p>
    <w:p w14:paraId="77F8BEE2" w14:textId="77777777" w:rsidR="00D065CD" w:rsidRPr="00D065CD" w:rsidRDefault="00D065CD" w:rsidP="00D065CD">
      <w:pPr>
        <w:numPr>
          <w:ilvl w:val="0"/>
          <w:numId w:val="5"/>
        </w:numPr>
        <w:rPr>
          <w:lang w:val="en-GB"/>
        </w:rPr>
      </w:pPr>
      <w:r w:rsidRPr="00D065CD">
        <w:rPr>
          <w:b/>
          <w:bCs/>
          <w:lang w:val="en-GB"/>
        </w:rPr>
        <w:t>Conversational Flow Blueprint:</w:t>
      </w:r>
      <w:r w:rsidRPr="00D065CD">
        <w:rPr>
          <w:lang w:val="en-GB"/>
        </w:rPr>
        <w:br/>
        <w:t>The website includes a conversational chat interface concept where users would naturally engage with their AI coach, logging goals, discussing performance, and adjusting training plans in a future iteration.</w:t>
      </w:r>
    </w:p>
    <w:p w14:paraId="1CBFD94B" w14:textId="77777777" w:rsidR="00D065CD" w:rsidRPr="00D065CD" w:rsidRDefault="00D065CD" w:rsidP="00D065CD">
      <w:pPr>
        <w:rPr>
          <w:lang w:val="en-GB"/>
        </w:rPr>
      </w:pPr>
      <w:r w:rsidRPr="00D065CD">
        <w:rPr>
          <w:lang w:val="en-GB"/>
        </w:rPr>
        <w:pict w14:anchorId="3709ECBB">
          <v:rect id="_x0000_i1095" style="width:0;height:1.5pt" o:hralign="center" o:hrstd="t" o:hr="t" fillcolor="#a0a0a0" stroked="f"/>
        </w:pict>
      </w:r>
    </w:p>
    <w:p w14:paraId="06FFC906" w14:textId="77777777" w:rsidR="00D065CD" w:rsidRPr="00D065CD" w:rsidRDefault="00D065CD" w:rsidP="00D065CD">
      <w:pPr>
        <w:rPr>
          <w:b/>
          <w:bCs/>
          <w:lang w:val="en-GB"/>
        </w:rPr>
      </w:pPr>
      <w:r w:rsidRPr="00D065CD">
        <w:rPr>
          <w:b/>
          <w:bCs/>
          <w:lang w:val="en-GB"/>
        </w:rPr>
        <w:t>Vision &amp; Future Development</w:t>
      </w:r>
    </w:p>
    <w:p w14:paraId="1DCF9631" w14:textId="77777777" w:rsidR="00D065CD" w:rsidRPr="00D065CD" w:rsidRDefault="00D065CD" w:rsidP="00D065CD">
      <w:pPr>
        <w:numPr>
          <w:ilvl w:val="0"/>
          <w:numId w:val="6"/>
        </w:numPr>
        <w:rPr>
          <w:lang w:val="en-GB"/>
        </w:rPr>
      </w:pPr>
      <w:r w:rsidRPr="00D065CD">
        <w:rPr>
          <w:b/>
          <w:bCs/>
          <w:lang w:val="en-GB"/>
        </w:rPr>
        <w:t>Voice-Enabled AI Coach:</w:t>
      </w:r>
      <w:r w:rsidRPr="00D065CD">
        <w:rPr>
          <w:lang w:val="en-GB"/>
        </w:rPr>
        <w:br/>
        <w:t xml:space="preserve">Powered by </w:t>
      </w:r>
      <w:proofErr w:type="spellStart"/>
      <w:r w:rsidRPr="00D065CD">
        <w:rPr>
          <w:lang w:val="en-GB"/>
        </w:rPr>
        <w:t>ElevenLabs</w:t>
      </w:r>
      <w:proofErr w:type="spellEnd"/>
      <w:r w:rsidRPr="00D065CD">
        <w:rPr>
          <w:lang w:val="en-GB"/>
        </w:rPr>
        <w:t>’ advanced conversational AI, our roadmap includes integrating real-time, voice-based coaching to provide fluid, human-like dialogue during workouts. This will enable immediate, actionable feedback directly through natural speech.</w:t>
      </w:r>
    </w:p>
    <w:p w14:paraId="3FC19351" w14:textId="77777777" w:rsidR="00D065CD" w:rsidRPr="00D065CD" w:rsidRDefault="00D065CD" w:rsidP="00D065CD">
      <w:pPr>
        <w:numPr>
          <w:ilvl w:val="0"/>
          <w:numId w:val="6"/>
        </w:numPr>
        <w:rPr>
          <w:lang w:val="en-GB"/>
        </w:rPr>
      </w:pPr>
      <w:r w:rsidRPr="00D065CD">
        <w:rPr>
          <w:b/>
          <w:bCs/>
          <w:lang w:val="en-GB"/>
        </w:rPr>
        <w:t>Multimodal Data Fusion:</w:t>
      </w:r>
      <w:r w:rsidRPr="00D065CD">
        <w:rPr>
          <w:lang w:val="en-GB"/>
        </w:rPr>
        <w:br/>
        <w:t>We plan to connect live wearable device data and smartphone video analysis, allowing the AI to monitor biomechanics and fatigue dynamically, delivering personalized, data-driven coaching.</w:t>
      </w:r>
    </w:p>
    <w:p w14:paraId="003D6924" w14:textId="77777777" w:rsidR="00D065CD" w:rsidRPr="00D065CD" w:rsidRDefault="00D065CD" w:rsidP="00D065CD">
      <w:pPr>
        <w:numPr>
          <w:ilvl w:val="0"/>
          <w:numId w:val="6"/>
        </w:numPr>
        <w:rPr>
          <w:lang w:val="en-GB"/>
        </w:rPr>
      </w:pPr>
      <w:r w:rsidRPr="00D065CD">
        <w:rPr>
          <w:b/>
          <w:bCs/>
          <w:lang w:val="en-GB"/>
        </w:rPr>
        <w:t>Mobile Application Expansion:</w:t>
      </w:r>
      <w:r w:rsidRPr="00D065CD">
        <w:rPr>
          <w:lang w:val="en-GB"/>
        </w:rPr>
        <w:br/>
        <w:t xml:space="preserve">The prototype is designed with scalability in mind, intended to evolve into a mobile app using </w:t>
      </w:r>
      <w:r w:rsidRPr="00D065CD">
        <w:rPr>
          <w:lang w:val="en-GB"/>
        </w:rPr>
        <w:lastRenderedPageBreak/>
        <w:t>React Native and Swift SDKs. This transition will offer athletes seamless, on-the-go access to their personal AI coach.</w:t>
      </w:r>
    </w:p>
    <w:p w14:paraId="4EF72DF8" w14:textId="77777777" w:rsidR="00D065CD" w:rsidRPr="00D065CD" w:rsidRDefault="00D065CD" w:rsidP="00D065CD">
      <w:pPr>
        <w:numPr>
          <w:ilvl w:val="0"/>
          <w:numId w:val="6"/>
        </w:numPr>
        <w:rPr>
          <w:lang w:val="en-GB"/>
        </w:rPr>
      </w:pPr>
      <w:r w:rsidRPr="00D065CD">
        <w:rPr>
          <w:b/>
          <w:bCs/>
          <w:lang w:val="en-GB"/>
        </w:rPr>
        <w:t>Innovative Features:</w:t>
      </w:r>
      <w:r w:rsidRPr="00D065CD">
        <w:rPr>
          <w:lang w:val="en-GB"/>
        </w:rPr>
        <w:br/>
        <w:t>Future enhancements include context-aware training adaptations (e.g., based on weather or local events), conversational performance diaries, and personalized mental wellness support, creating a holistic coaching experience.</w:t>
      </w:r>
    </w:p>
    <w:p w14:paraId="7BAB5D28" w14:textId="77777777" w:rsidR="00D065CD" w:rsidRPr="00D065CD" w:rsidRDefault="00D065CD" w:rsidP="00D065CD">
      <w:pPr>
        <w:rPr>
          <w:lang w:val="en-GB"/>
        </w:rPr>
      </w:pPr>
      <w:r w:rsidRPr="00D065CD">
        <w:rPr>
          <w:lang w:val="en-GB"/>
        </w:rPr>
        <w:pict w14:anchorId="12CB8167">
          <v:rect id="_x0000_i1096" style="width:0;height:1.5pt" o:hralign="center" o:hrstd="t" o:hr="t" fillcolor="#a0a0a0" stroked="f"/>
        </w:pict>
      </w:r>
    </w:p>
    <w:p w14:paraId="7821BC7E" w14:textId="77777777" w:rsidR="00D065CD" w:rsidRPr="00D065CD" w:rsidRDefault="00D065CD" w:rsidP="00D065CD">
      <w:pPr>
        <w:rPr>
          <w:b/>
          <w:bCs/>
          <w:lang w:val="en-GB"/>
        </w:rPr>
      </w:pPr>
      <w:r w:rsidRPr="00D065CD">
        <w:rPr>
          <w:b/>
          <w:bCs/>
          <w:lang w:val="en-GB"/>
        </w:rPr>
        <w:t>Why This Matters</w:t>
      </w:r>
    </w:p>
    <w:p w14:paraId="41491C71" w14:textId="77777777" w:rsidR="00D065CD" w:rsidRPr="00D065CD" w:rsidRDefault="00D065CD" w:rsidP="00D065CD">
      <w:pPr>
        <w:rPr>
          <w:lang w:val="en-GB"/>
        </w:rPr>
      </w:pPr>
      <w:r w:rsidRPr="00D065CD">
        <w:rPr>
          <w:lang w:val="en-GB"/>
        </w:rPr>
        <w:t>Elite coaching remains a privilege few can afford or access regularly. Our project democratizes this expertise by combining cutting-edge AI with an accessible platform, empowering athletes of all levels to train smarter and safer. The web prototype not only validates the concept but also demonstrates a clear, thoughtful path toward a transformative product that merges technology and human performance.</w:t>
      </w:r>
    </w:p>
    <w:p w14:paraId="2CD4FFD5" w14:textId="77777777" w:rsidR="00D065CD" w:rsidRPr="00D065CD" w:rsidRDefault="00D065CD" w:rsidP="00D065CD">
      <w:pPr>
        <w:rPr>
          <w:lang w:val="en-GB"/>
        </w:rPr>
      </w:pPr>
      <w:r w:rsidRPr="00D065CD">
        <w:rPr>
          <w:lang w:val="en-GB"/>
        </w:rPr>
        <w:pict w14:anchorId="242FFA20">
          <v:rect id="_x0000_i1097" style="width:0;height:1.5pt" o:hralign="center" o:hrstd="t" o:hr="t" fillcolor="#a0a0a0" stroked="f"/>
        </w:pict>
      </w:r>
    </w:p>
    <w:p w14:paraId="02674D9F" w14:textId="77777777" w:rsidR="00D065CD" w:rsidRPr="00D065CD" w:rsidRDefault="00D065CD" w:rsidP="00D065CD">
      <w:pPr>
        <w:rPr>
          <w:b/>
          <w:bCs/>
          <w:lang w:val="en-GB"/>
        </w:rPr>
      </w:pPr>
      <w:r w:rsidRPr="00D065CD">
        <w:rPr>
          <w:b/>
          <w:bCs/>
          <w:lang w:val="en-GB"/>
        </w:rPr>
        <w:t>Conclusion</w:t>
      </w:r>
    </w:p>
    <w:p w14:paraId="50198BED" w14:textId="77777777" w:rsidR="00D065CD" w:rsidRPr="00D065CD" w:rsidRDefault="00D065CD" w:rsidP="00D065CD">
      <w:pPr>
        <w:rPr>
          <w:lang w:val="en-GB"/>
        </w:rPr>
      </w:pPr>
      <w:r w:rsidRPr="00D065CD">
        <w:rPr>
          <w:lang w:val="en-GB"/>
        </w:rPr>
        <w:t xml:space="preserve">This prototype represents a crucial first step toward revolutionizing sports coaching through conversational AI. By focusing on user experience and scalable design, we have built a compelling foundation to deliver personalized, real-time coaching that adapts to each athlete’s unique journey. Our vision, powered by </w:t>
      </w:r>
      <w:proofErr w:type="spellStart"/>
      <w:r w:rsidRPr="00D065CD">
        <w:rPr>
          <w:lang w:val="en-GB"/>
        </w:rPr>
        <w:t>ElevenLabs</w:t>
      </w:r>
      <w:proofErr w:type="spellEnd"/>
      <w:r w:rsidRPr="00D065CD">
        <w:rPr>
          <w:lang w:val="en-GB"/>
        </w:rPr>
        <w:t>’ technology, promises a future where expert athletic guidance is truly accessible to all.</w:t>
      </w:r>
    </w:p>
    <w:p w14:paraId="3FD8E1F9" w14:textId="77777777" w:rsidR="00ED4F6E" w:rsidRDefault="00ED4F6E"/>
    <w:sectPr w:rsidR="00ED4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62819"/>
    <w:multiLevelType w:val="multilevel"/>
    <w:tmpl w:val="09D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90C81"/>
    <w:multiLevelType w:val="multilevel"/>
    <w:tmpl w:val="CD7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9016A"/>
    <w:multiLevelType w:val="multilevel"/>
    <w:tmpl w:val="EF9E3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556A9"/>
    <w:multiLevelType w:val="multilevel"/>
    <w:tmpl w:val="96F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A3C18"/>
    <w:multiLevelType w:val="multilevel"/>
    <w:tmpl w:val="4E0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405B3"/>
    <w:multiLevelType w:val="multilevel"/>
    <w:tmpl w:val="B6F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408583">
    <w:abstractNumId w:val="2"/>
  </w:num>
  <w:num w:numId="2" w16cid:durableId="151068132">
    <w:abstractNumId w:val="4"/>
  </w:num>
  <w:num w:numId="3" w16cid:durableId="1760325370">
    <w:abstractNumId w:val="5"/>
  </w:num>
  <w:num w:numId="4" w16cid:durableId="1952278003">
    <w:abstractNumId w:val="3"/>
  </w:num>
  <w:num w:numId="5" w16cid:durableId="1018775861">
    <w:abstractNumId w:val="1"/>
  </w:num>
  <w:num w:numId="6" w16cid:durableId="131425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065CD"/>
    <w:rsid w:val="000673C0"/>
    <w:rsid w:val="0018593C"/>
    <w:rsid w:val="001E08C4"/>
    <w:rsid w:val="00D065CD"/>
    <w:rsid w:val="00ED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FBE2"/>
  <w15:chartTrackingRefBased/>
  <w15:docId w15:val="{902FA4C0-177E-48A8-AA22-601A6659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C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65C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065C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065C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65C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6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C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65C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065C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65C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65C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6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CD"/>
    <w:rPr>
      <w:rFonts w:eastAsiaTheme="majorEastAsia" w:cstheme="majorBidi"/>
      <w:color w:val="272727" w:themeColor="text1" w:themeTint="D8"/>
    </w:rPr>
  </w:style>
  <w:style w:type="paragraph" w:styleId="Title">
    <w:name w:val="Title"/>
    <w:basedOn w:val="Normal"/>
    <w:next w:val="Normal"/>
    <w:link w:val="TitleChar"/>
    <w:uiPriority w:val="10"/>
    <w:qFormat/>
    <w:rsid w:val="00D06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65CD"/>
    <w:rPr>
      <w:i/>
      <w:iCs/>
      <w:color w:val="404040" w:themeColor="text1" w:themeTint="BF"/>
    </w:rPr>
  </w:style>
  <w:style w:type="paragraph" w:styleId="ListParagraph">
    <w:name w:val="List Paragraph"/>
    <w:basedOn w:val="Normal"/>
    <w:uiPriority w:val="34"/>
    <w:qFormat/>
    <w:rsid w:val="00D065CD"/>
    <w:pPr>
      <w:ind w:left="720"/>
      <w:contextualSpacing/>
    </w:pPr>
  </w:style>
  <w:style w:type="character" w:styleId="IntenseEmphasis">
    <w:name w:val="Intense Emphasis"/>
    <w:basedOn w:val="DefaultParagraphFont"/>
    <w:uiPriority w:val="21"/>
    <w:qFormat/>
    <w:rsid w:val="00D065CD"/>
    <w:rPr>
      <w:i/>
      <w:iCs/>
      <w:color w:val="365F91" w:themeColor="accent1" w:themeShade="BF"/>
    </w:rPr>
  </w:style>
  <w:style w:type="paragraph" w:styleId="IntenseQuote">
    <w:name w:val="Intense Quote"/>
    <w:basedOn w:val="Normal"/>
    <w:next w:val="Normal"/>
    <w:link w:val="IntenseQuoteChar"/>
    <w:uiPriority w:val="30"/>
    <w:qFormat/>
    <w:rsid w:val="00D065C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65CD"/>
    <w:rPr>
      <w:i/>
      <w:iCs/>
      <w:color w:val="365F91" w:themeColor="accent1" w:themeShade="BF"/>
    </w:rPr>
  </w:style>
  <w:style w:type="character" w:styleId="IntenseReference">
    <w:name w:val="Intense Reference"/>
    <w:basedOn w:val="DefaultParagraphFont"/>
    <w:uiPriority w:val="32"/>
    <w:qFormat/>
    <w:rsid w:val="00D065C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Hussain</dc:creator>
  <cp:keywords/>
  <dc:description/>
  <cp:lastModifiedBy>Azka Hussain</cp:lastModifiedBy>
  <cp:revision>2</cp:revision>
  <dcterms:created xsi:type="dcterms:W3CDTF">2025-08-10T11:50:00Z</dcterms:created>
  <dcterms:modified xsi:type="dcterms:W3CDTF">2025-08-10T11:56:00Z</dcterms:modified>
</cp:coreProperties>
</file>