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B2A4A"/>
          <w:sz w:val="96"/>
          <w:szCs w:val="96"/>
        </w:rPr>
        <w:t xml:space="preserve">AEGIS AI</w:t>
      </w:r>
    </w:p>
    <w:p>
      <w:pPr>
        <w:spacing w:after="80"/>
        <w:jc w:val="center"/>
      </w:pPr>
      <w:r>
        <w:rPr>
          <w:color w:val="0D7377"/>
          <w:sz w:val="40"/>
          <w:szCs w:val="40"/>
        </w:rPr>
        <w:t xml:space="preserve">Social Media Fake Profile Detector</w:t>
      </w:r>
    </w:p>
    <w:p>
      <w:pPr>
        <w:spacing w:after="600"/>
        <w:jc w:val="center"/>
      </w:pPr>
      <w:r>
        <w:rPr>
          <w:i/>
          <w:iCs/>
          <w:color w:val="7F8C8D"/>
          <w:sz w:val="28"/>
          <w:szCs w:val="28"/>
        </w:rPr>
        <w:t xml:space="preserve">Complete API Reference &amp; Integration Guide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http://localhost:8003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X-API-Key: &lt;your_key&gt;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(application/json)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Endpoints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endpoints (19 analysis + 1 training)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FYP — Lahore Garrison University (2024–2025)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1. Introduction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1.1  What is Aegis AI?</w:t>
      </w:r>
    </w:p>
    <w:p>
      <w:pPr>
        <w:spacing w:after="160" w:before="0"/>
      </w:pPr>
      <w:r>
        <w:t xml:space="preserve">Aegis AI is a </w:t>
      </w:r>
      <w:r>
        <w:rPr>
          <w:b/>
          <w:bCs/>
        </w:rPr>
        <w:t xml:space="preserve">REST API</w:t>
      </w:r>
      <w:r>
        <w:t xml:space="preserve"> that detects fake, bot, and scam social media profiles by analysing dozens of signals across four specialised detection blocks. It was built as a Final Year Project at Lahore Garrison University and is designed to work with any social media platform — Instagram, Twitter/X, TikTok, Facebook, YouTube, LinkedIn, WhatsApp, and more.</w:t>
      </w:r>
    </w:p>
    <w:p>
      <w:pPr>
        <w:spacing w:after="160" w:before="0"/>
      </w:pPr>
      <w:r>
        <w:t xml:space="preserve">It runs entirely on your own machine (on-premises) using Docker. No profile data is ever sent to a third-party cloud service. The optional AI/ML features (Ollama LLM + LLaVA vision) also run locally.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1.2  Who is this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they use Aegis AI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Developers / integrators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 the REST API from any language — Python, JavaScript, PHP,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Platform admins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 into moderation pipelines to auto-flag suspicious accounts.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Security analysts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profile data for deep OSINT, breach, and behavioural analysis.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Researchers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the sklearn training endpoint to train custom detection models.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End users (non-technical)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the optional web dashboard (coming soon) to check any profile.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1.3  Four-Block Architecture</w:t>
      </w:r>
    </w:p>
    <w:p>
      <w:pPr>
        <w:spacing w:after="160" w:before="0"/>
      </w:pPr>
      <w:r>
        <w:t xml:space="preserve">Aegis AI is organised into four independent detection blocks, each focusing on a different aspect of a profile. All four blocks run in parallel when you call the main /analyze/profile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 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Identity &amp; Profile Foundation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Username patterns, account age, follower/following ratio, email validity, phone validation, disposable addresses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 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&amp; Language Intelligence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 NLP (13 checks), post analysis (9 checks), link safety, language/script mismatch, geo verification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 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&amp; Social Intelligence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 quality, ghost followers, Sherlock cross-platform search, OSINT breach databases, behavioural patterns, CIB detection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 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AI/ML Holistic Scoring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Ollama LLM holistic analysis, LLaVA profile picture analysis, sklearn RandomForest prediction, stylometry (189+ features)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2. Setup &amp; Installation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2.1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20+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— runs the API + Redis in containers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v2+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Usually included with Docker Desktop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Python (for tests)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3.8+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needed to run the test suite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Ollama (optional)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for AI analysis (Block 4). Free, runs locally.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 GB RAM minimum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GB recommended if running Ollama simultaneously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2.2  Quick Start</w:t>
      </w:r>
    </w:p>
    <w:p>
      <w:pPr>
        <w:spacing w:after="160" w:before="0"/>
      </w:pPr>
      <w:r>
        <w:t xml:space="preserve">Follow these steps to get Aegis AI running in under 5 minutes: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1: </w:t>
      </w:r>
      <w:r>
        <w:t xml:space="preserve">Clone or unzip the project into a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2: </w:t>
      </w:r>
      <w:r>
        <w:t xml:space="preserve">Copy the environment file: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cp .env.example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3: </w:t>
      </w:r>
      <w:r>
        <w:t xml:space="preserve">(Optional) Open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.env</w:t>
      </w:r>
      <w:r>
        <w:t xml:space="preserve"> and add API keys for extra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4: </w:t>
      </w:r>
      <w:r>
        <w:t xml:space="preserve">Start the API: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docker-compose up --build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5: </w:t>
      </w:r>
      <w:r>
        <w:t xml:space="preserve">Verify it works: open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http://localhost:8003/health</w:t>
      </w:r>
      <w:r>
        <w:t xml:space="preserve">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6: </w:t>
      </w:r>
      <w:r>
        <w:t xml:space="preserve">View the interactive API docs: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http://localhost:8003/docs</w:t>
      </w:r>
    </w:p>
    <w:p>
      <w:pPr>
        <w:spacing w:before="100" w:after="0"/>
      </w:pPr>
      <w: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Start Aegis AI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docker-compose up --build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Verify (should return {"status": "healthy"})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curl http://localhost:8003/health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Run the test suite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--skip-ollama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2.3  Environment Variables (.env)</w:t>
      </w:r>
    </w:p>
    <w:p>
      <w:pPr>
        <w:spacing w:after="160" w:before="0"/>
      </w:pPr>
      <w:r>
        <w:t xml:space="preserve">All configuration is done through the .env file. Every key is optional — the API works without any keys, but some features are disabled. Copy .env.example to .env and fill in what you have.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200"/>
        <w:gridCol w:w="29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AEGIS_API_KEY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any string to require X-API-Key auth on all requests. Leave blank for no auth.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REDIS_URL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redis://redis:6379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Auto-set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connection. Pre-configured in docker-compose.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VIRUSTOTAL_API_KEY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VirusTotal URL scanning. 500 free scans/day. virustotal.com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URLSCAN_API_KEY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URLScan.io full page analysis. 1000 free/day.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IPQS_API_KEY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 + email fraud scores. 5000 free/month. ipqualityscore.com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LEAKCHECK_API_KEY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Breach lookup. 10 free queries/day. leakcheck.io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HIBP_API_KEY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I Been Pwned. FREE key — 30-sec signup at haveibeenpwned.com/API/v3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SHODAN_API_KEY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(empty)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IP/domain exposure. 100 free/month. account.shodan.io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OLLAMA_MODEL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mistral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model name. Run: ollama pull mistral  (4.1 GB)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OLLAMA_VISION_MODEL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llava:7b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model. Run: ollama pull llava:7b  (4.5 GB)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2.4  Free APIs (no key needed)</w:t>
      </w:r>
    </w:p>
    <w:p>
      <w:pPr>
        <w:pBdr>
          <w:left w:val="single" w:color="27AE60" w:sz="12" w:space="1"/>
        </w:pBdr>
        <w:shd w:fill="D5F5E3" w:val="clear"/>
        <w:spacing w:before="120" w:after="120"/>
        <w:ind w:left="360" w:right="360"/>
      </w:pPr>
      <w:r>
        <w:rPr>
          <w:sz w:val="20"/>
          <w:szCs w:val="20"/>
        </w:rPr>
        <w:t xml:space="preserve">The following services work automatically with zero configuration — no API key, no signup required: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HudsonRock Cavalier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Checks if credentials appear in stealer malware logs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Free, generous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BreachDirectory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Email/username breach lookup across leaked databases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Free, no key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GreyNoise Community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reputation and mass-scanner detection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community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Ahmia.fi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Dark/Tor web mentions of username or email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LeakCheck.io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Breach data lookup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free/day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3. Authentication</w:t>
      </w:r>
    </w:p>
    <w:p>
      <w:pPr>
        <w:spacing w:after="160" w:before="0"/>
      </w:pPr>
      <w:r>
        <w:rPr>
          <w:b/>
          <w:bCs/>
        </w:rPr>
        <w:t xml:space="preserve">Aegis AI uses a simple API key </w:t>
      </w:r>
      <w:r>
        <w:t xml:space="preserve">passed in the HTTP request header. Authentication is optional — if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AEGIS_API_KEY</w:t>
      </w:r>
      <w:r>
        <w:t xml:space="preserve"> is not set in your .env, all requests are accepted without a key.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3.1  Setting Up Auth</w:t>
      </w:r>
    </w:p>
    <w:p>
      <w:pPr>
        <w:spacing w:after="160" w:before="0"/>
      </w:pPr>
      <w:r>
        <w:t xml:space="preserve">Open your .env file and add: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AEGIS_API_KEY=1122</w:t>
      </w:r>
    </w:p>
    <w:p>
      <w:pPr>
        <w:spacing w:after="160" w:before="0"/>
      </w:pPr>
      <w:r>
        <w:t xml:space="preserve">Replace 1122 with any string you choose. Restart the API after changing this value.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3.2  Sending the Key</w:t>
      </w:r>
    </w:p>
    <w:p>
      <w:pPr>
        <w:spacing w:after="160" w:before="0"/>
      </w:pPr>
      <w:r>
        <w:t xml:space="preserve">Include the key as an HTTP header in every request: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X-API-Key: 1122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3.3  Endpoints that skip auth</w:t>
      </w:r>
    </w:p>
    <w:p>
      <w:pPr>
        <w:spacing w:after="160" w:before="0"/>
      </w:pPr>
      <w:r>
        <w:t xml:space="preserve">These endpoints never require the API key (so health checks always work):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GET  /health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GET  /docs        (Swagger UI)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GET  /redoc       (ReDoc UI)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GET  /openapi.json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3.4  Auth error response</w:t>
      </w:r>
    </w:p>
    <w:p>
      <w:pPr>
        <w:spacing w:after="160" w:before="0"/>
      </w:pPr>
      <w:r>
        <w:t xml:space="preserve">If you send an incorrect or missing key to a protected endpoint, you receive: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HTTP 401 Unauthorized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"error": "Invalid or missing X-API-Key"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3.5  Example — authenticated request (Python)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import requests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headers = 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"X-API-Key": "1122",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"Content-Type": "application/json"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payload = 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"username": "paypa1_support",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"bio": "Official PayPal help. DM for refund.",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"followers": 50000,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"run_ollama": False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resp = requests.post(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"http://localhost:8003/analyze/profile",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json=payload,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headers=headers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print(resp.json()['verdict']['risk_level'])  # 'high' or 'critical'</w:t>
      </w:r>
    </w:p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4. Input — ProfileRequest Schema</w:t>
      </w:r>
    </w:p>
    <w:p>
      <w:pPr>
        <w:spacing w:after="160" w:before="0"/>
      </w:pPr>
      <w:r>
        <w:t xml:space="preserve">Every endpoint (except training and GET endpoints) accepts a </w:t>
      </w:r>
      <w:r>
        <w:rPr>
          <w:b/>
          <w:bCs/>
        </w:rPr>
        <w:t xml:space="preserve">ProfileRequest</w:t>
      </w:r>
      <w:r>
        <w:t xml:space="preserve"> JSON object. You only need to include the fields you have — everything is optional. The more you provide, the more accurate the analysis.</w:t>
      </w:r>
    </w:p>
    <w:p>
      <w:pPr>
        <w:pBdr>
          <w:left w:val="single" w:color="2980B9" w:sz="12" w:space="1"/>
        </w:pBdr>
        <w:shd w:fill="D6EAF8" w:val="clear"/>
        <w:spacing w:before="120" w:after="120"/>
        <w:ind w:left="360" w:right="360"/>
      </w:pPr>
      <w:r>
        <w:rPr>
          <w:sz w:val="20"/>
          <w:szCs w:val="20"/>
        </w:rPr>
        <w:t xml:space="preserve">Tip: All fields are optional. You can send just a username, just a bio, or any combination. Aegis AI will run only the checks applicable to the fields you provide.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4.1  Identity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"paypa1_support"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profile's username/handle (without @).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display_name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"PayPal Support"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display name shown on profile.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"Forex expert. DM me!"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text in the profile bio/about section.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"user@mailinator.com"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address shown on or associated with the profile.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"+923001234567"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 number in any format. E.164 preferred.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"1.2.3.4"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address for GreyNoise/Shodan OSINT lookup.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"suspicious-site.pk"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Website domain linked from the profile.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claimed_platform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"instagram"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Platform: "twitter", "instagram", "tiktok", "facebook", "youtube", "linkedin"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claimed_location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"USA"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the user has set on their profile.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claimed_timezone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"UTC+5"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Timezone the user claims or their device shows.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is_verified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Whether the account has a platform verification badge.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4.2  Account Metadata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account_age_days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many days old the account is.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account_created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 (ISO date)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"2026-01-15"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creation date as an ISO-8601 date string.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followers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50000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follower count.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following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accounts the profile follows.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posts_count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number of posts/tweets made.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4.3  Content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PostSample[]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 of post objects. See PostSample schema below.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extra_links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 URLs to check for safety (in addition to any URLs found in bio/posts).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profile_pic_url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 of the profile picture (for metadata checks).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profile_pic_base64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Base64-encoded profile picture for LLaVA AI vision analysis.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profile_pic_mime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MIME type of the picture. Default: "image/jpeg". Also accepts "image/png".</w:t>
            </w:r>
          </w:p>
        </w:tc>
      </w:tr>
    </w:tbl>
    <w:p>
      <w:pPr>
        <w:pStyle w:val="Heading3"/>
        <w:spacing w:before="280" w:after="100"/>
      </w:pPr>
      <w:r>
        <w:rPr>
          <w:b/>
          <w:bCs/>
          <w:color w:val="0D7377"/>
          <w:sz w:val="24"/>
          <w:szCs w:val="24"/>
        </w:rPr>
        <w:t xml:space="preserve">PostSample Object</w:t>
      </w:r>
    </w:p>
    <w:p>
      <w:pPr>
        <w:spacing w:after="160" w:before="0"/>
      </w:pPr>
      <w:r>
        <w:t xml:space="preserve">Each item in the posts array uses this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"DM me for signals!"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text content of the post.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"2026-03-01T10:00:00Z"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ISO-8601 datetime when the post was made.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Like/heart count on the post.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Comment count.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Share/retweet count.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source_app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"Buffer"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Scheduling app used to post (e.g. Buffer, Hootsuite). Triggers scheduler detection.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is_repost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Whether this is a repost/retweet.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hashtags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["forex","profit"]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hashtags in the post (without the # symbol).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4.4  Engagement &amp; Network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post_samples_eng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 for engagement rate calculation. Each: {likes, comments, shares}.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follower_sample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FollowerSample[]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of follower accounts to check for bot characteristics.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follower_history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 growth history. Each: {"date": "2026-03-01", "followers": 1000}.</w:t>
            </w:r>
          </w:p>
        </w:tc>
      </w:tr>
    </w:tbl>
    <w:p>
      <w:pPr>
        <w:pStyle w:val="Heading3"/>
        <w:spacing w:before="280" w:after="100"/>
      </w:pPr>
      <w:r>
        <w:rPr>
          <w:b/>
          <w:bCs/>
          <w:color w:val="0D7377"/>
          <w:sz w:val="24"/>
          <w:szCs w:val="24"/>
        </w:rPr>
        <w:t xml:space="preserve">FollowerSample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default_avatar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 is using the default/generic avatar.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no_bio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 has no bio text set.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no_posts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 has never posted.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created_recently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 account was created very recently.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zero_followers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 has zero followers of their own.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random_username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Follower's username looks randomly generated.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4.5  Behavioural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response_times_sec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 of response/reply times in seconds. Uniform times indicate automation.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follow_history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FollowEvent[]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History of follow/unfollow actions. Each: {date, action, count}.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interactions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timed actions. Each: {timestamp, action_type}. Used for burst detection.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coordinated_actions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CoordAction[]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Actions from multiple accounts for CIB (Coordinated Inauthentic Behaviour) detection.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mention_graph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MentionEdge[]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Mention relationships. Each: {from_user, to_user, count}.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exif_gps_lat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latitude extracted from a photo EXIF. Used to verify claimed location.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exif_gps_lon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longitude from photo EXIF.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4.6  Analysis Control Flags</w:t>
      </w:r>
    </w:p>
    <w:p>
      <w:pPr>
        <w:spacing w:after="160" w:before="0"/>
      </w:pPr>
      <w:r>
        <w:t xml:space="preserve">These boolean flags let you turn specific analysis blocks on or off per-request. Default: all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 when false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run_ollama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Skips the Ollama LLM holistic analysis (Block 4). Speeds up response.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run_vision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Skips LLaVA profile picture analysis. No profile_pic_base64 needed.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run_sklearn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Skips the sklearn RandomForest prediction.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run_osint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Skips all OSINT/breach database lookups.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run_crossplatform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Skips Sherlock cross-platform username search.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5. API Endpoints — Complete Reference</w:t>
      </w:r>
    </w:p>
    <w:p>
      <w:pPr>
        <w:pBdr>
          <w:left w:val="single" w:color="2980B9" w:sz="12" w:space="1"/>
        </w:pBdr>
        <w:shd w:fill="D6EAF8" w:val="clear"/>
        <w:spacing w:before="120" w:after="120"/>
        <w:ind w:left="360" w:right="360"/>
      </w:pPr>
      <w:r>
        <w:rPr>
          <w:sz w:val="20"/>
          <w:szCs w:val="20"/>
        </w:rPr>
        <w:t xml:space="preserve">Base URL: http://localhost:8003   |   Header: X-API-Key: 1122   |   Content-Type: application/json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5.1  Main Pipeline Endpoint</w:t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/analyze/profile</w:t>
      </w:r>
      <w:r>
        <w:rPr>
          <w:i/>
          <w:iCs/>
          <w:color w:val="7F8C8D"/>
          <w:sz w:val="20"/>
          <w:szCs w:val="20"/>
        </w:rPr>
        <w:t xml:space="preserve">   — Full 4-block analysis → weighted final verdict</w:t>
      </w:r>
    </w:p>
    <w:p>
      <w:pPr>
        <w:spacing w:after="160" w:before="0"/>
      </w:pPr>
      <w:r>
        <w:rPr>
          <w:b/>
          <w:bCs/>
        </w:rPr>
        <w:t xml:space="preserve">The primary endpoint. </w:t>
      </w:r>
      <w:r>
        <w:t xml:space="preserve">Send any profile data and all four detection blocks run in parallel. Returns per-block details plus a final weighted verdict.</w:t>
      </w:r>
    </w:p>
    <w:p>
      <w:pPr>
        <w:spacing w:after="160" w:before="0"/>
      </w:pPr>
      <w:r>
        <w:t xml:space="preserve">Use run_ollama: false, run_vision: false during development for fast responses (~200ms). Enable them in production for highest accuracy.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Minimal Request Example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POST /analyze/profile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X-API-Key: 1122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Content-Type: application/json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"username": "cryptoking_forex",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"bio": "Forex expert. 500% profit guaranteed. DM me! 03001234567",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"followers": 50000,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"following": 80,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"account_age_days": 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"claimed_platform": "instagram",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"run_ollama":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"run_vision": false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Full Request Example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"username":         "suspicious_user99",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"display_name":     "Official Support",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"bio":              "Guaranteed profit! DM for signals. Limited slots only!",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"email":            "help@mailinator.com",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"phone":            "+923001234567",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"claimed_platform": "instagram",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"claimed_location": "USA",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"account_age_days": 7,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"followers":        75000,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"following":        90,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"posts_count":      1500,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"posts": [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{"text": "Send 0.1 BTC get back 0.5!", "timestamp": "2026-03-01T10:00:00Z", "likes": 2, "comments": 0},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{"text": "LIMITED SLOTS! DM NOW for signals!", "source_app": "Buffer"}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],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"post_samples_eng": [{"likes": 2, "comments": 0, "shares": 0}],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"run_ollama":   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"run_vision":   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"run_sklearn":  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"run_osint":    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"run_crossplatform": false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Structure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"username": "suspicious_user99",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"claimed_platform": "instagram",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"identity": {          // Block 1 results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"username": { "suspicion_score": 22, "entropy_score": 3.8, "random_pattern": true,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"account":  { "suspicion_score": 18, "new_account_signal": true, "high_ff_ratio_signal": true,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"email":    { "suspicion_score": 25, "is_disposable": true, "valid_format": true,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"phone":    { "suspicion_score": 0,  "valid": true, "country": "PK", ... 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"content": {           // Block 2 results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"bio":      { "suspicion_score": 25, "scam_category_hits": {"financial": 2},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"posts":    { "suspicion_score": 20, "bot_posting_pattern": true, "template_hits": 2,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"language": { "suspicion_score": 0,  "script_mismatch": false, ... 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"network": {           // Block 3 results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"engagement": { "suspicion_score": 25, "ghost_follower_signal": true, "engagement_rate": 0.004,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"osint":      { "breach_summary": "Found in 2 breach record(s)", "leakcheck_found": true, ... 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"ai_ml": {             // Block 4 results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"stylometry": { "available": true, "stylometry_bot_score": 72, "capitalization_rate": 0.45, ...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"sklearn":    { "available": true, "fraud_probability": 0.91, "predicted_class": "fake", ... 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"verdict": {           // FINAL AGGREGATED RESULT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"final_score":    78,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"risk_level":     "critical",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"fraud_type":     "crypto_scam",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"confidence":     "high",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"summary":        "Profile shows strong indicators of crypto scam activity.",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"recommendation": "Block account immediately.",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"top_flags":      ["new_account_7_days", "high_ff_ratio", "scam:financial", "ghost_follower_signal"],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"all_flags":      [...],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"block1_score":   45,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"block2_score":   63,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"block3_score":   52,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"analysis_ms":    287,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"blocks_run":     ["block1", "block2", "block3", "block4"]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5.2  Block 1 — Identity Endpoints</w:t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/analyze/username</w:t>
      </w:r>
      <w:r>
        <w:rPr>
          <w:i/>
          <w:iCs/>
          <w:color w:val="7F8C8D"/>
          <w:sz w:val="20"/>
          <w:szCs w:val="20"/>
        </w:rPr>
        <w:t xml:space="preserve">   — Analyse username for entropy, impersonation, patterns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username</w:t>
      </w:r>
    </w:p>
    <w:p>
      <w:pPr>
        <w:spacing w:after="160" w:before="0"/>
      </w:pPr>
      <w:r>
        <w:t xml:space="preserve">Detects high-entropy random usernames, leet-speak impersonation (paypa1 → PayPal, el0nmusk → elon musk), excessive digits, all-numeric names, and consonant clusters that indicate randomly generated strings.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Example Request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 "username": "paypa1_support" }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suspicion_score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suspicion score for this username.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risk_level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"clean" | "low" | "medium" | "high" | "critical"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entropy_score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Shannon entropy of the username. &gt;3.5 = likely random.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random_pattern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username matches random-generation patterns.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leet_impersonation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leet substitutions suggest impersonation.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excessive_digits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username ends in 4+ digits.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impersonates_brand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of the brand being impersonated, if detected.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flags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triggered flags, e.g. ["high_entropy", "impersonation_lookalike:paypal"]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/analyze/account</w:t>
      </w:r>
      <w:r>
        <w:rPr>
          <w:i/>
          <w:iCs/>
          <w:color w:val="7F8C8D"/>
          <w:sz w:val="20"/>
          <w:szCs w:val="20"/>
        </w:rPr>
        <w:t xml:space="preserve">   — Analyse account metadata for fake signals</w:t>
      </w:r>
    </w:p>
    <w:p>
      <w:pPr>
        <w:spacing w:after="160" w:before="0"/>
      </w:pPr>
      <w:r>
        <w:rPr>
          <w:b/>
          <w:bCs/>
        </w:rPr>
        <w:t xml:space="preserve">Accepts: </w:t>
      </w:r>
      <w:r>
        <w:t xml:space="preserve">followers, following, posts_count, account_age_days, bio, is_verified, profile_pic_url</w:t>
      </w:r>
    </w:p>
    <w:p>
      <w:pPr>
        <w:spacing w:after="160" w:before="0"/>
      </w:pPr>
      <w:r>
        <w:t xml:space="preserve">Checks follower/following ratio (very high ratio = purchased followers), account age (new accounts with many followers are suspicious), post rate, and whether the bio is empty.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new_account_signal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account is under 30 days old.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high_ff_ratio_signal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followers &gt;&gt; following (unnatural ratio, indicates purchased followers).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bio_empty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the bio is blank.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ff_ratio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followers ÷ following ratio.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posts_per_day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posts per day since account creation.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default_pic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profile_pic_url appears to be a default/placeholder.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/analyze/email</w:t>
      </w:r>
      <w:r>
        <w:rPr>
          <w:i/>
          <w:iCs/>
          <w:color w:val="7F8C8D"/>
          <w:sz w:val="20"/>
          <w:szCs w:val="20"/>
        </w:rPr>
        <w:t xml:space="preserve">   — Validate email and check for disposable/role accounts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email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valid_format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email matches standard format.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is_disposable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from a known throwaway domain (mailinator, yopmail, etc.).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is_role_account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email is a role address like admin@, support@, info@, noreply@.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is_free_provider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from gmail, yahoo, outlook,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valid_mx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domain has valid mail exchange (MX) DNS records.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ipqs_fraud_score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IPQualityScore fraud score 0–100. Only if IPQS_API_KEY is set.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/analyze/phone</w:t>
      </w:r>
      <w:r>
        <w:rPr>
          <w:i/>
          <w:iCs/>
          <w:color w:val="7F8C8D"/>
          <w:sz w:val="20"/>
          <w:szCs w:val="20"/>
        </w:rPr>
        <w:t xml:space="preserve">   — Validate phone number and check carrier/type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phone</w:t>
      </w:r>
      <w:r>
        <w:t xml:space="preserve"> — include country code (e.g. +923001234567)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valid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it is a properly formatted valid phone number.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country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 country code, e.g. "PK", "GB", "US".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carrier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Carrier name (requires IPQS_API_KEY).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line_type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"mobile", "landline", "voip", "tollfree"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is_voip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detected as a VoIP number.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is_disposable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temporary/burner number service.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recent_abuse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reported for spam/scam recently (IPQS).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5.3  Block 2 — Content Endpoints</w:t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/analyze/bio</w:t>
      </w:r>
      <w:r>
        <w:rPr>
          <w:i/>
          <w:iCs/>
          <w:color w:val="7F8C8D"/>
          <w:sz w:val="20"/>
          <w:szCs w:val="20"/>
        </w:rPr>
        <w:t xml:space="preserve">   — NLP analysis of bio text — 13 scam checks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bio</w:t>
      </w:r>
      <w:r>
        <w:t xml:space="preserve">. Optional: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claimed_location</w:t>
      </w:r>
    </w:p>
    <w:p>
      <w:pPr>
        <w:spacing w:after="160" w:before="0"/>
      </w:pPr>
      <w:r>
        <w:t xml:space="preserve">Runs 13 NLP checks including scam keyword detection in 5 categories, emoji density, suspicious links (t.me, wa.link, bit.ly), phone numbers embedded in bio, crypto wallet addresses, authority claims, and Pakistan-specific scam patterns (NADRA, CNIC, HBL, Easypaisa).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scam_category_hits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 counts per category: {"financial": 2, "urgency": 1, "giveaway": 0, ...}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has_crypto_wallet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 Bitcoin, Ethereum, or similar wallet address found.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has_phone_in_bio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 phone number pattern found in the bio text.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emoji_density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Emoji count ÷ total characters.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excessive_caps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CAPS usage is unusually high.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pk_scam_hits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Pakistan-specific scam hits: NADRA, CNIC, Benazir Income Support,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has_suspicious_links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Telegram, WhatsApp, or link shortener URLs found.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/analyze/posts</w:t>
      </w:r>
      <w:r>
        <w:rPr>
          <w:i/>
          <w:iCs/>
          <w:color w:val="7F8C8D"/>
          <w:sz w:val="20"/>
          <w:szCs w:val="20"/>
        </w:rPr>
        <w:t xml:space="preserve">   — Analyse post history for bot and scam patterns — 9 checks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posts</w:t>
      </w:r>
      <w:r>
        <w:t xml:space="preserve"> (array of PostSample objects)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bot_posting_pattern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posting is machine-like (fixed intervals, no variation).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copy_paste_score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 0–1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similar the posts are to each other. &gt;0.7 = likely copy-pasted.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template_hits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posts matching known scam templates.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scheduler_detected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 third-party posting scheduler (Buffer, Hootsuite) is detected.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scheduler_apps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 of scheduling apps detected.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no_sleep_hours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posts span 24/7 with no overnight gap (impossible for humans).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interval_cv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Coefficient of variation in posting intervals. Low = robotic.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/analyze/links</w:t>
      </w:r>
      <w:r>
        <w:rPr>
          <w:i/>
          <w:iCs/>
          <w:color w:val="7F8C8D"/>
          <w:sz w:val="20"/>
          <w:szCs w:val="20"/>
        </w:rPr>
        <w:t xml:space="preserve">   — Check URLs for malware, lookalikes, shorteners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extra_links</w:t>
      </w:r>
      <w:r>
        <w:t xml:space="preserve"> or URLs found in bio/posts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 (per link in link_details)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is_malicious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VirusTotal or URLScan flags it as malicious.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is_shortener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URL is from bit.ly, tinyurl,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is_lookalike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domain closely resembles a trusted brand (paypa1.com ≈ paypal.com).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lookalike_brand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brand name being spoofed.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final_url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 after following all redirects (resolves shorteners).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domain_age_days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old the domain is (via WhoisXML). Very new = suspicious.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vt_malicious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VirusTotal engines that flagged the URL as malicious.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/analyze/language</w:t>
      </w:r>
      <w:r>
        <w:rPr>
          <w:i/>
          <w:iCs/>
          <w:color w:val="7F8C8D"/>
          <w:sz w:val="20"/>
          <w:szCs w:val="20"/>
        </w:rPr>
        <w:t xml:space="preserve">   — Detect script, language, and geo-location mismatches</w:t>
      </w:r>
    </w:p>
    <w:p>
      <w:pPr>
        <w:spacing w:after="160" w:before="0"/>
      </w:pPr>
      <w:r>
        <w:rPr>
          <w:b/>
          <w:bCs/>
        </w:rPr>
        <w:t xml:space="preserve">Accepts: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bio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posts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claimed_location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claimed_timezone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exif_gps_lat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exif_gps_lon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detected_scripts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Scripts detected: ["arabic", "latin", "chinese", "cyrillic", "devanagari"]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script_mismatch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Arabic bio but claims USA,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multilang_farm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posts span many different languages (content farm indicator).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timezone_mismatch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posting times don't match claimed timezone.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exif_country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Country inferred from GPS coordinates in photo EXIF.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exif_mismatch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EXIF GPS location contradicts claimed_location.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5.4  Block 3 — Network &amp; OSINT Endpoints</w:t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/analyze/engagement</w:t>
      </w:r>
      <w:r>
        <w:rPr>
          <w:i/>
          <w:iCs/>
          <w:color w:val="7F8C8D"/>
          <w:sz w:val="20"/>
          <w:szCs w:val="20"/>
        </w:rPr>
        <w:t xml:space="preserve">   — Measure engagement quality and detect purchased followers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followers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claimed_platform</w:t>
      </w:r>
      <w:r>
        <w:t xml:space="preserve">. Optional: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post_samples_eng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follower_sample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follower_history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engagement_rate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(likes+comments+shares) ÷ followers × 100. &lt;0.1% = ghost followers.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ghost_follower_signal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engagement rate is far below platform average.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purchased_followers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follower_sample shows many bot-like accounts.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bot_follower_pct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Percentage of followers matching bot characteristics.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spike_detected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 sudden massive follower spike is found in follower_history.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spike_gain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followers gained in the spike event.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follow_cycling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follow/unfollow cycle detected.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/analyze/crossplatform</w:t>
      </w:r>
      <w:r>
        <w:rPr>
          <w:i/>
          <w:iCs/>
          <w:color w:val="7F8C8D"/>
          <w:sz w:val="20"/>
          <w:szCs w:val="20"/>
        </w:rPr>
        <w:t xml:space="preserve">   — Sherlock username search across 300+ platforms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username</w:t>
      </w:r>
    </w:p>
    <w:p>
      <w:pPr>
        <w:spacing w:after="160" w:before="0"/>
      </w:pPr>
      <w:r>
        <w:t xml:space="preserve">Searches the username across 300+ social platforms using Sherlock. Also checks Ahmia.fi for Tor/dark web mentions. Use /analyze/crossplatform/full for a deeper (slower) scan.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platforms_found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 of platforms where this username exists.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platforms_checked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number of platforms searched.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dark_web_mention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username found on Tor network via Ahmia.fi.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sherlock_count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platforms where username was found.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bio_authority_claim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bio contains words like "official", "verified", "admin".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/analyze/osint</w:t>
      </w:r>
      <w:r>
        <w:rPr>
          <w:i/>
          <w:iCs/>
          <w:color w:val="7F8C8D"/>
          <w:sz w:val="20"/>
          <w:szCs w:val="20"/>
        </w:rPr>
        <w:t xml:space="preserve">   — Multi-source breach and OSINT lookup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t xml:space="preserve">At least one of: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email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phone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username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ip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domain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Sources searched (all run in parallel)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1400"/>
        <w:gridCol w:w="14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key?</w:t>
            </w:r>
          </w:p>
        </w:tc>
        <w:tc>
          <w:tcPr>
            <w:tcW w:type="dxa" w:w="1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LeakCheck.io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Breach databases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10/day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HudsonRock Cavalier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Stealer malware logs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BreachDirectory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Breach records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Have I Been Pwned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800+ breach databases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HIBP_API_KEY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key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Shodan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IP/domain exposure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SHODAN_API_KEY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100/month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GreyNoise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reputation/scanners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breach_summary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Human-readable summary, e.g. "Found in 3 breach record(s) across 2 sources".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total_breach_sources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combined breach records found across all sources.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leakcheck_found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Whether LeakCheck found this data in breach records.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hudsonrock_found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Whether found in infostealer logs (credentials stolen by malware).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hibp_found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Whether Have I Been Pwned found this email in a data breach.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hibp_breaches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 of HIBP breaches found (e.g. Adobe, LinkedIn).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greynoise_malicious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Whether this IP is classified as malicious by GreyNoise.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/analyze/behavior</w:t>
      </w:r>
      <w:r>
        <w:rPr>
          <w:i/>
          <w:iCs/>
          <w:color w:val="7F8C8D"/>
          <w:sz w:val="20"/>
          <w:szCs w:val="20"/>
        </w:rPr>
        <w:t xml:space="preserve">   — Detect automated, coordinated, and bot-like behaviour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response_automated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response_times_sec are suspiciously uniform (machine-like).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response_cv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Coefficient of variation of response times. &lt;0.05 = automated.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cib_detected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Coordinated Inauthentic Behaviour pattern found.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cib_clusters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CIB action clusters detected.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burst_detected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many actions happen in a very short window.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action_rate_anomaly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actions per hour exceeds what a human can physically do.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actions_per_hour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Calculated action rate.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coordinated_hashtags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same unusual hashtag set appears across multiple accounts.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5.5  Block 4 — AI/ML Endpoints</w:t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/analyze/stylometry</w:t>
      </w:r>
      <w:r>
        <w:rPr>
          <w:i/>
          <w:iCs/>
          <w:color w:val="7F8C8D"/>
          <w:sz w:val="20"/>
          <w:szCs w:val="20"/>
        </w:rPr>
        <w:t xml:space="preserve">   — 189-feature text analysis (no external API needed)</w:t>
      </w:r>
    </w:p>
    <w:p>
      <w:pPr>
        <w:spacing w:after="160" w:before="0"/>
      </w:pPr>
      <w:r>
        <w:rPr>
          <w:b/>
          <w:bCs/>
        </w:rPr>
        <w:t xml:space="preserve">Accepts: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bio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posts</w:t>
      </w:r>
    </w:p>
    <w:p>
      <w:pPr>
        <w:spacing w:after="160" w:before="0"/>
      </w:pPr>
      <w:r>
        <w:t xml:space="preserve">Analyses writing style with 189+ features including vocabulary richness, sentence length variation, punctuation density, capitalisation rate, Flesch reading ease, Gunning fog index, and text uniformity across posts.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stylometry_bot_score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bot likelihood from stylometric features.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vocabulary_richness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 words ÷ total words. &lt;0.3 = very repetitive.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capitalization_rate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Proportion of capital letters. High = shouting/spam style.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text_uniformity_score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similar all posts are to each other. Near 1.0 = copy-pasted.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flesch_reading_ease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Readability score. Scam content is often very simple (&lt;40).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avg_word_length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characters per word.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punctuation_density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Punctuation marks per character. Excessive !!! is a flag.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/analyze/ollama</w:t>
      </w:r>
      <w:r>
        <w:rPr>
          <w:i/>
          <w:iCs/>
          <w:color w:val="7F8C8D"/>
          <w:sz w:val="20"/>
          <w:szCs w:val="20"/>
        </w:rPr>
        <w:t xml:space="preserve">   — Ollama LLM holistic profile analysis (requires Ollama running)</w:t>
      </w:r>
    </w:p>
    <w:p>
      <w:pPr>
        <w:spacing w:after="160" w:before="0"/>
      </w:pPr>
      <w:r>
        <w:rPr>
          <w:b/>
          <w:bCs/>
        </w:rPr>
        <w:t xml:space="preserve">Requires: </w:t>
      </w:r>
      <w:r>
        <w:t xml:space="preserve">Ollama running locally with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ollama pull mistral</w:t>
      </w:r>
      <w:r>
        <w:t xml:space="preserve">. Optional: bio, username, followers, posts</w:t>
      </w:r>
    </w:p>
    <w:p>
      <w:pPr>
        <w:spacing w:after="160" w:before="0"/>
      </w:pPr>
      <w:r>
        <w:t xml:space="preserve">Sends profile data to a local Mistral LLM for holistic analysis. Generates a scam score, fraud type classification, red flags list, and reasoning explanation. Runs 100% locally — no data leaves your machine.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 if Ollama is not running or model not installed.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scam_score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LLM-assigned scam probability score.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fraud_type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classification: impersonator, catfish, bot, scammer, crypto_scam,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"low" | "medium" | "high"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red_flags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red flags identified by the LLM.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reasoning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LLM's explanation of its assessment.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recommended_action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LLM's recommendation: monitor, warn, block, etc.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latency_ms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long the LLM took to respond in milliseconds.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/analyze/vision</w:t>
      </w:r>
      <w:r>
        <w:rPr>
          <w:i/>
          <w:iCs/>
          <w:color w:val="7F8C8D"/>
          <w:sz w:val="20"/>
          <w:szCs w:val="20"/>
        </w:rPr>
        <w:t xml:space="preserve">   — LLaVA AI vision analysis of profile picture</w:t>
      </w:r>
    </w:p>
    <w:p>
      <w:pPr>
        <w:spacing w:after="160" w:before="0"/>
      </w:pPr>
      <w:r>
        <w:rPr>
          <w:b/>
          <w:bCs/>
        </w:rPr>
        <w:t xml:space="preserve">Required: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profile_pic_base64</w:t>
      </w:r>
      <w:r>
        <w:t xml:space="preserve"> (base64-encoded image). Optional: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profile_pic_mime</w:t>
      </w:r>
      <w:r>
        <w:t xml:space="preserve">,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username</w:t>
      </w:r>
    </w:p>
    <w:p>
      <w:pPr>
        <w:spacing w:after="160" w:before="0"/>
      </w:pPr>
      <w:r>
        <w:t xml:space="preserve">Sends the profile picture to a local LLaVA multimodal LLM. Detects AI-generated faces, stock photos, cartoon/anime avatars, multiple faces, and other visual red flags. Runs 100% locally.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is_ai_generated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the image appears to be AI-generated (GAN, Midjourney, etc.).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ai_confidence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Confidence percentage that the image is AI-generated.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face_detected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 human face is present in the image.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multiple_faces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more than one face is in the image.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is_stock_photo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image looks like a stock photography image.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is_cartoon_avatar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bool|null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avatar is anime, cartoon, or illustrated.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red_flags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 red flags identified by the vision model.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natural-language description of the image.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5.6  Training &amp; Model Endpoints</w:t>
      </w:r>
    </w:p>
    <w:p>
      <w:pPr>
        <w:pBdr>
          <w:left w:val="single" w:color="14A085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14A085" w:val="clear"/>
        </w:rPr>
        <w:t xml:space="preserve"> POST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/train/sklearn</w:t>
      </w:r>
      <w:r>
        <w:rPr>
          <w:i/>
          <w:iCs/>
          <w:color w:val="7F8C8D"/>
          <w:sz w:val="20"/>
          <w:szCs w:val="20"/>
        </w:rPr>
        <w:t xml:space="preserve">   — Train the RandomForest classifier on labelled data</w:t>
      </w:r>
    </w:p>
    <w:p>
      <w:pPr>
        <w:spacing w:after="160" w:before="0"/>
      </w:pPr>
      <w:r>
        <w:t xml:space="preserve">Train a custom RandomForestClassifier on your own labelled profile data. Minimum 10 samples required, with at least 1 fake (label=1) and 1 real (label=0). Model is saved to disk and used immediately.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Request Body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"samples": [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"label":           1,      // 1 = fake, 0 = real (REQUIRED)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"followers":       50000,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"following":       100,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"account_age_days": 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"bio_scam_score":  45,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"engagement_rate": 0.005,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"block1_score":    65,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"block2_score":    70,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"block3_score":    55,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"has_phone_in_bio":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"uses_scheduler":  false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// ... at least 9 more samples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]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spacing w:before="200" w:after="80"/>
      </w:pPr>
      <w:r>
        <w:rPr>
          <w:b/>
          <w:bCs/>
          <w:color w:val="1B2A4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if training succeeded.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samples_used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samples used for training.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Cross-validation accuracy (0.0–1.0).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f1_score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 score — useful for imbalanced datasets.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feature_count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features the model was trained 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980B9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2980B9" w:val="clear"/>
        </w:rPr>
        <w:t xml:space="preserve"> GET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/model/info</w:t>
      </w:r>
      <w:r>
        <w:rPr>
          <w:i/>
          <w:iCs/>
          <w:color w:val="7F8C8D"/>
          <w:sz w:val="20"/>
          <w:szCs w:val="20"/>
        </w:rPr>
        <w:t xml:space="preserve">   — Get info about the currently loaded sklearn model</w:t>
      </w:r>
    </w:p>
    <w:p>
      <w:pPr>
        <w:spacing w:after="160" w:before="0"/>
      </w:pPr>
      <w:r>
        <w:t xml:space="preserve">Returns metadata about the trained RandomForest model (accuracy, features, training date). Returns loaded: false if no model has been trained yet.</w:t>
      </w:r>
    </w:p>
    <w:p>
      <w:pPr>
        <w:spacing w:before="80" w:after="0"/>
      </w:pPr>
      <w:r>
        <w:t xml:space="preserve"/>
      </w:r>
    </w:p>
    <w:p>
      <w:pPr>
        <w:pBdr>
          <w:left w:val="single" w:color="2980B9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2980B9" w:val="clear"/>
        </w:rPr>
        <w:t xml:space="preserve"> GET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/health</w:t>
      </w:r>
      <w:r>
        <w:rPr>
          <w:i/>
          <w:iCs/>
          <w:color w:val="7F8C8D"/>
          <w:sz w:val="20"/>
          <w:szCs w:val="20"/>
        </w:rPr>
        <w:t xml:space="preserve">   — Server health check — no auth required</w:t>
      </w:r>
    </w:p>
    <w:p>
      <w:pPr>
        <w:spacing w:after="160" w:before="0"/>
      </w:pPr>
      <w:r>
        <w:t xml:space="preserve">Returns the health status of the API and lists which features/integrations are enabled based on your .env configuration. Safe to call without an API key.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"status":  "healthy",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"version": "2.0.0",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"redis":   "healthy",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"features": 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"username_analysis":     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"email_analysis":        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"bio_nlp_13_checks":     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"phone_analysis_ipqs":    false,   // false if IPQS_API_KEY not set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"ollama_holistic_llm":    true,    // true if Ollama + mistral running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"sklearn_model_loaded":   true,    // true if model has been trained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"link_safety_virustotal": false,   // false if VT key not set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...more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Bdr>
          <w:left w:val="single" w:color="2980B9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2980B9" w:val="clear"/>
        </w:rPr>
        <w:t xml:space="preserve"> GET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/analyze/score-guide</w:t>
      </w:r>
      <w:r>
        <w:rPr>
          <w:i/>
          <w:iCs/>
          <w:color w:val="7F8C8D"/>
          <w:sz w:val="20"/>
          <w:szCs w:val="20"/>
        </w:rPr>
        <w:t xml:space="preserve">   — Returns scoring thresholds and weight explanations</w:t>
      </w:r>
    </w:p>
    <w:p>
      <w:pPr>
        <w:spacing w:after="160" w:before="0"/>
      </w:pPr>
      <w:r>
        <w:t xml:space="preserve">Documents the risk thresholds, aggregation weights, and fraud type definitions. Useful for understanding how scores are calculated.</w:t>
      </w:r>
    </w:p>
    <w:p>
      <w:pPr>
        <w:pBdr>
          <w:left w:val="single" w:color="2980B9" w:sz="18" w:space="1"/>
        </w:pBdr>
        <w:shd w:fill="EBF5FB" w:val="clear"/>
        <w:spacing w:before="240" w:after="80"/>
        <w:ind w:left="180"/>
      </w:pPr>
      <w:r>
        <w:rPr>
          <w:b/>
          <w:bCs/>
          <w:color w:val="FFFFFF"/>
          <w:sz w:val="22"/>
          <w:szCs w:val="22"/>
          <w:highlight w:val="none"/>
          <w:highlightCs w:val="none"/>
          <w:shd w:fill="2980B9" w:val="clear"/>
        </w:rPr>
        <w:t xml:space="preserve"> GET </w:t>
      </w:r>
      <w:r>
        <w:rPr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/</w:t>
      </w:r>
      <w:r>
        <w:rPr>
          <w:i/>
          <w:iCs/>
          <w:color w:val="7F8C8D"/>
          <w:sz w:val="20"/>
          <w:szCs w:val="20"/>
        </w:rPr>
        <w:t xml:space="preserve">   — Root endpoint — lists all available endpoints</w:t>
      </w:r>
    </w:p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6. Scoring System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6.1  Risk Levels</w:t>
      </w:r>
    </w:p>
    <w:p>
      <w:pPr>
        <w:spacing w:after="160" w:before="0"/>
      </w:pPr>
      <w:r>
        <w:t xml:space="preserve">Every result includes a suspicion_score (0–100) and a risk_level string. The mapping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3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 – 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7AE60"/>
                <w:sz w:val="18"/>
                <w:szCs w:val="18"/>
              </w:rPr>
              <w:t xml:space="preserve">CLEAN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significant fake signals detected.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action needed.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 – 29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980B9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Minor suspicious indicators. May be legitimate.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 the account.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30 – 49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 risk. Several suspicious signals.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manually. Request verification.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50 – 69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fake signals. Likely not legitimate.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Restrict account. Manual review required.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70 – 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fake/scam profile.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 immediately.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6.2  Aggregation Weights</w:t>
      </w:r>
    </w:p>
    <w:p>
      <w:pPr>
        <w:spacing w:after="160" w:before="0"/>
      </w:pPr>
      <w:r>
        <w:t xml:space="preserve">The final score is a weighted average of all block scores. Weights reflect the reliability and importance of each signal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 Source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this weight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Ollama LLM Holistic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1.3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comprehensive — considers all signals holistically.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 3 (OSINT + Behavior)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1.2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 evidence: breaches, infostealer logs, behavioural automation.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LLaVA Vision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1.2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AI-generated profile photos are a near-certain fake signal.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sklearn RandomForest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1.1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Trained ML model. Good generalisation from features.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 2 (Content NLP)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1.0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signal but can have false positives.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 1 (Identity)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0.9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Useful baseline but many legit accounts have some flags.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Stylometry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0.7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Supporting signal — useful combined with others.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6.3  Fraud Type Classifications</w:t>
      </w:r>
    </w:p>
    <w:p>
      <w:pPr>
        <w:spacing w:after="160" w:before="0"/>
      </w:pPr>
      <w:r>
        <w:t xml:space="preserve">The fraud_type field in the final verdict can be one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Fraud Type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impersonator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Pretending to be a real person or organisation (e.g. fake NADRA, fake celebrity)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catfish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Using someone else's photos to create a false romantic identity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account with no real human behind it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scammer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financial fraud / advance-fee scam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political_bot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used for political manipulation or propaganda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romance_scam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Targeting victims emotionally for eventual financial exploitation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crypto_scam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Fake cryptocurrency investment or trading signals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account_seller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built up (aged/followed) to be sold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coordinated_inauthentic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of a network of fake accounts acting in coordination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legitimate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significant fake signals — appears to be a real account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Insufficient data to classify reliably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7. Complete Working Example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7.1  Python — Full Pipeline Call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import requests, json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BASE = 'http://localhost:8003'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HEADERS = {'X-API-Key': '1122', 'Content-Type': 'application/json'}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── Analyse a suspicious profile ─────────────────────────────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profile = 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'username':         'official_nadra_help',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'bio':              'NADRA helpdesk. Verify CNIC. DM for prize claim.',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'followers':        15000,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'following':        45,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'account_age_days': 8,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'claimed_platform': 'twitter',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'claimed_location': 'Pakistan',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'posts': [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  {'text': 'Send CNIC copy for prize verification. DM NOW!'},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    {'text': 'Official NADRA account. Limited time offer!'},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],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'run_ollama':  False,  # Skip LLM for fast response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'run_vision': 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'run_sklearn': True,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'run_osint':  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resp = requests.post(f'{BASE}/analyze/profile', json=profile, headers=HEADERS)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result = resp.json()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── Read the verdict ─────────────────────────────────────────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v = result['verdict']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print(f'Score:       {v["final_score"]}/100')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print(f'Risk Level:  {v["risk_level"].upper()}')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print(f'Fraud Type:  {v["fraud_type"]}')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print(f'Confidence:  {v["confidence"]}')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print(f'Summary:     {v["summary"]}')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print(f'Action:      {v["recommendation"]}')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print(f'Top Flags:   {v["top_flags"]}')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print(f'Block Scores: B1={v["block1_score"]} B2={v["block2_score"]} B3={v["block3_score"]}')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── Drill into block detail ───────────────────────────────────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if result.get('content', {}).get('bio'):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bio = result['content']['bio']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print(f'Bio scam hits: {bio["scam_category_hits"]}')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7.2  JavaScript (Node.js)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const resp = await fetch('http://localhost:8003/analyze/profile', 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method: 'POST',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headers: { 'X-API-Key': '1122', 'Content-Type': 'application/json' },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body: JSON.stringify({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username: 'cryptoking_forex',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bio: 'Guaranteed 500% profit! DM me now!',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followers: 50000,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account_age_days: 5,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run_ollama: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run_vision: false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});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const { verdict } = await resp.json();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console.log(verdict.risk_level);   // 'critical'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console.log(verdict.final_score);  // e.g. 74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console.log(verdict.fraud_type);   // 'crypto_scam'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7.3  cURL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curl -X POST http://localhost:8003/analyze/profile \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-H "X-API-Key: 1122" \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-H "Content-Type: application/json" \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-d '{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"username": "paypa1_support",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"bio": "Official PayPal support. DM for refund!",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"followers": 12000,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"account_age_days": 3,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"run_ollama": false,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  "run_vision": false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  }'</w:t>
      </w:r>
    </w:p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8. Error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 &amp; Fix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"Invalid or missing X-API-Key"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 not sent or incorrect. Add X-API-Key header with your key.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"username is required"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field missing. Check the endpoint's Required fields.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"No URLs found"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Called /analyze/links but provided no URLs in bio, posts, or extra_links.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"Not Found"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endpoint path or wrong port. Check you are using port 8003.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"Unprocessable Entity"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body does not match schema. Check field types (e.g. followers must be integer, not string).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"Internal Server Error"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Unexpected crash. Check docker logs with: docker-compose logs aegis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"Service Unavailable"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or another dependency is down. Run: docker-compose up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9. Response Headers</w:t>
      </w:r>
    </w:p>
    <w:p>
      <w:pPr>
        <w:spacing w:after="160" w:before="0"/>
      </w:pPr>
      <w:r>
        <w:t xml:space="preserve">Every response from Aegis AI includes these custom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X-Response-Time-Ms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in milliseconds the request took to process.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X-Aegis-Version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API version.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responses are JSON.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10. Quick Reference — 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2000"/>
        <w:gridCol w:w="23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Input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/analyze/profile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profile fields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Full verdict + all blocks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Entropy, impersonation, patterns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/analyze/account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followers, following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Age, ratio, velocity signals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/analyze/email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Validity, disposable, IPQS score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/analyze/phone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Valid, VoIP, abuse, carrier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/analyze/bio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NLP scam checks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/analyze/posts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posts[]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bot/scam post checks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/analyze/links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extra_links or bio/posts URLs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Malware, lookalike, shortener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/analyze/language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 or posts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Script mismatch, geo, timezone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/analyze/engagement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followers + platform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 rate, ghost followers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/analyze/crossplatform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Sherlock 300+ platform search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/analyze/crossplatform/full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 Sherlock scan (slower)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/analyze/osint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or phone or username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Breach, stealer log, IP checks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/analyze/behavior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response_times_sec or interactions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CIB, automation, burst detection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/analyze/stylometry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 or posts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189-feature text style analysis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/analyze/ollama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 (Ollama required)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holistic scam analysis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/analyze/vision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profile_pic_base64 (LLaVA required)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image analysis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/train/sklearn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samples[] (min 10)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RandomForest model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/model/info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sklearn model metadata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(none, no auth)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health + feature list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/health/ollama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Ollama status + available models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/analyze/score-guide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Thresholds, weights, fraud types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info + endpoint list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11. Running the Test Suite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11.1  Test Commands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Run all tests (uses default port 8003, API key 1122)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Skip Ollama LLM tests (faster — no Ollama needed)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--skip-ollama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Skip tests that make real internet calls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--skip-network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Run both skips — pure local, instant results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--skip-ollama --skip-network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Run only Block 1 tests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--section block1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Available sections: block1 | block2 | block3 | block4 | unified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Show verbose output (see full JSON responses)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--verbose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Use a different host or key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tests/test_aegis.py --host http://192.168.1.10:8003 --api-key mykey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11.2  Standalone Logic Tests (no server needed)</w:t>
      </w:r>
    </w:p>
    <w:p>
      <w:pPr>
        <w:spacing w:after="160" w:before="0"/>
      </w:pPr>
      <w:r>
        <w:t xml:space="preserve">The standalone_test.py file tests all core detection algorithms without needing the API server running. Zero dependencies — pure Python 3.8+.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python standalone_test.py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Expected: ALL N TESTS PASSED</w:t>
      </w:r>
    </w:p>
    <w:p>
      <w:r>
        <w:br w:type="pag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12. Setting Up Ollama (Optional AI Features)</w:t>
      </w:r>
    </w:p>
    <w:p>
      <w:pPr>
        <w:spacing w:after="160" w:before="0"/>
      </w:pPr>
      <w:r>
        <w:t xml:space="preserve">Ollama runs AI models locally on your machine. No internet or cloud service required. Block 4 AI features (/analyze/ollama and /analyze/vision) require Ollama to be running.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12.1 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 / Link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Windows / macOS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 installer: https://ollama.ai/download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curl -fsSL https://ollama.ai/install.sh | sh</w:t>
            </w:r>
          </w:p>
        </w:tc>
      </w:tr>
    </w:tbl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12.2  Pull Required Models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Text analysis model (4.1 GB) — used for holistic profile scoring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ollama pull mistral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Vision model (4.5 GB) — used for profile picture analysis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ollama pull llava:7b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Verify both are ready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ollama list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Start Ollama server (if not already running)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ollama serve</w:t>
      </w:r>
    </w:p>
    <w:p>
      <w:pPr>
        <w:pStyle w:val="Heading2"/>
        <w:pBdr>
          <w:bottom w:val="single" w:color="0D7377" w:sz="6" w:space="1"/>
        </w:pBdr>
        <w:spacing w:before="360" w:after="120"/>
      </w:pPr>
      <w:r>
        <w:rPr>
          <w:b/>
          <w:bCs/>
          <w:color w:val="1B2A4A"/>
          <w:sz w:val="28"/>
          <w:szCs w:val="28"/>
        </w:rPr>
        <w:t xml:space="preserve">12.3  Verify Ollama Connection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Check Ollama health via Aegis API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curl http://localhost:8003/health/ollama -H 'X-API-Key: 1122'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Expected response: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{ "status": "ok", "text_model_ready": true, "vision_model_ready": true }</w:t>
      </w:r>
    </w:p>
    <w:p>
      <w:pPr>
        <w:spacing w:before="400" w:after="0"/>
      </w:pPr>
      <w:r>
        <w:t xml:space="preserve"/>
      </w:r>
    </w:p>
    <w:p>
      <w:pPr>
        <w:pStyle w:val="Heading1"/>
        <w:shd w:fill="1B2A4A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13. Docker Reference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Start everything (API + Redis)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docker-compose up --build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Start in background (detached mode)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docker-compose up -d --build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View live logs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docker-compose logs -f aegis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Stop all containers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docker-compose down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Rebuild after code changes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docker-compose up --build --force-recreate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Check running containers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docker ps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/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Services exposed: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  aegis  → http://localhost:8003</w:t>
      </w:r>
    </w:p>
    <w:p>
      <w:pPr>
        <w:pBdr>
          <w:left w:val="single" w:color="0D7377" w:sz="12" w:space="1"/>
        </w:pBdr>
        <w:shd w:fill="F4F6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4A085"/>
          <w:sz w:val="18"/>
          <w:szCs w:val="18"/>
        </w:rPr>
        <w:t xml:space="preserve">#   redis  → localhost:6379 (internal only)</w:t>
      </w:r>
    </w:p>
    <w:p>
      <w:pPr>
        <w:spacing w:before="600" w:after="0"/>
      </w:pPr>
      <w:r>
        <w:t xml:space="preserve"/>
      </w:r>
    </w:p>
    <w:p>
      <w:pPr>
        <w:pBdr>
          <w:top w:val="single" w:color="0D7377" w:sz="4" w:space="4"/>
        </w:pBdr>
        <w:spacing w:before="200" w:after="0"/>
        <w:jc w:val="center"/>
      </w:pPr>
      <w:r>
        <w:rPr>
          <w:i/>
          <w:iCs/>
          <w:color w:val="7F8C8D"/>
          <w:sz w:val="18"/>
          <w:szCs w:val="18"/>
        </w:rPr>
        <w:t xml:space="preserve">End of Aegis AI API Documentation  •  v2.0.0  •  Lahore Garrison University FYP  •  2024–2025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spacing w:before="100" w:after="0"/>
    </w:pPr>
    <w:r>
      <w:rPr>
        <w:color w:val="7F8C8D"/>
        <w:sz w:val="16"/>
        <w:szCs w:val="16"/>
      </w:rPr>
      <w:t xml:space="preserve">© Aegis AI — Lahore Garrison University FYP  |  CONFIDENTIAL</w:t>
    </w:r>
    <w:r>
      <w:rPr>
        <w:color w:val="7F8C8D"/>
        <w:sz w:val="16"/>
        <w:szCs w:val="16"/>
      </w:rPr>
      <w:t xml:space="preserve">   Page </w:t>
    </w:r>
    <w:r>
      <w:rPr>
        <w:color w:val="7F8C8D"/>
        <w:sz w:val="16"/>
        <w:szCs w:val="16"/>
      </w:rPr>
      <w:t xml:space="preserve">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spacing w:after="0"/>
    </w:pPr>
    <w:r>
      <w:rPr>
        <w:b/>
        <w:bCs/>
        <w:color w:val="1B2A4A"/>
        <w:sz w:val="18"/>
        <w:szCs w:val="18"/>
      </w:rPr>
      <w:t xml:space="preserve">AEGIS AI</w:t>
    </w:r>
    <w:r>
      <w:rPr>
        <w:color w:val="7F8C8D"/>
        <w:sz w:val="18"/>
        <w:szCs w:val="18"/>
      </w:rPr>
      <w:t xml:space="preserve">  |  Fake Profile Detector API  | 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0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2026-03-13T23:57:02.234Z</dcterms:created>
  <dcterms:modified xsi:type="dcterms:W3CDTF">2026-03-13T23:57:02.235Z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