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27F9" w:rsidRDefault="00AB27F9" w:rsidP="00AB27F9">
      <w:pPr>
        <w:pStyle w:val="a3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Проект по теме «Разработка консольного приложения, принимающего аргументы из командной строки</w:t>
      </w:r>
      <w:r w:rsidR="00DA06D6">
        <w:rPr>
          <w:rFonts w:ascii="Times New Roman" w:hAnsi="Times New Roman" w:cs="Times New Roman"/>
          <w:b/>
          <w:sz w:val="24"/>
          <w:szCs w:val="24"/>
        </w:rPr>
        <w:t>,</w:t>
      </w:r>
      <w:r w:rsidR="00DA06D6" w:rsidRPr="00DA06D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A06D6">
        <w:rPr>
          <w:rFonts w:ascii="Times New Roman" w:hAnsi="Times New Roman" w:cs="Times New Roman"/>
          <w:b/>
          <w:sz w:val="24"/>
          <w:szCs w:val="24"/>
        </w:rPr>
        <w:t xml:space="preserve">сборка в исполняемый формат, </w:t>
      </w:r>
      <w:r>
        <w:rPr>
          <w:rFonts w:ascii="Times New Roman" w:hAnsi="Times New Roman" w:cs="Times New Roman"/>
          <w:b/>
          <w:sz w:val="24"/>
          <w:szCs w:val="24"/>
        </w:rPr>
        <w:t xml:space="preserve">с применением технологий </w:t>
      </w:r>
    </w:p>
    <w:p w:rsidR="006B655A" w:rsidRDefault="00AB27F9" w:rsidP="00AB27F9">
      <w:pPr>
        <w:pStyle w:val="a3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обработки двумерных массивов и регулярных циклических структур»</w:t>
      </w:r>
    </w:p>
    <w:p w:rsidR="009856E5" w:rsidRPr="00AF2806" w:rsidRDefault="00D5327C" w:rsidP="00AB27F9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AF2806">
        <w:rPr>
          <w:rFonts w:ascii="Times New Roman" w:hAnsi="Times New Roman" w:cs="Times New Roman"/>
          <w:color w:val="00B050"/>
          <w:sz w:val="24"/>
          <w:szCs w:val="24"/>
        </w:rPr>
        <w:t xml:space="preserve">Создать проект </w:t>
      </w:r>
      <w:r w:rsidR="00DA06D6" w:rsidRPr="00AF2806"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  <w:t>Build</w:t>
      </w:r>
    </w:p>
    <w:p w:rsidR="00AB27F9" w:rsidRPr="00AF2806" w:rsidRDefault="00AB27F9" w:rsidP="00AB27F9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AF2806">
        <w:rPr>
          <w:rFonts w:ascii="Times New Roman" w:hAnsi="Times New Roman" w:cs="Times New Roman"/>
          <w:color w:val="00B050"/>
          <w:sz w:val="24"/>
          <w:szCs w:val="24"/>
        </w:rPr>
        <w:t xml:space="preserve">Программа принимает на вход число </w:t>
      </w:r>
      <w:r w:rsidRPr="00AF2806">
        <w:rPr>
          <w:rFonts w:ascii="Times New Roman" w:hAnsi="Times New Roman" w:cs="Times New Roman"/>
          <w:color w:val="00B050"/>
          <w:sz w:val="24"/>
          <w:szCs w:val="24"/>
          <w:lang w:val="en-US"/>
        </w:rPr>
        <w:t>n</w:t>
      </w:r>
      <w:r w:rsidRPr="00AF2806">
        <w:rPr>
          <w:rFonts w:ascii="Times New Roman" w:hAnsi="Times New Roman" w:cs="Times New Roman"/>
          <w:color w:val="00B050"/>
          <w:sz w:val="24"/>
          <w:szCs w:val="24"/>
        </w:rPr>
        <w:t xml:space="preserve"> в виде аргумента командной строки из массива </w:t>
      </w:r>
      <w:proofErr w:type="spellStart"/>
      <w:r w:rsidRPr="00AF2806"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  <w:t>args</w:t>
      </w:r>
      <w:proofErr w:type="spellEnd"/>
      <w:r w:rsidRPr="00AF2806">
        <w:rPr>
          <w:rFonts w:ascii="Times New Roman" w:hAnsi="Times New Roman" w:cs="Times New Roman"/>
          <w:color w:val="00B050"/>
          <w:sz w:val="24"/>
          <w:szCs w:val="24"/>
        </w:rPr>
        <w:t xml:space="preserve">. Если число </w:t>
      </w:r>
      <w:r w:rsidRPr="00AF2806">
        <w:rPr>
          <w:rFonts w:ascii="Times New Roman" w:hAnsi="Times New Roman" w:cs="Times New Roman"/>
          <w:color w:val="00B050"/>
          <w:sz w:val="24"/>
          <w:szCs w:val="24"/>
          <w:lang w:val="en-US"/>
        </w:rPr>
        <w:t>n</w:t>
      </w:r>
      <w:r w:rsidRPr="00AF2806">
        <w:rPr>
          <w:rFonts w:ascii="Times New Roman" w:hAnsi="Times New Roman" w:cs="Times New Roman"/>
          <w:color w:val="00B050"/>
          <w:sz w:val="24"/>
          <w:szCs w:val="24"/>
        </w:rPr>
        <w:t>:</w:t>
      </w:r>
    </w:p>
    <w:p w:rsidR="00AB27F9" w:rsidRPr="00AF2806" w:rsidRDefault="00AB27F9" w:rsidP="00AB27F9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AF2806">
        <w:rPr>
          <w:rFonts w:ascii="Times New Roman" w:hAnsi="Times New Roman" w:cs="Times New Roman"/>
          <w:color w:val="00B050"/>
          <w:sz w:val="24"/>
          <w:szCs w:val="24"/>
        </w:rPr>
        <w:t xml:space="preserve">Равно 1, то программа должна принять из аргументов командной строки число </w:t>
      </w:r>
      <w:r w:rsidRPr="00AF2806">
        <w:rPr>
          <w:rFonts w:ascii="Times New Roman" w:hAnsi="Times New Roman" w:cs="Times New Roman"/>
          <w:color w:val="00B050"/>
          <w:sz w:val="24"/>
          <w:szCs w:val="24"/>
          <w:lang w:val="en-US"/>
        </w:rPr>
        <w:t>t</w:t>
      </w:r>
      <w:r w:rsidRPr="00AF2806">
        <w:rPr>
          <w:rFonts w:ascii="Times New Roman" w:hAnsi="Times New Roman" w:cs="Times New Roman"/>
          <w:color w:val="00B050"/>
          <w:sz w:val="24"/>
          <w:szCs w:val="24"/>
        </w:rPr>
        <w:t xml:space="preserve"> и вывести на экран таблицу размером </w:t>
      </w:r>
      <w:r w:rsidR="00151F0E" w:rsidRPr="00AF2806">
        <w:rPr>
          <w:rFonts w:ascii="Times New Roman" w:hAnsi="Times New Roman" w:cs="Times New Roman"/>
          <w:color w:val="00B050"/>
          <w:sz w:val="24"/>
          <w:szCs w:val="24"/>
          <w:lang w:val="en-US"/>
        </w:rPr>
        <w:t>t</w:t>
      </w:r>
      <w:r w:rsidR="00151F0E" w:rsidRPr="00AF2806">
        <w:rPr>
          <w:rFonts w:ascii="Times New Roman" w:hAnsi="Times New Roman" w:cs="Times New Roman"/>
          <w:color w:val="00B050"/>
          <w:sz w:val="24"/>
          <w:szCs w:val="24"/>
        </w:rPr>
        <w:t xml:space="preserve"> на </w:t>
      </w:r>
      <w:r w:rsidR="00151F0E" w:rsidRPr="00AF2806">
        <w:rPr>
          <w:rFonts w:ascii="Times New Roman" w:hAnsi="Times New Roman" w:cs="Times New Roman"/>
          <w:color w:val="00B050"/>
          <w:sz w:val="24"/>
          <w:szCs w:val="24"/>
          <w:lang w:val="en-US"/>
        </w:rPr>
        <w:t>t</w:t>
      </w:r>
      <w:r w:rsidR="00151F0E" w:rsidRPr="00AF2806">
        <w:rPr>
          <w:rFonts w:ascii="Times New Roman" w:hAnsi="Times New Roman" w:cs="Times New Roman"/>
          <w:color w:val="00B050"/>
          <w:sz w:val="24"/>
          <w:szCs w:val="24"/>
        </w:rPr>
        <w:t xml:space="preserve">, заполненную числами по порядку от единицы и </w:t>
      </w:r>
      <w:r w:rsidR="00EE6631" w:rsidRPr="00AF2806">
        <w:rPr>
          <w:rFonts w:ascii="Times New Roman" w:hAnsi="Times New Roman" w:cs="Times New Roman"/>
          <w:color w:val="00B050"/>
          <w:sz w:val="24"/>
          <w:szCs w:val="24"/>
        </w:rPr>
        <w:t>т.д.</w:t>
      </w:r>
    </w:p>
    <w:p w:rsidR="00151F0E" w:rsidRPr="00AF2806" w:rsidRDefault="00151F0E" w:rsidP="00151F0E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AF2806">
        <w:rPr>
          <w:rFonts w:ascii="Times New Roman" w:hAnsi="Times New Roman" w:cs="Times New Roman"/>
          <w:color w:val="00B050"/>
          <w:sz w:val="24"/>
          <w:szCs w:val="24"/>
        </w:rPr>
        <w:t xml:space="preserve">Равно 2, то программа должна принять из аргументов командной строки число </w:t>
      </w:r>
      <w:r w:rsidRPr="00AF2806">
        <w:rPr>
          <w:rFonts w:ascii="Times New Roman" w:hAnsi="Times New Roman" w:cs="Times New Roman"/>
          <w:color w:val="00B050"/>
          <w:sz w:val="24"/>
          <w:szCs w:val="24"/>
          <w:lang w:val="en-US"/>
        </w:rPr>
        <w:t>t</w:t>
      </w:r>
      <w:r w:rsidRPr="00AF2806">
        <w:rPr>
          <w:rFonts w:ascii="Times New Roman" w:hAnsi="Times New Roman" w:cs="Times New Roman"/>
          <w:color w:val="00B050"/>
          <w:sz w:val="24"/>
          <w:szCs w:val="24"/>
        </w:rPr>
        <w:t xml:space="preserve"> и число </w:t>
      </w:r>
      <w:r w:rsidRPr="00AF2806">
        <w:rPr>
          <w:rFonts w:ascii="Times New Roman" w:hAnsi="Times New Roman" w:cs="Times New Roman"/>
          <w:color w:val="00B050"/>
          <w:sz w:val="24"/>
          <w:szCs w:val="24"/>
          <w:lang w:val="en-US"/>
        </w:rPr>
        <w:t>k</w:t>
      </w:r>
      <w:r w:rsidRPr="00AF2806">
        <w:rPr>
          <w:rFonts w:ascii="Times New Roman" w:hAnsi="Times New Roman" w:cs="Times New Roman"/>
          <w:color w:val="00B050"/>
          <w:sz w:val="24"/>
          <w:szCs w:val="24"/>
        </w:rPr>
        <w:t xml:space="preserve"> и вывести на экран таблицу размером </w:t>
      </w:r>
      <w:r w:rsidRPr="00AF2806">
        <w:rPr>
          <w:rFonts w:ascii="Times New Roman" w:hAnsi="Times New Roman" w:cs="Times New Roman"/>
          <w:color w:val="00B050"/>
          <w:sz w:val="24"/>
          <w:szCs w:val="24"/>
          <w:lang w:val="en-US"/>
        </w:rPr>
        <w:t>t</w:t>
      </w:r>
      <w:r w:rsidRPr="00AF2806">
        <w:rPr>
          <w:rFonts w:ascii="Times New Roman" w:hAnsi="Times New Roman" w:cs="Times New Roman"/>
          <w:color w:val="00B050"/>
          <w:sz w:val="24"/>
          <w:szCs w:val="24"/>
        </w:rPr>
        <w:t xml:space="preserve"> на </w:t>
      </w:r>
      <w:r w:rsidRPr="00AF2806">
        <w:rPr>
          <w:rFonts w:ascii="Times New Roman" w:hAnsi="Times New Roman" w:cs="Times New Roman"/>
          <w:color w:val="00B050"/>
          <w:sz w:val="24"/>
          <w:szCs w:val="24"/>
          <w:lang w:val="en-US"/>
        </w:rPr>
        <w:t>k</w:t>
      </w:r>
      <w:r w:rsidRPr="00AF2806">
        <w:rPr>
          <w:rFonts w:ascii="Times New Roman" w:hAnsi="Times New Roman" w:cs="Times New Roman"/>
          <w:color w:val="00B050"/>
          <w:sz w:val="24"/>
          <w:szCs w:val="24"/>
        </w:rPr>
        <w:t xml:space="preserve">, заполненную числами по порядку от единицы и </w:t>
      </w:r>
      <w:r w:rsidR="00EE6631" w:rsidRPr="00AF2806">
        <w:rPr>
          <w:rFonts w:ascii="Times New Roman" w:hAnsi="Times New Roman" w:cs="Times New Roman"/>
          <w:color w:val="00B050"/>
          <w:sz w:val="24"/>
          <w:szCs w:val="24"/>
        </w:rPr>
        <w:t>т.д.</w:t>
      </w:r>
      <w:r w:rsidRPr="00AF2806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Pr="00AF2806">
        <w:rPr>
          <w:rFonts w:ascii="Times New Roman" w:hAnsi="Times New Roman" w:cs="Times New Roman"/>
          <w:color w:val="00B050"/>
          <w:sz w:val="24"/>
          <w:szCs w:val="24"/>
          <w:lang w:val="en-US"/>
        </w:rPr>
        <w:t>c</w:t>
      </w:r>
      <w:r w:rsidRPr="00AF2806">
        <w:rPr>
          <w:rFonts w:ascii="Times New Roman" w:hAnsi="Times New Roman" w:cs="Times New Roman"/>
          <w:color w:val="00B050"/>
          <w:sz w:val="24"/>
          <w:szCs w:val="24"/>
        </w:rPr>
        <w:t xml:space="preserve"> конца таблицы</w:t>
      </w:r>
    </w:p>
    <w:p w:rsidR="00151F0E" w:rsidRPr="00AF2806" w:rsidRDefault="00151F0E" w:rsidP="00151F0E">
      <w:pPr>
        <w:pStyle w:val="a3"/>
        <w:ind w:left="1440"/>
        <w:rPr>
          <w:rFonts w:ascii="Times New Roman" w:hAnsi="Times New Roman" w:cs="Times New Roman"/>
          <w:color w:val="00B050"/>
          <w:sz w:val="24"/>
          <w:szCs w:val="24"/>
        </w:rPr>
      </w:pPr>
      <w:r w:rsidRPr="00AF2806">
        <w:rPr>
          <w:rFonts w:ascii="Times New Roman" w:hAnsi="Times New Roman" w:cs="Times New Roman"/>
          <w:color w:val="00B050"/>
          <w:sz w:val="24"/>
          <w:szCs w:val="24"/>
        </w:rPr>
        <w:t>Пример:</w:t>
      </w:r>
    </w:p>
    <w:p w:rsidR="00151F0E" w:rsidRPr="00AF2806" w:rsidRDefault="00151F0E" w:rsidP="00151F0E">
      <w:pPr>
        <w:pStyle w:val="a3"/>
        <w:ind w:left="1440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AF2806">
        <w:rPr>
          <w:rFonts w:ascii="Times New Roman" w:hAnsi="Times New Roman" w:cs="Times New Roman"/>
          <w:b/>
          <w:color w:val="00B050"/>
          <w:sz w:val="24"/>
          <w:szCs w:val="24"/>
        </w:rPr>
        <w:t>Ввод</w:t>
      </w:r>
    </w:p>
    <w:p w:rsidR="00151F0E" w:rsidRPr="00AF2806" w:rsidRDefault="00151F0E" w:rsidP="00151F0E">
      <w:pPr>
        <w:pStyle w:val="a3"/>
        <w:ind w:left="1440"/>
        <w:rPr>
          <w:rFonts w:ascii="Times New Roman" w:hAnsi="Times New Roman" w:cs="Times New Roman"/>
          <w:color w:val="00B050"/>
          <w:sz w:val="24"/>
          <w:szCs w:val="24"/>
        </w:rPr>
      </w:pPr>
      <w:r w:rsidRPr="00AF2806">
        <w:rPr>
          <w:rFonts w:ascii="Times New Roman" w:hAnsi="Times New Roman" w:cs="Times New Roman"/>
          <w:color w:val="00B050"/>
          <w:sz w:val="24"/>
          <w:szCs w:val="24"/>
        </w:rPr>
        <w:t>2 3 4</w:t>
      </w:r>
    </w:p>
    <w:p w:rsidR="00151F0E" w:rsidRPr="00AF2806" w:rsidRDefault="00151F0E" w:rsidP="00151F0E">
      <w:pPr>
        <w:pStyle w:val="a3"/>
        <w:ind w:left="1440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AF2806">
        <w:rPr>
          <w:rFonts w:ascii="Times New Roman" w:hAnsi="Times New Roman" w:cs="Times New Roman"/>
          <w:b/>
          <w:color w:val="00B050"/>
          <w:sz w:val="24"/>
          <w:szCs w:val="24"/>
        </w:rPr>
        <w:t>Ответ</w:t>
      </w:r>
    </w:p>
    <w:p w:rsidR="00151F0E" w:rsidRPr="00AF2806" w:rsidRDefault="00151F0E" w:rsidP="00151F0E">
      <w:pPr>
        <w:pStyle w:val="a3"/>
        <w:ind w:left="1440"/>
        <w:rPr>
          <w:rFonts w:ascii="Times New Roman" w:hAnsi="Times New Roman" w:cs="Times New Roman"/>
          <w:color w:val="00B050"/>
          <w:sz w:val="24"/>
          <w:szCs w:val="24"/>
        </w:rPr>
      </w:pPr>
      <w:r w:rsidRPr="00AF2806">
        <w:rPr>
          <w:rFonts w:ascii="Times New Roman" w:hAnsi="Times New Roman" w:cs="Times New Roman"/>
          <w:color w:val="00B050"/>
          <w:sz w:val="24"/>
          <w:szCs w:val="24"/>
        </w:rPr>
        <w:t>12 11 10 9</w:t>
      </w:r>
    </w:p>
    <w:p w:rsidR="00151F0E" w:rsidRPr="00AF2806" w:rsidRDefault="00151F0E" w:rsidP="00151F0E">
      <w:pPr>
        <w:pStyle w:val="a3"/>
        <w:ind w:left="1440"/>
        <w:rPr>
          <w:rFonts w:ascii="Times New Roman" w:hAnsi="Times New Roman" w:cs="Times New Roman"/>
          <w:color w:val="00B050"/>
          <w:sz w:val="24"/>
          <w:szCs w:val="24"/>
        </w:rPr>
      </w:pPr>
      <w:r w:rsidRPr="00AF2806">
        <w:rPr>
          <w:rFonts w:ascii="Times New Roman" w:hAnsi="Times New Roman" w:cs="Times New Roman"/>
          <w:color w:val="00B050"/>
          <w:sz w:val="24"/>
          <w:szCs w:val="24"/>
        </w:rPr>
        <w:t>8 7 6 5</w:t>
      </w:r>
    </w:p>
    <w:p w:rsidR="00151F0E" w:rsidRPr="00AF2806" w:rsidRDefault="00151F0E" w:rsidP="00151F0E">
      <w:pPr>
        <w:pStyle w:val="a3"/>
        <w:ind w:left="1440"/>
        <w:rPr>
          <w:rFonts w:ascii="Times New Roman" w:hAnsi="Times New Roman" w:cs="Times New Roman"/>
          <w:color w:val="00B050"/>
          <w:sz w:val="24"/>
          <w:szCs w:val="24"/>
        </w:rPr>
      </w:pPr>
      <w:r w:rsidRPr="00AF2806">
        <w:rPr>
          <w:rFonts w:ascii="Times New Roman" w:hAnsi="Times New Roman" w:cs="Times New Roman"/>
          <w:color w:val="00B050"/>
          <w:sz w:val="24"/>
          <w:szCs w:val="24"/>
        </w:rPr>
        <w:t>4 3 2 1</w:t>
      </w:r>
    </w:p>
    <w:p w:rsidR="00EE6631" w:rsidRPr="00AF2806" w:rsidRDefault="00EE6631" w:rsidP="00EE6631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AF2806">
        <w:rPr>
          <w:rFonts w:ascii="Times New Roman" w:hAnsi="Times New Roman" w:cs="Times New Roman"/>
          <w:b/>
          <w:color w:val="00B050"/>
          <w:sz w:val="24"/>
          <w:szCs w:val="24"/>
        </w:rPr>
        <w:t>Вывести</w:t>
      </w:r>
      <w:r w:rsidRPr="00AF2806">
        <w:rPr>
          <w:rFonts w:ascii="Times New Roman" w:hAnsi="Times New Roman" w:cs="Times New Roman"/>
          <w:color w:val="00B050"/>
          <w:sz w:val="24"/>
          <w:szCs w:val="24"/>
        </w:rPr>
        <w:t xml:space="preserve"> полученную таблицу в консоль и в текстовый файл</w:t>
      </w:r>
    </w:p>
    <w:p w:rsidR="00EE6631" w:rsidRPr="006F137C" w:rsidRDefault="00EE6631" w:rsidP="00EE6631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6F137C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Добавить </w:t>
      </w:r>
      <w:r w:rsidRPr="006F137C">
        <w:rPr>
          <w:rFonts w:ascii="Times New Roman" w:hAnsi="Times New Roman" w:cs="Times New Roman"/>
          <w:color w:val="00B050"/>
          <w:sz w:val="24"/>
          <w:szCs w:val="24"/>
        </w:rPr>
        <w:t xml:space="preserve">возможность вместо числа </w:t>
      </w:r>
      <w:r w:rsidRPr="006F137C">
        <w:rPr>
          <w:rFonts w:ascii="Times New Roman" w:hAnsi="Times New Roman" w:cs="Times New Roman"/>
          <w:color w:val="00B050"/>
          <w:sz w:val="24"/>
          <w:szCs w:val="24"/>
          <w:lang w:val="en-US"/>
        </w:rPr>
        <w:t>n</w:t>
      </w:r>
      <w:r w:rsidRPr="006F137C">
        <w:rPr>
          <w:rFonts w:ascii="Times New Roman" w:hAnsi="Times New Roman" w:cs="Times New Roman"/>
          <w:color w:val="00B050"/>
          <w:sz w:val="24"/>
          <w:szCs w:val="24"/>
        </w:rPr>
        <w:t xml:space="preserve"> в аргументах командной строки вводить имя файла, который должен располагаться в папке </w:t>
      </w:r>
      <w:r w:rsidRPr="006F137C"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  <w:t>resources</w:t>
      </w:r>
      <w:r w:rsidRPr="006F137C">
        <w:rPr>
          <w:rFonts w:ascii="Times New Roman" w:hAnsi="Times New Roman" w:cs="Times New Roman"/>
          <w:color w:val="00B050"/>
          <w:sz w:val="24"/>
          <w:szCs w:val="24"/>
        </w:rPr>
        <w:t xml:space="preserve"> и быть в дальнейшем автоматически упакован в </w:t>
      </w:r>
      <w:r w:rsidRPr="006F137C">
        <w:rPr>
          <w:rFonts w:ascii="Times New Roman" w:hAnsi="Times New Roman" w:cs="Times New Roman"/>
          <w:color w:val="00B050"/>
          <w:sz w:val="24"/>
          <w:szCs w:val="24"/>
          <w:lang w:val="en-US"/>
        </w:rPr>
        <w:t>jar</w:t>
      </w:r>
      <w:r w:rsidRPr="006F137C">
        <w:rPr>
          <w:rFonts w:ascii="Times New Roman" w:hAnsi="Times New Roman" w:cs="Times New Roman"/>
          <w:color w:val="00B050"/>
          <w:sz w:val="24"/>
          <w:szCs w:val="24"/>
        </w:rPr>
        <w:t>. Инициализацию и заполнение таблицы осуществлять из этого файла</w:t>
      </w:r>
    </w:p>
    <w:p w:rsidR="00160E09" w:rsidRPr="00086906" w:rsidRDefault="00160E09" w:rsidP="00811651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6F137C">
        <w:rPr>
          <w:rFonts w:ascii="Times New Roman" w:hAnsi="Times New Roman" w:cs="Times New Roman"/>
          <w:b/>
          <w:color w:val="00B050"/>
          <w:sz w:val="24"/>
          <w:szCs w:val="24"/>
        </w:rPr>
        <w:t>Запустить программу</w:t>
      </w:r>
      <w:r w:rsidRPr="006F137C">
        <w:rPr>
          <w:rFonts w:ascii="Times New Roman" w:hAnsi="Times New Roman" w:cs="Times New Roman"/>
          <w:color w:val="00B050"/>
          <w:sz w:val="24"/>
          <w:szCs w:val="24"/>
        </w:rPr>
        <w:t xml:space="preserve"> как из среды разработки, указав аргументы командной </w:t>
      </w:r>
      <w:bookmarkStart w:id="0" w:name="_GoBack"/>
      <w:r w:rsidRPr="00086906">
        <w:rPr>
          <w:rFonts w:ascii="Times New Roman" w:hAnsi="Times New Roman" w:cs="Times New Roman"/>
          <w:color w:val="00B050"/>
          <w:sz w:val="24"/>
          <w:szCs w:val="24"/>
        </w:rPr>
        <w:t>строки, так и через командную строку вашей операционной системы</w:t>
      </w:r>
    </w:p>
    <w:p w:rsidR="009A35BF" w:rsidRPr="00086906" w:rsidRDefault="009A35BF" w:rsidP="00811651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086906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Собрать </w:t>
      </w:r>
      <w:r w:rsidRPr="00086906">
        <w:rPr>
          <w:rFonts w:ascii="Times New Roman" w:hAnsi="Times New Roman" w:cs="Times New Roman"/>
          <w:color w:val="00B050"/>
          <w:sz w:val="24"/>
          <w:szCs w:val="24"/>
        </w:rPr>
        <w:t>приложение в исполняемый формат .</w:t>
      </w:r>
      <w:r w:rsidRPr="00086906">
        <w:rPr>
          <w:rFonts w:ascii="Times New Roman" w:hAnsi="Times New Roman" w:cs="Times New Roman"/>
          <w:color w:val="00B050"/>
          <w:sz w:val="24"/>
          <w:szCs w:val="24"/>
          <w:lang w:val="en-US"/>
        </w:rPr>
        <w:t>jar</w:t>
      </w:r>
      <w:r w:rsidRPr="00086906">
        <w:rPr>
          <w:rFonts w:ascii="Times New Roman" w:hAnsi="Times New Roman" w:cs="Times New Roman"/>
          <w:color w:val="00B050"/>
          <w:sz w:val="24"/>
          <w:szCs w:val="24"/>
        </w:rPr>
        <w:t>, запустить из среды р</w:t>
      </w:r>
      <w:r w:rsidR="00EE6631" w:rsidRPr="00086906">
        <w:rPr>
          <w:rFonts w:ascii="Times New Roman" w:hAnsi="Times New Roman" w:cs="Times New Roman"/>
          <w:color w:val="00B050"/>
          <w:sz w:val="24"/>
          <w:szCs w:val="24"/>
        </w:rPr>
        <w:t>азработки и из командной строки</w:t>
      </w:r>
      <w:r w:rsidR="00D742D8" w:rsidRPr="00086906">
        <w:rPr>
          <w:rFonts w:ascii="Times New Roman" w:hAnsi="Times New Roman" w:cs="Times New Roman"/>
          <w:color w:val="00B050"/>
          <w:sz w:val="24"/>
          <w:szCs w:val="24"/>
        </w:rPr>
        <w:t>, протестировав все возможные варианты работы программы</w:t>
      </w:r>
    </w:p>
    <w:bookmarkEnd w:id="0"/>
    <w:p w:rsidR="00151F0E" w:rsidRPr="00AB27F9" w:rsidRDefault="00151F0E" w:rsidP="00151F0E">
      <w:pPr>
        <w:pStyle w:val="a3"/>
        <w:ind w:left="1440"/>
        <w:rPr>
          <w:rFonts w:ascii="Times New Roman" w:hAnsi="Times New Roman" w:cs="Times New Roman"/>
          <w:sz w:val="24"/>
          <w:szCs w:val="24"/>
        </w:rPr>
      </w:pPr>
    </w:p>
    <w:sectPr w:rsidR="00151F0E" w:rsidRPr="00AB27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F26A17"/>
    <w:multiLevelType w:val="hybridMultilevel"/>
    <w:tmpl w:val="A8126D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2C08EB"/>
    <w:multiLevelType w:val="hybridMultilevel"/>
    <w:tmpl w:val="D4BCD7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9430A5"/>
    <w:multiLevelType w:val="hybridMultilevel"/>
    <w:tmpl w:val="4F82BA8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FDA5E4E"/>
    <w:multiLevelType w:val="hybridMultilevel"/>
    <w:tmpl w:val="388E21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27F9"/>
    <w:rsid w:val="00086906"/>
    <w:rsid w:val="00151F0E"/>
    <w:rsid w:val="00160E09"/>
    <w:rsid w:val="006B655A"/>
    <w:rsid w:val="006F137C"/>
    <w:rsid w:val="00811651"/>
    <w:rsid w:val="00962B88"/>
    <w:rsid w:val="009856E5"/>
    <w:rsid w:val="009A35BF"/>
    <w:rsid w:val="00AB27F9"/>
    <w:rsid w:val="00AF2806"/>
    <w:rsid w:val="00D5327C"/>
    <w:rsid w:val="00D742D8"/>
    <w:rsid w:val="00DA06D6"/>
    <w:rsid w:val="00E876EE"/>
    <w:rsid w:val="00EE6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B27F9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B27F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1442</TotalTime>
  <Pages>1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Curnos™</Company>
  <LinksUpToDate>false</LinksUpToDate>
  <CharactersWithSpaces>1341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Denis</cp:lastModifiedBy>
  <cp:revision>13</cp:revision>
  <dcterms:created xsi:type="dcterms:W3CDTF">2023-01-17T18:40:00Z</dcterms:created>
  <dcterms:modified xsi:type="dcterms:W3CDTF">2023-03-06T06:39:00Z</dcterms:modified>
</cp:coreProperties>
</file>