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57E8D" w14:textId="77777777" w:rsidR="00DC76C7" w:rsidRPr="004C0992" w:rsidRDefault="00DC76C7" w:rsidP="00DC76C7">
      <w:pPr>
        <w:jc w:val="center"/>
        <w:rPr>
          <w:rFonts w:ascii="Aptos Narrow" w:hAnsi="Aptos Narrow"/>
          <w:b/>
          <w:bCs/>
          <w:sz w:val="48"/>
          <w:szCs w:val="48"/>
          <w:u w:val="single"/>
        </w:rPr>
      </w:pPr>
      <w:r w:rsidRPr="004C0992">
        <w:rPr>
          <w:rFonts w:ascii="Aptos Narrow" w:hAnsi="Aptos Narrow"/>
          <w:b/>
          <w:bCs/>
          <w:sz w:val="48"/>
          <w:szCs w:val="48"/>
          <w:u w:val="single"/>
        </w:rPr>
        <w:t>SUMMARY</w:t>
      </w:r>
    </w:p>
    <w:p w14:paraId="51D4B0BA" w14:textId="38DBDB27" w:rsidR="00DC76C7" w:rsidRPr="00DC76C7" w:rsidRDefault="00DC76C7" w:rsidP="00DC76C7">
      <w:pPr>
        <w:jc w:val="center"/>
        <w:rPr>
          <w:rFonts w:ascii="Aptos Narrow" w:hAnsi="Aptos Narrow"/>
          <w:sz w:val="28"/>
          <w:szCs w:val="28"/>
        </w:rPr>
      </w:pPr>
      <w:r w:rsidRPr="00DC76C7">
        <w:rPr>
          <w:rFonts w:ascii="Aptos Narrow" w:hAnsi="Aptos Narrow"/>
          <w:sz w:val="28"/>
          <w:szCs w:val="28"/>
        </w:rPr>
        <w:t xml:space="preserve">This is a meme website </w:t>
      </w:r>
      <w:r w:rsidR="00040982">
        <w:rPr>
          <w:rFonts w:ascii="Aptos Narrow" w:hAnsi="Aptos Narrow"/>
          <w:sz w:val="28"/>
          <w:szCs w:val="28"/>
        </w:rPr>
        <w:t>featuring a fictional and licensed character with a single</w:t>
      </w:r>
      <w:r w:rsidRPr="00DC76C7">
        <w:rPr>
          <w:rFonts w:ascii="Aptos Narrow" w:hAnsi="Aptos Narrow"/>
          <w:sz w:val="28"/>
          <w:szCs w:val="28"/>
        </w:rPr>
        <w:t xml:space="preserve"> goal: to have fun.</w:t>
      </w:r>
    </w:p>
    <w:p w14:paraId="678CB0AD" w14:textId="77777777" w:rsidR="00DC76C7" w:rsidRPr="00DC76C7" w:rsidRDefault="00DC76C7" w:rsidP="00DC76C7">
      <w:pPr>
        <w:jc w:val="center"/>
        <w:rPr>
          <w:rFonts w:ascii="Aptos Narrow" w:hAnsi="Aptos Narrow"/>
          <w:sz w:val="28"/>
          <w:szCs w:val="28"/>
        </w:rPr>
      </w:pPr>
      <w:r w:rsidRPr="00DC76C7">
        <w:rPr>
          <w:rFonts w:ascii="Aptos Narrow" w:hAnsi="Aptos Narrow"/>
          <w:sz w:val="28"/>
          <w:szCs w:val="28"/>
        </w:rPr>
        <w:t>The art of the website should strictly be in a MS Paint style and inspired by the internet culture.</w:t>
      </w:r>
    </w:p>
    <w:p w14:paraId="375D34B6" w14:textId="2222A746" w:rsidR="00DC76C7" w:rsidRDefault="00DC76C7" w:rsidP="00040982">
      <w:pPr>
        <w:jc w:val="center"/>
        <w:rPr>
          <w:rFonts w:ascii="Aptos Narrow" w:hAnsi="Aptos Narrow"/>
          <w:sz w:val="28"/>
          <w:szCs w:val="28"/>
        </w:rPr>
      </w:pPr>
      <w:r w:rsidRPr="00DC76C7">
        <w:rPr>
          <w:rFonts w:ascii="Aptos Narrow" w:hAnsi="Aptos Narrow"/>
          <w:sz w:val="28"/>
          <w:szCs w:val="28"/>
        </w:rPr>
        <w:t>The character should be interacting with elements across the website page</w:t>
      </w:r>
      <w:r w:rsidR="00040982">
        <w:rPr>
          <w:rFonts w:ascii="Aptos Narrow" w:hAnsi="Aptos Narrow"/>
          <w:sz w:val="28"/>
          <w:szCs w:val="28"/>
        </w:rPr>
        <w:t>, and the website should feel playful and fun to navigate.</w:t>
      </w:r>
    </w:p>
    <w:p w14:paraId="3A1C12DC" w14:textId="77777777" w:rsidR="00040982" w:rsidRPr="004C0992" w:rsidRDefault="00040982" w:rsidP="00040982">
      <w:pPr>
        <w:jc w:val="center"/>
        <w:rPr>
          <w:rFonts w:ascii="Aptos Narrow" w:hAnsi="Aptos Narrow"/>
          <w:sz w:val="16"/>
          <w:szCs w:val="16"/>
        </w:rPr>
      </w:pPr>
    </w:p>
    <w:p w14:paraId="0DBBF653" w14:textId="77777777" w:rsidR="00DC76C7" w:rsidRPr="004C0992" w:rsidRDefault="00DC76C7" w:rsidP="00DC76C7">
      <w:pPr>
        <w:jc w:val="center"/>
        <w:rPr>
          <w:rFonts w:ascii="Aptos Narrow" w:hAnsi="Aptos Narrow"/>
          <w:b/>
          <w:bCs/>
          <w:sz w:val="48"/>
          <w:szCs w:val="48"/>
          <w:u w:val="single"/>
        </w:rPr>
      </w:pPr>
      <w:r w:rsidRPr="004C0992">
        <w:rPr>
          <w:rFonts w:ascii="Aptos Narrow" w:hAnsi="Aptos Narrow"/>
          <w:b/>
          <w:bCs/>
          <w:sz w:val="48"/>
          <w:szCs w:val="48"/>
          <w:u w:val="single"/>
        </w:rPr>
        <w:t>BRAND COLORS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7"/>
        <w:gridCol w:w="1547"/>
        <w:gridCol w:w="3425"/>
        <w:gridCol w:w="3111"/>
      </w:tblGrid>
      <w:tr w:rsidR="00595D42" w:rsidRPr="00DC76C7" w14:paraId="649EB28E" w14:textId="0F288252" w:rsidTr="00595D42">
        <w:trPr>
          <w:jc w:val="center"/>
        </w:trPr>
        <w:tc>
          <w:tcPr>
            <w:tcW w:w="1267" w:type="dxa"/>
            <w:shd w:val="clear" w:color="auto" w:fill="F2F2F2" w:themeFill="background1" w:themeFillShade="F2"/>
            <w:vAlign w:val="center"/>
          </w:tcPr>
          <w:p w14:paraId="7EE57736" w14:textId="77777777" w:rsidR="00595D42" w:rsidRPr="00595D42" w:rsidRDefault="00595D42" w:rsidP="00982294">
            <w:pPr>
              <w:rPr>
                <w:rFonts w:ascii="Aptos Narrow" w:hAnsi="Aptos Narrow"/>
                <w:b/>
                <w:bCs/>
              </w:rPr>
            </w:pPr>
            <w:r w:rsidRPr="00595D42">
              <w:rPr>
                <w:rFonts w:ascii="Aptos Narrow" w:hAnsi="Aptos Narrow"/>
                <w:b/>
                <w:bCs/>
              </w:rPr>
              <w:t>Tones</w:t>
            </w:r>
          </w:p>
        </w:tc>
        <w:tc>
          <w:tcPr>
            <w:tcW w:w="1547" w:type="dxa"/>
            <w:shd w:val="clear" w:color="auto" w:fill="F2F2F2" w:themeFill="background1" w:themeFillShade="F2"/>
            <w:vAlign w:val="center"/>
          </w:tcPr>
          <w:p w14:paraId="441B4123" w14:textId="77777777" w:rsidR="00595D42" w:rsidRPr="00595D42" w:rsidRDefault="00595D42" w:rsidP="00595D42">
            <w:pPr>
              <w:jc w:val="center"/>
              <w:rPr>
                <w:rFonts w:ascii="Aptos Narrow" w:hAnsi="Aptos Narrow"/>
                <w:b/>
                <w:bCs/>
              </w:rPr>
            </w:pPr>
            <w:r w:rsidRPr="00595D42">
              <w:rPr>
                <w:rFonts w:ascii="Aptos Narrow" w:hAnsi="Aptos Narrow"/>
                <w:b/>
                <w:bCs/>
              </w:rPr>
              <w:t>Color Code</w:t>
            </w:r>
          </w:p>
        </w:tc>
        <w:tc>
          <w:tcPr>
            <w:tcW w:w="3425" w:type="dxa"/>
            <w:shd w:val="clear" w:color="auto" w:fill="F2F2F2" w:themeFill="background1" w:themeFillShade="F2"/>
            <w:vAlign w:val="center"/>
          </w:tcPr>
          <w:p w14:paraId="37196409" w14:textId="6805A7D4" w:rsidR="00595D42" w:rsidRPr="00595D42" w:rsidRDefault="00595D42" w:rsidP="00595D42">
            <w:pPr>
              <w:jc w:val="center"/>
              <w:rPr>
                <w:rFonts w:ascii="Aptos Narrow" w:hAnsi="Aptos Narrow"/>
                <w:b/>
                <w:bCs/>
              </w:rPr>
            </w:pPr>
            <w:r w:rsidRPr="00595D42">
              <w:rPr>
                <w:rFonts w:ascii="Aptos Narrow" w:hAnsi="Aptos Narrow"/>
                <w:b/>
                <w:bCs/>
              </w:rPr>
              <w:t>How to use it</w:t>
            </w:r>
          </w:p>
        </w:tc>
        <w:tc>
          <w:tcPr>
            <w:tcW w:w="3111" w:type="dxa"/>
            <w:shd w:val="clear" w:color="auto" w:fill="F2F2F2" w:themeFill="background1" w:themeFillShade="F2"/>
            <w:vAlign w:val="center"/>
          </w:tcPr>
          <w:p w14:paraId="201C4AC0" w14:textId="720B2FB5" w:rsidR="00595D42" w:rsidRPr="00595D42" w:rsidRDefault="00595D42" w:rsidP="00595D42">
            <w:pPr>
              <w:jc w:val="center"/>
              <w:rPr>
                <w:rFonts w:ascii="Aptos Narrow" w:hAnsi="Aptos Narrow"/>
                <w:b/>
                <w:bCs/>
              </w:rPr>
            </w:pPr>
            <w:r>
              <w:rPr>
                <w:rFonts w:ascii="Aptos Narrow" w:hAnsi="Aptos Narrow"/>
                <w:b/>
                <w:bCs/>
              </w:rPr>
              <w:t>Example</w:t>
            </w:r>
          </w:p>
        </w:tc>
      </w:tr>
      <w:tr w:rsidR="00595D42" w:rsidRPr="00DC76C7" w14:paraId="133B2F44" w14:textId="786C5BBF" w:rsidTr="00595D42">
        <w:trPr>
          <w:jc w:val="center"/>
        </w:trPr>
        <w:tc>
          <w:tcPr>
            <w:tcW w:w="1267" w:type="dxa"/>
            <w:vAlign w:val="center"/>
          </w:tcPr>
          <w:p w14:paraId="3734DF6F" w14:textId="77777777" w:rsidR="00595D42" w:rsidRPr="00595D42" w:rsidRDefault="00595D42" w:rsidP="00982294">
            <w:pPr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Clear Green</w:t>
            </w:r>
          </w:p>
        </w:tc>
        <w:tc>
          <w:tcPr>
            <w:tcW w:w="1547" w:type="dxa"/>
            <w:vAlign w:val="center"/>
          </w:tcPr>
          <w:p w14:paraId="026C63BE" w14:textId="77777777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#48E2A4</w:t>
            </w:r>
          </w:p>
        </w:tc>
        <w:tc>
          <w:tcPr>
            <w:tcW w:w="3425" w:type="dxa"/>
            <w:vAlign w:val="center"/>
          </w:tcPr>
          <w:p w14:paraId="26B4C42F" w14:textId="080EBD9A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Main colors of elements such as button, it is combined with the other 2 greens</w:t>
            </w:r>
          </w:p>
        </w:tc>
        <w:tc>
          <w:tcPr>
            <w:tcW w:w="3111" w:type="dxa"/>
            <w:vMerge w:val="restart"/>
            <w:vAlign w:val="center"/>
          </w:tcPr>
          <w:p w14:paraId="7008B0D6" w14:textId="48FC8838" w:rsidR="00595D42" w:rsidRDefault="00595D42" w:rsidP="00595D42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1B02A643" wp14:editId="67DA5C66">
                  <wp:extent cx="1704366" cy="1704366"/>
                  <wp:effectExtent l="0" t="0" r="0" b="0"/>
                  <wp:docPr id="104348804" name="Picture 1" descr="A green and white pil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48804" name="Picture 1" descr="A green and white pill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412" cy="171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D42" w:rsidRPr="00DC76C7" w14:paraId="35D0953B" w14:textId="1874E4BA" w:rsidTr="00595D42">
        <w:trPr>
          <w:jc w:val="center"/>
        </w:trPr>
        <w:tc>
          <w:tcPr>
            <w:tcW w:w="1267" w:type="dxa"/>
            <w:vAlign w:val="center"/>
          </w:tcPr>
          <w:p w14:paraId="609102DE" w14:textId="03493BFE" w:rsidR="00595D42" w:rsidRPr="00595D42" w:rsidRDefault="00595D42" w:rsidP="00982294">
            <w:pPr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Mid-Dark Green</w:t>
            </w:r>
          </w:p>
        </w:tc>
        <w:tc>
          <w:tcPr>
            <w:tcW w:w="1547" w:type="dxa"/>
            <w:vAlign w:val="center"/>
          </w:tcPr>
          <w:p w14:paraId="3627F436" w14:textId="77777777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#148A72</w:t>
            </w:r>
          </w:p>
        </w:tc>
        <w:tc>
          <w:tcPr>
            <w:tcW w:w="3425" w:type="dxa"/>
            <w:vAlign w:val="center"/>
          </w:tcPr>
          <w:p w14:paraId="783D0DB0" w14:textId="7B517624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Use for s</w:t>
            </w:r>
            <w:r w:rsidRPr="00595D42">
              <w:rPr>
                <w:rFonts w:ascii="Aptos Narrow" w:hAnsi="Aptos Narrow"/>
              </w:rPr>
              <w:t>hades</w:t>
            </w:r>
            <w:r>
              <w:rPr>
                <w:rFonts w:ascii="Aptos Narrow" w:hAnsi="Aptos Narrow"/>
              </w:rPr>
              <w:t xml:space="preserve"> of Clear Green.</w:t>
            </w:r>
          </w:p>
        </w:tc>
        <w:tc>
          <w:tcPr>
            <w:tcW w:w="3111" w:type="dxa"/>
            <w:vMerge/>
            <w:vAlign w:val="center"/>
          </w:tcPr>
          <w:p w14:paraId="57776519" w14:textId="77777777" w:rsidR="00595D42" w:rsidRDefault="00595D42" w:rsidP="00595D42">
            <w:pPr>
              <w:jc w:val="center"/>
              <w:rPr>
                <w:rFonts w:ascii="Aptos Narrow" w:hAnsi="Aptos Narrow"/>
              </w:rPr>
            </w:pPr>
          </w:p>
        </w:tc>
      </w:tr>
      <w:tr w:rsidR="00595D42" w:rsidRPr="00DC76C7" w14:paraId="68C80DD8" w14:textId="1A6E4C65" w:rsidTr="00595D42">
        <w:trPr>
          <w:jc w:val="center"/>
        </w:trPr>
        <w:tc>
          <w:tcPr>
            <w:tcW w:w="1267" w:type="dxa"/>
            <w:vAlign w:val="center"/>
          </w:tcPr>
          <w:p w14:paraId="4F720EB4" w14:textId="5F1B6373" w:rsidR="00595D42" w:rsidRPr="00595D42" w:rsidRDefault="00595D42" w:rsidP="00982294">
            <w:pPr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Dark Green</w:t>
            </w:r>
          </w:p>
        </w:tc>
        <w:tc>
          <w:tcPr>
            <w:tcW w:w="1547" w:type="dxa"/>
            <w:vAlign w:val="center"/>
          </w:tcPr>
          <w:p w14:paraId="65AAE961" w14:textId="1CD43F52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#1B453B</w:t>
            </w:r>
          </w:p>
        </w:tc>
        <w:tc>
          <w:tcPr>
            <w:tcW w:w="3425" w:type="dxa"/>
            <w:vAlign w:val="center"/>
          </w:tcPr>
          <w:p w14:paraId="7CE65A4E" w14:textId="67B6B1BC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Outlines.</w:t>
            </w:r>
          </w:p>
        </w:tc>
        <w:tc>
          <w:tcPr>
            <w:tcW w:w="3111" w:type="dxa"/>
            <w:vMerge/>
            <w:vAlign w:val="center"/>
          </w:tcPr>
          <w:p w14:paraId="14759024" w14:textId="77777777" w:rsidR="00595D42" w:rsidRDefault="00595D42" w:rsidP="00595D42">
            <w:pPr>
              <w:jc w:val="center"/>
              <w:rPr>
                <w:rFonts w:ascii="Aptos Narrow" w:hAnsi="Aptos Narrow"/>
              </w:rPr>
            </w:pPr>
          </w:p>
        </w:tc>
      </w:tr>
      <w:tr w:rsidR="00595D42" w:rsidRPr="00DC76C7" w14:paraId="798D9E46" w14:textId="7D27798F" w:rsidTr="00595D42">
        <w:trPr>
          <w:jc w:val="center"/>
        </w:trPr>
        <w:tc>
          <w:tcPr>
            <w:tcW w:w="1267" w:type="dxa"/>
            <w:vAlign w:val="center"/>
          </w:tcPr>
          <w:p w14:paraId="1DF9DB91" w14:textId="77777777" w:rsidR="00595D42" w:rsidRPr="00595D42" w:rsidRDefault="00595D42" w:rsidP="00982294">
            <w:pPr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White</w:t>
            </w:r>
          </w:p>
        </w:tc>
        <w:tc>
          <w:tcPr>
            <w:tcW w:w="1547" w:type="dxa"/>
            <w:vAlign w:val="center"/>
          </w:tcPr>
          <w:p w14:paraId="15690911" w14:textId="77777777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#FFFFFF</w:t>
            </w:r>
          </w:p>
        </w:tc>
        <w:tc>
          <w:tcPr>
            <w:tcW w:w="3425" w:type="dxa"/>
            <w:vAlign w:val="center"/>
          </w:tcPr>
          <w:p w14:paraId="65B02CA2" w14:textId="65C83933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  <w:r w:rsidRPr="00595D42">
              <w:rPr>
                <w:rFonts w:ascii="Aptos Narrow" w:hAnsi="Aptos Narrow"/>
              </w:rPr>
              <w:t>Background, highlights, lines/bands on the greens</w:t>
            </w:r>
          </w:p>
        </w:tc>
        <w:tc>
          <w:tcPr>
            <w:tcW w:w="3111" w:type="dxa"/>
            <w:vMerge/>
            <w:vAlign w:val="center"/>
          </w:tcPr>
          <w:p w14:paraId="6E6F63E6" w14:textId="77777777" w:rsidR="00595D42" w:rsidRPr="00595D42" w:rsidRDefault="00595D42" w:rsidP="00595D42">
            <w:pPr>
              <w:jc w:val="center"/>
              <w:rPr>
                <w:rFonts w:ascii="Aptos Narrow" w:hAnsi="Aptos Narrow"/>
              </w:rPr>
            </w:pPr>
          </w:p>
        </w:tc>
      </w:tr>
    </w:tbl>
    <w:p w14:paraId="10A0727E" w14:textId="77777777" w:rsidR="00C23829" w:rsidRPr="00C23829" w:rsidRDefault="00C23829" w:rsidP="00DC76C7">
      <w:pPr>
        <w:pBdr>
          <w:bottom w:val="single" w:sz="6" w:space="11" w:color="auto"/>
        </w:pBdr>
        <w:jc w:val="center"/>
        <w:rPr>
          <w:rFonts w:ascii="Aptos Narrow" w:hAnsi="Aptos Narrow"/>
          <w:sz w:val="8"/>
          <w:szCs w:val="8"/>
        </w:rPr>
      </w:pPr>
    </w:p>
    <w:p w14:paraId="4E8B759A" w14:textId="4E276D76" w:rsidR="00DC76C7" w:rsidRPr="00DC76C7" w:rsidRDefault="00DC76C7" w:rsidP="00DC76C7">
      <w:pPr>
        <w:pBdr>
          <w:bottom w:val="single" w:sz="6" w:space="11" w:color="auto"/>
        </w:pBdr>
        <w:jc w:val="center"/>
        <w:rPr>
          <w:rFonts w:ascii="Aptos Narrow" w:hAnsi="Aptos Narrow"/>
          <w:sz w:val="28"/>
          <w:szCs w:val="28"/>
        </w:rPr>
      </w:pPr>
      <w:r w:rsidRPr="00DC76C7">
        <w:rPr>
          <w:rFonts w:ascii="Aptos Narrow" w:hAnsi="Aptos Narrow"/>
          <w:sz w:val="28"/>
          <w:szCs w:val="28"/>
        </w:rPr>
        <w:t>The background should be white</w:t>
      </w:r>
      <w:r w:rsidR="00595D42">
        <w:rPr>
          <w:rFonts w:ascii="Aptos Narrow" w:hAnsi="Aptos Narrow"/>
          <w:sz w:val="28"/>
          <w:szCs w:val="28"/>
        </w:rPr>
        <w:t xml:space="preserve"> and sometimes </w:t>
      </w:r>
      <w:r w:rsidR="00945930">
        <w:rPr>
          <w:rFonts w:ascii="Aptos Narrow" w:hAnsi="Aptos Narrow"/>
          <w:sz w:val="28"/>
          <w:szCs w:val="28"/>
        </w:rPr>
        <w:t>may</w:t>
      </w:r>
      <w:r w:rsidR="00040982">
        <w:rPr>
          <w:rFonts w:ascii="Aptos Narrow" w:hAnsi="Aptos Narrow"/>
          <w:sz w:val="28"/>
          <w:szCs w:val="28"/>
        </w:rPr>
        <w:t xml:space="preserve"> have touches of greens</w:t>
      </w:r>
      <w:r w:rsidRPr="00DC76C7">
        <w:rPr>
          <w:rFonts w:ascii="Aptos Narrow" w:hAnsi="Aptos Narrow"/>
          <w:sz w:val="28"/>
          <w:szCs w:val="28"/>
        </w:rPr>
        <w:t>.</w:t>
      </w:r>
    </w:p>
    <w:p w14:paraId="572B7035" w14:textId="5A71D09D" w:rsidR="00DC76C7" w:rsidRPr="00DC76C7" w:rsidRDefault="00DC76C7" w:rsidP="00DC76C7">
      <w:pPr>
        <w:pBdr>
          <w:bottom w:val="single" w:sz="6" w:space="11" w:color="auto"/>
        </w:pBdr>
        <w:jc w:val="center"/>
        <w:rPr>
          <w:rFonts w:ascii="Aptos Narrow" w:hAnsi="Aptos Narrow"/>
          <w:sz w:val="28"/>
          <w:szCs w:val="28"/>
        </w:rPr>
      </w:pPr>
      <w:r w:rsidRPr="00DC76C7">
        <w:rPr>
          <w:rFonts w:ascii="Aptos Narrow" w:hAnsi="Aptos Narrow"/>
          <w:sz w:val="28"/>
          <w:szCs w:val="28"/>
        </w:rPr>
        <w:t xml:space="preserve">The menu buttons should use the Clear Green, </w:t>
      </w:r>
      <w:r w:rsidR="00595D42">
        <w:rPr>
          <w:rFonts w:ascii="Aptos Narrow" w:hAnsi="Aptos Narrow"/>
          <w:sz w:val="28"/>
          <w:szCs w:val="28"/>
        </w:rPr>
        <w:t xml:space="preserve">Mid-Dark Green, </w:t>
      </w:r>
      <w:r w:rsidRPr="00DC76C7">
        <w:rPr>
          <w:rFonts w:ascii="Aptos Narrow" w:hAnsi="Aptos Narrow"/>
          <w:sz w:val="28"/>
          <w:szCs w:val="28"/>
        </w:rPr>
        <w:t>Dark Green, and White</w:t>
      </w:r>
      <w:r w:rsidR="00040982">
        <w:rPr>
          <w:rFonts w:ascii="Aptos Narrow" w:hAnsi="Aptos Narrow"/>
          <w:sz w:val="28"/>
          <w:szCs w:val="28"/>
        </w:rPr>
        <w:t xml:space="preserve"> (similar to the pill above).</w:t>
      </w:r>
    </w:p>
    <w:p w14:paraId="1F034D78" w14:textId="2677FEF9" w:rsidR="00DC76C7" w:rsidRDefault="00C23829" w:rsidP="00040982">
      <w:pPr>
        <w:pBdr>
          <w:bottom w:val="single" w:sz="6" w:space="11" w:color="auto"/>
        </w:pBdr>
        <w:jc w:val="center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MS Paint could inspire some of the aesthetic elements, such as </w:t>
      </w:r>
      <w:r w:rsidR="00040982">
        <w:rPr>
          <w:rFonts w:ascii="Aptos Narrow" w:hAnsi="Aptos Narrow"/>
          <w:sz w:val="28"/>
          <w:szCs w:val="28"/>
        </w:rPr>
        <w:t>those</w:t>
      </w:r>
      <w:r>
        <w:rPr>
          <w:rFonts w:ascii="Aptos Narrow" w:hAnsi="Aptos Narrow"/>
          <w:sz w:val="28"/>
          <w:szCs w:val="28"/>
        </w:rPr>
        <w:t xml:space="preserve"> </w:t>
      </w:r>
      <w:r w:rsidR="00040982">
        <w:rPr>
          <w:rFonts w:ascii="Aptos Narrow" w:hAnsi="Aptos Narrow"/>
          <w:sz w:val="28"/>
          <w:szCs w:val="28"/>
        </w:rPr>
        <w:t>at the bottom of the illustration tables (And other if any fit)</w:t>
      </w:r>
    </w:p>
    <w:p w14:paraId="11DC83A2" w14:textId="7E3A18E0" w:rsidR="00DB5C06" w:rsidRPr="004C0992" w:rsidRDefault="00DB5C06" w:rsidP="00DB5C06">
      <w:pPr>
        <w:pBdr>
          <w:bottom w:val="single" w:sz="6" w:space="11" w:color="auto"/>
        </w:pBdr>
        <w:jc w:val="center"/>
        <w:rPr>
          <w:rFonts w:ascii="Aptos Narrow" w:hAnsi="Aptos Narrow"/>
          <w:b/>
          <w:bCs/>
          <w:sz w:val="48"/>
          <w:szCs w:val="48"/>
          <w:u w:val="single"/>
        </w:rPr>
      </w:pPr>
      <w:r w:rsidRPr="004C0992">
        <w:rPr>
          <w:rFonts w:ascii="Aptos Narrow" w:hAnsi="Aptos Narrow"/>
          <w:b/>
          <w:bCs/>
          <w:sz w:val="48"/>
          <w:szCs w:val="48"/>
          <w:u w:val="single"/>
        </w:rPr>
        <w:t>FONTS</w:t>
      </w:r>
    </w:p>
    <w:p w14:paraId="21369195" w14:textId="1BDCE00D" w:rsidR="00DB5C06" w:rsidRDefault="00DB5C06" w:rsidP="00040982">
      <w:pPr>
        <w:pBdr>
          <w:bottom w:val="single" w:sz="6" w:space="11" w:color="auto"/>
        </w:pBdr>
        <w:jc w:val="center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Titles:</w:t>
      </w:r>
      <w:r w:rsidR="00AD1035">
        <w:rPr>
          <w:rFonts w:ascii="Aptos Narrow" w:hAnsi="Aptos Narrow"/>
          <w:sz w:val="28"/>
          <w:szCs w:val="28"/>
        </w:rPr>
        <w:t xml:space="preserve"> Luckiest Guy</w:t>
      </w:r>
    </w:p>
    <w:p w14:paraId="29C18BB9" w14:textId="49859E9D" w:rsidR="00DB5C06" w:rsidRPr="00040982" w:rsidRDefault="00DB5C06" w:rsidP="00040982">
      <w:pPr>
        <w:pBdr>
          <w:bottom w:val="single" w:sz="6" w:space="11" w:color="auto"/>
        </w:pBdr>
        <w:jc w:val="center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General Text: </w:t>
      </w:r>
      <w:r w:rsidR="00F02FE0" w:rsidRPr="00F02FE0">
        <w:rPr>
          <w:rFonts w:ascii="Aptos Narrow" w:hAnsi="Aptos Narrow"/>
          <w:sz w:val="28"/>
          <w:szCs w:val="28"/>
        </w:rPr>
        <w:t>VCR OSD Mono</w:t>
      </w:r>
    </w:p>
    <w:p w14:paraId="10B2E7CC" w14:textId="514E4652" w:rsidR="00040982" w:rsidRPr="004C0992" w:rsidRDefault="00040982" w:rsidP="005D77AE">
      <w:pPr>
        <w:jc w:val="center"/>
        <w:rPr>
          <w:rFonts w:ascii="Aptos Narrow" w:hAnsi="Aptos Narrow"/>
          <w:b/>
          <w:bCs/>
          <w:sz w:val="48"/>
          <w:szCs w:val="48"/>
          <w:u w:val="single"/>
        </w:rPr>
      </w:pPr>
      <w:r>
        <w:rPr>
          <w:rFonts w:ascii="Aptos Narrow" w:hAnsi="Aptos Narrow"/>
          <w:b/>
          <w:bCs/>
          <w:sz w:val="40"/>
          <w:szCs w:val="40"/>
        </w:rPr>
        <w:br w:type="page"/>
      </w:r>
      <w:r w:rsidR="005D77AE" w:rsidRPr="004C0992">
        <w:rPr>
          <w:rFonts w:ascii="Aptos Narrow" w:hAnsi="Aptos Narrow"/>
          <w:b/>
          <w:bCs/>
          <w:sz w:val="48"/>
          <w:szCs w:val="48"/>
          <w:u w:val="single"/>
        </w:rPr>
        <w:lastRenderedPageBreak/>
        <w:t>MENU</w:t>
      </w:r>
    </w:p>
    <w:p w14:paraId="1F954CBE" w14:textId="5269E036" w:rsidR="005D77AE" w:rsidRPr="004C0992" w:rsidRDefault="005D77AE" w:rsidP="005D77AE">
      <w:pPr>
        <w:jc w:val="center"/>
        <w:rPr>
          <w:rFonts w:ascii="VCR OSD Mono" w:hAnsi="VCR OSD Mono"/>
          <w:b/>
          <w:bCs/>
          <w:sz w:val="44"/>
          <w:szCs w:val="44"/>
        </w:rPr>
      </w:pPr>
      <w:r w:rsidRPr="004C0992">
        <w:rPr>
          <w:rFonts w:ascii="VCR OSD Mono" w:hAnsi="VCR OSD Mono"/>
          <w:b/>
          <w:bCs/>
          <w:sz w:val="44"/>
          <w:szCs w:val="44"/>
        </w:rPr>
        <w:t xml:space="preserve">ABOUT </w:t>
      </w:r>
      <w:r w:rsidRPr="004C0992">
        <w:rPr>
          <w:rFonts w:ascii="Courier New" w:hAnsi="Courier New" w:cs="Courier New"/>
          <w:b/>
          <w:bCs/>
          <w:sz w:val="44"/>
          <w:szCs w:val="44"/>
        </w:rPr>
        <w:t>–</w:t>
      </w:r>
      <w:r w:rsidRPr="004C0992">
        <w:rPr>
          <w:rFonts w:ascii="VCR OSD Mono" w:hAnsi="VCR OSD Mono"/>
          <w:b/>
          <w:bCs/>
          <w:sz w:val="44"/>
          <w:szCs w:val="44"/>
        </w:rPr>
        <w:t xml:space="preserve"> CHART </w:t>
      </w:r>
      <w:r w:rsidRPr="004C0992">
        <w:rPr>
          <w:rFonts w:ascii="Courier New" w:hAnsi="Courier New" w:cs="Courier New"/>
          <w:b/>
          <w:bCs/>
          <w:sz w:val="44"/>
          <w:szCs w:val="44"/>
        </w:rPr>
        <w:t>–</w:t>
      </w:r>
      <w:r w:rsidRPr="004C0992">
        <w:rPr>
          <w:rFonts w:ascii="VCR OSD Mono" w:hAnsi="VCR OSD Mono"/>
          <w:b/>
          <w:bCs/>
          <w:sz w:val="44"/>
          <w:szCs w:val="44"/>
        </w:rPr>
        <w:t xml:space="preserve"> FOLLOW ON X</w:t>
      </w:r>
    </w:p>
    <w:p w14:paraId="0BD2F4C2" w14:textId="77777777" w:rsidR="005D77AE" w:rsidRPr="004C0992" w:rsidRDefault="005D77AE" w:rsidP="005D77AE">
      <w:pPr>
        <w:jc w:val="center"/>
        <w:rPr>
          <w:rFonts w:ascii="Aptos Narrow" w:hAnsi="Aptos Narrow"/>
          <w:b/>
          <w:bCs/>
          <w:sz w:val="16"/>
          <w:szCs w:val="16"/>
        </w:rPr>
      </w:pPr>
    </w:p>
    <w:p w14:paraId="1ED319D8" w14:textId="3DADDFA7" w:rsidR="00847690" w:rsidRPr="004C0992" w:rsidRDefault="00847690" w:rsidP="005D77AE">
      <w:pPr>
        <w:pBdr>
          <w:bottom w:val="single" w:sz="6" w:space="11" w:color="auto"/>
        </w:pBdr>
        <w:jc w:val="center"/>
        <w:rPr>
          <w:rFonts w:ascii="Aptos Narrow" w:hAnsi="Aptos Narrow"/>
          <w:b/>
          <w:bCs/>
          <w:sz w:val="48"/>
          <w:szCs w:val="48"/>
          <w:u w:val="single"/>
        </w:rPr>
      </w:pPr>
      <w:r w:rsidRPr="004C0992">
        <w:rPr>
          <w:rFonts w:ascii="Aptos Narrow" w:hAnsi="Aptos Narrow"/>
          <w:b/>
          <w:bCs/>
          <w:sz w:val="48"/>
          <w:szCs w:val="48"/>
          <w:u w:val="single"/>
        </w:rPr>
        <w:t>ABOUT PAGE</w:t>
      </w:r>
      <w:r w:rsidR="001F750A" w:rsidRPr="004C0992">
        <w:rPr>
          <w:rFonts w:ascii="Aptos Narrow" w:hAnsi="Aptos Narrow"/>
          <w:b/>
          <w:bCs/>
          <w:sz w:val="48"/>
          <w:szCs w:val="48"/>
          <w:u w:val="single"/>
        </w:rPr>
        <w:t xml:space="preserve"> CONTENT</w:t>
      </w:r>
    </w:p>
    <w:p w14:paraId="2A19EC12" w14:textId="0E58AF86" w:rsidR="00DB76A4" w:rsidRDefault="00DB76A4" w:rsidP="00950D05">
      <w:pPr>
        <w:pBdr>
          <w:bottom w:val="single" w:sz="6" w:space="11" w:color="auto"/>
        </w:pBdr>
        <w:jc w:val="center"/>
        <w:rPr>
          <w:rFonts w:ascii="Aptos Narrow" w:hAnsi="Aptos Narrow"/>
          <w:b/>
          <w:bCs/>
          <w:sz w:val="28"/>
          <w:szCs w:val="28"/>
        </w:rPr>
      </w:pPr>
      <w:r>
        <w:rPr>
          <w:rFonts w:ascii="Aptos Narrow" w:hAnsi="Aptos Narrow"/>
          <w:b/>
          <w:bCs/>
          <w:noProof/>
          <w:sz w:val="28"/>
          <w:szCs w:val="28"/>
        </w:rPr>
        <w:drawing>
          <wp:inline distT="0" distB="0" distL="0" distR="0" wp14:anchorId="7B5258C1" wp14:editId="4128D0BB">
            <wp:extent cx="1709225" cy="2288623"/>
            <wp:effectExtent l="0" t="0" r="5715" b="0"/>
            <wp:docPr id="1201474796" name="Picture 5" descr="A cartoon of a person with eyes and tongue sticking 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4796" name="Picture 5" descr="A cartoon of a person with eyes and tongue sticking ou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660" cy="23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1035" w14:paraId="4B69F17E" w14:textId="77777777" w:rsidTr="004C0992">
        <w:trPr>
          <w:trHeight w:val="4220"/>
        </w:trPr>
        <w:tc>
          <w:tcPr>
            <w:tcW w:w="4675" w:type="dxa"/>
          </w:tcPr>
          <w:p w14:paraId="06DC1C35" w14:textId="7260CC0B" w:rsidR="00AD1035" w:rsidRDefault="00AD1035" w:rsidP="00AD1035">
            <w:pPr>
              <w:jc w:val="center"/>
              <w:rPr>
                <w:rFonts w:ascii="Aptos Narrow" w:hAnsi="Aptos Narrow"/>
                <w:sz w:val="28"/>
                <w:szCs w:val="28"/>
              </w:rPr>
            </w:pPr>
            <w:r>
              <w:rPr>
                <w:rFonts w:ascii="Aptos Narrow" w:hAnsi="Aptos Narro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25CDE0C" wp14:editId="0A97231A">
                      <wp:simplePos x="0" y="0"/>
                      <wp:positionH relativeFrom="column">
                        <wp:posOffset>2188845</wp:posOffset>
                      </wp:positionH>
                      <wp:positionV relativeFrom="paragraph">
                        <wp:posOffset>1278890</wp:posOffset>
                      </wp:positionV>
                      <wp:extent cx="1581150" cy="406400"/>
                      <wp:effectExtent l="38100" t="57150" r="19050" b="31750"/>
                      <wp:wrapNone/>
                      <wp:docPr id="1800506796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81150" cy="406400"/>
                              </a:xfrm>
                              <a:prstGeom prst="straightConnector1">
                                <a:avLst/>
                              </a:prstGeom>
                              <a:ln w="19050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098E3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172.35pt;margin-top:100.7pt;width:124.5pt;height:32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" strokecolor="#e97132 [3205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ascii="Aptos Narrow" w:hAnsi="Aptos Narro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326BB17" wp14:editId="4F61DA9A">
                      <wp:simplePos x="0" y="0"/>
                      <wp:positionH relativeFrom="column">
                        <wp:posOffset>2506345</wp:posOffset>
                      </wp:positionH>
                      <wp:positionV relativeFrom="paragraph">
                        <wp:posOffset>624840</wp:posOffset>
                      </wp:positionV>
                      <wp:extent cx="1073150" cy="285750"/>
                      <wp:effectExtent l="38100" t="57150" r="12700" b="19050"/>
                      <wp:wrapNone/>
                      <wp:docPr id="968018285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73150" cy="285750"/>
                              </a:xfrm>
                              <a:prstGeom prst="straightConnector1">
                                <a:avLst/>
                              </a:prstGeom>
                              <a:ln w="19050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1077D" id="Straight Arrow Connector 6" o:spid="_x0000_s1026" type="#_x0000_t32" style="position:absolute;margin-left:197.35pt;margin-top:49.2pt;width:84.5pt;height:22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" strokecolor="#e97132 [3205]" strokeweight="1.5pt">
                      <v:stroke endarrow="open"/>
                    </v:shape>
                  </w:pict>
                </mc:Fallback>
              </mc:AlternateContent>
            </w:r>
            <w:r w:rsidRPr="00AD1035">
              <w:rPr>
                <w:rFonts w:ascii="Aptos Narrow" w:hAnsi="Aptos Narrow"/>
                <w:sz w:val="28"/>
                <w:szCs w:val="28"/>
              </w:rPr>
              <w:drawing>
                <wp:inline distT="0" distB="0" distL="0" distR="0" wp14:anchorId="2B11E541" wp14:editId="53FD538A">
                  <wp:extent cx="2694574" cy="1625600"/>
                  <wp:effectExtent l="0" t="0" r="0" b="0"/>
                  <wp:docPr id="237277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2778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65" cy="162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0BA2B2A" w14:textId="3C43B5DD" w:rsidR="00AD1035" w:rsidRDefault="00AD1035" w:rsidP="00AD1035">
            <w:pPr>
              <w:jc w:val="center"/>
              <w:rPr>
                <w:rFonts w:ascii="Aptos Narrow" w:hAnsi="Aptos Narrow"/>
                <w:sz w:val="28"/>
                <w:szCs w:val="28"/>
              </w:rPr>
            </w:pPr>
            <w:r>
              <w:rPr>
                <w:rFonts w:ascii="Aptos Narrow" w:hAnsi="Aptos Narrow"/>
                <w:sz w:val="28"/>
                <w:szCs w:val="28"/>
              </w:rPr>
              <w:t>Just below the illustration</w:t>
            </w:r>
            <w:r w:rsidR="004C0992">
              <w:rPr>
                <w:rFonts w:ascii="Aptos Narrow" w:hAnsi="Aptos Narrow"/>
                <w:sz w:val="28"/>
                <w:szCs w:val="28"/>
              </w:rPr>
              <w:t xml:space="preserve"> above</w:t>
            </w:r>
            <w:r>
              <w:rPr>
                <w:rFonts w:ascii="Aptos Narrow" w:hAnsi="Aptos Narrow"/>
                <w:sz w:val="28"/>
                <w:szCs w:val="28"/>
              </w:rPr>
              <w:t xml:space="preserve">, include something </w:t>
            </w:r>
            <w:r w:rsidR="004C0992">
              <w:rPr>
                <w:rFonts w:ascii="Aptos Narrow" w:hAnsi="Aptos Narrow"/>
                <w:sz w:val="28"/>
                <w:szCs w:val="28"/>
              </w:rPr>
              <w:t>as follow</w:t>
            </w:r>
          </w:p>
          <w:p w14:paraId="57E85A22" w14:textId="77777777" w:rsidR="00AD1035" w:rsidRDefault="00AD1035" w:rsidP="00AD1035">
            <w:pPr>
              <w:jc w:val="center"/>
              <w:rPr>
                <w:rFonts w:ascii="Aptos Narrow" w:hAnsi="Aptos Narrow"/>
                <w:sz w:val="28"/>
                <w:szCs w:val="28"/>
              </w:rPr>
            </w:pPr>
          </w:p>
          <w:p w14:paraId="259EDC47" w14:textId="0FE7AA01" w:rsidR="00AD1035" w:rsidRPr="00AD1035" w:rsidRDefault="00AD1035" w:rsidP="00AD1035">
            <w:pPr>
              <w:jc w:val="center"/>
              <w:rPr>
                <w:rFonts w:ascii="Luckiest Guy" w:hAnsi="Luckiest Guy"/>
                <w:sz w:val="120"/>
                <w:szCs w:val="120"/>
              </w:rPr>
            </w:pPr>
            <w:r w:rsidRPr="00AD1035">
              <w:rPr>
                <w:rFonts w:ascii="Luckiest Guy" w:hAnsi="Luckiest Guy"/>
                <w:sz w:val="120"/>
                <w:szCs w:val="120"/>
              </w:rPr>
              <w:t>FUN</w:t>
            </w:r>
          </w:p>
          <w:p w14:paraId="4CCE1D29" w14:textId="3CBE9B4A" w:rsidR="00AD1035" w:rsidRDefault="00AD1035" w:rsidP="00AD1035">
            <w:pPr>
              <w:jc w:val="center"/>
              <w:rPr>
                <w:rFonts w:ascii="Aptos Narrow" w:hAnsi="Aptos Narrow"/>
                <w:sz w:val="28"/>
                <w:szCs w:val="28"/>
              </w:rPr>
            </w:pPr>
            <w:r w:rsidRPr="00AD1035">
              <w:rPr>
                <w:rFonts w:ascii="Luckiest Guy" w:hAnsi="Luckiest Guy"/>
                <w:sz w:val="28"/>
                <w:szCs w:val="28"/>
              </w:rPr>
              <w:t>O</w:t>
            </w:r>
            <w:r w:rsidR="00B51F9A">
              <w:rPr>
                <w:rFonts w:ascii="Luckiest Guy" w:hAnsi="Luckiest Guy"/>
                <w:sz w:val="28"/>
                <w:szCs w:val="28"/>
              </w:rPr>
              <w:t>f</w:t>
            </w:r>
            <w:r w:rsidRPr="00AD1035">
              <w:rPr>
                <w:rFonts w:ascii="Luckiest Guy" w:hAnsi="Luckiest Guy"/>
                <w:sz w:val="28"/>
                <w:szCs w:val="28"/>
              </w:rPr>
              <w:t xml:space="preserve"> THE</w:t>
            </w:r>
            <w:r>
              <w:rPr>
                <w:rFonts w:ascii="Aptos Narrow" w:hAnsi="Aptos Narrow"/>
                <w:sz w:val="28"/>
                <w:szCs w:val="28"/>
              </w:rPr>
              <w:t xml:space="preserve"> PUMP</w:t>
            </w:r>
          </w:p>
          <w:p w14:paraId="4532DD8B" w14:textId="79B00D4E" w:rsidR="00AD1035" w:rsidRDefault="00AD1035" w:rsidP="00AD1035">
            <w:pPr>
              <w:jc w:val="center"/>
              <w:rPr>
                <w:rFonts w:ascii="Aptos Narrow" w:hAnsi="Aptos Narrow"/>
                <w:sz w:val="28"/>
                <w:szCs w:val="28"/>
              </w:rPr>
            </w:pPr>
            <w:r>
              <w:rPr>
                <w:rFonts w:ascii="Aptos Narrow" w:hAnsi="Aptos Narro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CF4D10E" wp14:editId="240451E4">
                      <wp:simplePos x="0" y="0"/>
                      <wp:positionH relativeFrom="column">
                        <wp:posOffset>788036</wp:posOffset>
                      </wp:positionH>
                      <wp:positionV relativeFrom="paragraph">
                        <wp:posOffset>1496695</wp:posOffset>
                      </wp:positionV>
                      <wp:extent cx="1581150" cy="889000"/>
                      <wp:effectExtent l="114300" t="228600" r="114300" b="234950"/>
                      <wp:wrapNone/>
                      <wp:docPr id="764217678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019729">
                                <a:off x="0" y="0"/>
                                <a:ext cx="1581150" cy="889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A85FF5" w14:textId="0F33CA48" w:rsidR="00AD1035" w:rsidRPr="00AD1035" w:rsidRDefault="00AD1035">
                                  <w:pPr>
                                    <w:rPr>
                                      <w:rFonts w:ascii="Luckiest Guy" w:hAnsi="Luckiest Guy"/>
                                      <w:sz w:val="52"/>
                                      <w:szCs w:val="52"/>
                                    </w:rPr>
                                  </w:pPr>
                                  <w:r w:rsidRPr="00AD1035">
                                    <w:rPr>
                                      <w:rFonts w:ascii="Luckiest Guy" w:hAnsi="Luckiest Guy"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PU</w:t>
                                  </w:r>
                                  <w:r>
                                    <w:rPr>
                                      <w:rFonts w:ascii="Luckiest Guy" w:hAnsi="Luckiest Guy"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   </w:t>
                                  </w:r>
                                  <w:r w:rsidRPr="00AD1035">
                                    <w:rPr>
                                      <w:rFonts w:ascii="Luckiest Guy" w:hAnsi="Luckiest Guy"/>
                                      <w:color w:val="48E2A4"/>
                                      <w:sz w:val="52"/>
                                      <w:szCs w:val="52"/>
                                    </w:rPr>
                                    <w:t>MP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F4D10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left:0;text-align:left;margin-left:62.05pt;margin-top:117.85pt;width:124.5pt;height:70pt;rotation:111381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" filled="f" strokeweight=".5pt">
                      <v:textbox>
                        <w:txbxContent>
                          <w:p w14:paraId="2DA85FF5" w14:textId="0F33CA48" w:rsidR="00AD1035" w:rsidRPr="00AD1035" w:rsidRDefault="00AD1035">
                            <w:pPr>
                              <w:rPr>
                                <w:rFonts w:ascii="Luckiest Guy" w:hAnsi="Luckiest Guy"/>
                                <w:sz w:val="52"/>
                                <w:szCs w:val="52"/>
                              </w:rPr>
                            </w:pPr>
                            <w:r w:rsidRPr="00AD1035">
                              <w:rPr>
                                <w:rFonts w:ascii="Luckiest Guy" w:hAnsi="Luckiest Guy"/>
                                <w:color w:val="FFFFFF" w:themeColor="background1"/>
                                <w:sz w:val="52"/>
                                <w:szCs w:val="52"/>
                              </w:rPr>
                              <w:t>PU</w:t>
                            </w:r>
                            <w:r>
                              <w:rPr>
                                <w:rFonts w:ascii="Luckiest Guy" w:hAnsi="Luckiest Guy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</w:t>
                            </w:r>
                            <w:r w:rsidRPr="00AD1035">
                              <w:rPr>
                                <w:rFonts w:ascii="Luckiest Guy" w:hAnsi="Luckiest Guy"/>
                                <w:color w:val="48E2A4"/>
                                <w:sz w:val="52"/>
                                <w:szCs w:val="52"/>
                              </w:rPr>
                              <w:t>MP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C0992">
              <w:rPr>
                <w:rFonts w:ascii="Aptos Narrow" w:hAnsi="Aptos Narrow"/>
                <w:sz w:val="28"/>
                <w:szCs w:val="28"/>
              </w:rPr>
              <w:t>“</w:t>
            </w:r>
            <w:r>
              <w:rPr>
                <w:rFonts w:ascii="Aptos Narrow" w:hAnsi="Aptos Narrow"/>
                <w:sz w:val="28"/>
                <w:szCs w:val="28"/>
              </w:rPr>
              <w:t>PUMP</w:t>
            </w:r>
            <w:r w:rsidR="004C0992">
              <w:rPr>
                <w:rFonts w:ascii="Aptos Narrow" w:hAnsi="Aptos Narrow"/>
                <w:sz w:val="28"/>
                <w:szCs w:val="28"/>
              </w:rPr>
              <w:t>”</w:t>
            </w:r>
            <w:r>
              <w:rPr>
                <w:rFonts w:ascii="Aptos Narrow" w:hAnsi="Aptos Narrow"/>
                <w:sz w:val="28"/>
                <w:szCs w:val="28"/>
              </w:rPr>
              <w:t xml:space="preserve"> can be </w:t>
            </w:r>
            <w:r w:rsidR="004C0992">
              <w:rPr>
                <w:rFonts w:ascii="Aptos Narrow" w:hAnsi="Aptos Narrow"/>
                <w:sz w:val="28"/>
                <w:szCs w:val="28"/>
              </w:rPr>
              <w:t>replaced by the pill with PUMP written on it, as follows:</w:t>
            </w:r>
            <w:r>
              <w:rPr>
                <w:rFonts w:ascii="Aptos Narrow" w:hAnsi="Aptos Narrow"/>
                <w:sz w:val="28"/>
                <w:szCs w:val="28"/>
              </w:rPr>
              <w:br/>
            </w:r>
            <w:r>
              <w:rPr>
                <w:rFonts w:ascii="Aptos Narrow" w:hAnsi="Aptos Narrow"/>
                <w:noProof/>
                <w:sz w:val="28"/>
                <w:szCs w:val="28"/>
              </w:rPr>
              <w:drawing>
                <wp:inline distT="0" distB="0" distL="0" distR="0" wp14:anchorId="5859FFDA" wp14:editId="7C0BCC72">
                  <wp:extent cx="1873250" cy="1873250"/>
                  <wp:effectExtent l="323850" t="323850" r="279400" b="317500"/>
                  <wp:docPr id="180903683" name="Picture 8" descr="A green and white pil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03683" name="Picture 8" descr="A green and white pill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832464">
                            <a:off x="0" y="0"/>
                            <a:ext cx="187325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FA18F" w14:textId="77777777" w:rsidR="00AD1035" w:rsidRDefault="00AD1035" w:rsidP="00AD1035">
      <w:pPr>
        <w:pBdr>
          <w:bottom w:val="single" w:sz="6" w:space="11" w:color="auto"/>
        </w:pBdr>
        <w:jc w:val="center"/>
        <w:rPr>
          <w:rFonts w:ascii="Aptos Narrow" w:hAnsi="Aptos Narrow"/>
          <w:sz w:val="28"/>
          <w:szCs w:val="28"/>
        </w:rPr>
      </w:pPr>
    </w:p>
    <w:p w14:paraId="42588FC5" w14:textId="6B4F0D20" w:rsidR="004C0992" w:rsidRDefault="004C0992" w:rsidP="00847690">
      <w:pPr>
        <w:pBdr>
          <w:bottom w:val="single" w:sz="6" w:space="11" w:color="auto"/>
        </w:pBdr>
        <w:jc w:val="center"/>
        <w:rPr>
          <w:rFonts w:ascii="VCR OSD Mono" w:hAnsi="VCR OSD Mono" w:cs="Poppins"/>
          <w:b/>
          <w:bCs/>
          <w:spacing w:val="40"/>
          <w:sz w:val="36"/>
          <w:szCs w:val="36"/>
        </w:rPr>
      </w:pPr>
      <w:r>
        <w:rPr>
          <w:rFonts w:ascii="VCR OSD Mono" w:hAnsi="VCR OSD Mono" w:cs="Poppins"/>
          <w:b/>
          <w:bCs/>
          <w:noProof/>
          <w:spacing w:val="40"/>
          <w:sz w:val="36"/>
          <w:szCs w:val="36"/>
        </w:rPr>
        <w:lastRenderedPageBreak/>
        <w:drawing>
          <wp:inline distT="0" distB="0" distL="0" distR="0" wp14:anchorId="52B783ED" wp14:editId="198C947A">
            <wp:extent cx="3918837" cy="5328529"/>
            <wp:effectExtent l="0" t="0" r="0" b="5715"/>
            <wp:docPr id="1217681199" name="Picture 11" descr="A cartoon character with arms up and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1199" name="Picture 11" descr="A cartoon character with arms up and a sig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61" cy="5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A5E1" w14:textId="7442D0FE" w:rsidR="00950D05" w:rsidRPr="00F02FE0" w:rsidRDefault="00B51F9A" w:rsidP="00847690">
      <w:pPr>
        <w:pBdr>
          <w:bottom w:val="single" w:sz="6" w:space="11" w:color="auto"/>
        </w:pBdr>
        <w:jc w:val="center"/>
        <w:rPr>
          <w:rFonts w:ascii="VCR OSD Mono" w:hAnsi="VCR OSD Mono" w:cs="Poppins"/>
          <w:b/>
          <w:bCs/>
          <w:spacing w:val="40"/>
          <w:sz w:val="36"/>
          <w:szCs w:val="36"/>
        </w:rPr>
      </w:pPr>
      <w:commentRangeStart w:id="0"/>
      <w:r w:rsidRPr="00F02FE0">
        <w:rPr>
          <w:rFonts w:ascii="VCR OSD Mono" w:hAnsi="VCR OSD Mono" w:cs="Poppins"/>
          <w:b/>
          <w:bCs/>
          <w:spacing w:val="40"/>
          <w:sz w:val="36"/>
          <w:szCs w:val="36"/>
        </w:rPr>
        <w:t>WELCOME TO THE PUMPFUNVERSE</w:t>
      </w:r>
      <w:commentRangeEnd w:id="0"/>
      <w:r w:rsidR="005D77AE" w:rsidRPr="00F02FE0">
        <w:rPr>
          <w:rFonts w:ascii="VCR OSD Mono" w:hAnsi="VCR OSD Mono" w:cs="Poppins"/>
          <w:b/>
          <w:bCs/>
          <w:spacing w:val="40"/>
          <w:sz w:val="36"/>
          <w:szCs w:val="36"/>
        </w:rPr>
        <w:commentReference w:id="0"/>
      </w:r>
    </w:p>
    <w:p w14:paraId="303AFCEC" w14:textId="77777777" w:rsidR="00847690" w:rsidRPr="00BD2F3C" w:rsidRDefault="00847690" w:rsidP="00DC76C7">
      <w:pPr>
        <w:pBdr>
          <w:bottom w:val="single" w:sz="6" w:space="11" w:color="auto"/>
        </w:pBdr>
        <w:jc w:val="center"/>
        <w:rPr>
          <w:rFonts w:ascii="Oswald" w:hAnsi="Oswald" w:cs="Poppins"/>
          <w:sz w:val="10"/>
          <w:szCs w:val="10"/>
        </w:rPr>
      </w:pPr>
    </w:p>
    <w:p w14:paraId="11758143" w14:textId="45292A9E" w:rsidR="00847690" w:rsidRPr="00BD2F3C" w:rsidRDefault="00950D05" w:rsidP="00BD2F3C">
      <w:pPr>
        <w:pBdr>
          <w:bottom w:val="single" w:sz="6" w:space="11" w:color="auto"/>
        </w:pBdr>
        <w:spacing w:line="480" w:lineRule="auto"/>
        <w:jc w:val="center"/>
        <w:rPr>
          <w:rFonts w:ascii="OCR A Extended" w:hAnsi="OCR A Extended" w:cs="Poppins"/>
          <w:spacing w:val="40"/>
          <w:sz w:val="22"/>
          <w:szCs w:val="22"/>
        </w:rPr>
      </w:pPr>
      <w:r w:rsidRPr="00BD2F3C">
        <w:rPr>
          <w:rFonts w:ascii="OCR A Extended" w:hAnsi="OCR A Extended" w:cs="Poppins"/>
          <w:spacing w:val="40"/>
          <w:sz w:val="22"/>
          <w:szCs w:val="22"/>
        </w:rPr>
        <w:t xml:space="preserve">My </w:t>
      </w:r>
      <w:r w:rsidRPr="00BD2F3C">
        <w:rPr>
          <w:rFonts w:ascii="OCR A Extended" w:hAnsi="OCR A Extended" w:cs="Poppins"/>
          <w:spacing w:val="40"/>
          <w:sz w:val="22"/>
          <w:szCs w:val="22"/>
        </w:rPr>
        <w:t>name is</w:t>
      </w:r>
      <w:r w:rsidRPr="00BD2F3C">
        <w:rPr>
          <w:rFonts w:ascii="Oswald" w:hAnsi="Oswald" w:cs="Poppins"/>
          <w:spacing w:val="40"/>
          <w:sz w:val="22"/>
          <w:szCs w:val="22"/>
        </w:rPr>
        <w:t xml:space="preserve"> </w:t>
      </w:r>
      <w:commentRangeStart w:id="1"/>
      <w:r w:rsidRPr="00BD2F3C">
        <w:rPr>
          <w:rFonts w:ascii="Luckiest Guy" w:hAnsi="Luckiest Guy" w:cs="Poppins"/>
          <w:color w:val="48E2A4"/>
          <w:spacing w:val="40"/>
          <w:sz w:val="40"/>
          <w:szCs w:val="40"/>
        </w:rPr>
        <w:t>FUN</w:t>
      </w:r>
      <w:commentRangeEnd w:id="1"/>
      <w:r w:rsidR="005D77AE" w:rsidRPr="00BD2F3C">
        <w:rPr>
          <w:rStyle w:val="CommentReference"/>
          <w:spacing w:val="40"/>
          <w:sz w:val="10"/>
          <w:szCs w:val="10"/>
        </w:rPr>
        <w:commentReference w:id="1"/>
      </w:r>
      <w:r w:rsidRPr="00BD2F3C">
        <w:rPr>
          <w:rFonts w:ascii="OCR A Extended" w:hAnsi="OCR A Extended" w:cs="Poppins"/>
          <w:spacing w:val="40"/>
          <w:sz w:val="22"/>
          <w:szCs w:val="22"/>
        </w:rPr>
        <w:t>, the guy of the pump!</w:t>
      </w:r>
    </w:p>
    <w:p w14:paraId="786E1CF4" w14:textId="230BF8A7" w:rsidR="00847690" w:rsidRPr="00BD2F3C" w:rsidRDefault="00222C28" w:rsidP="00BD2F3C">
      <w:pPr>
        <w:pBdr>
          <w:bottom w:val="single" w:sz="6" w:space="11" w:color="auto"/>
        </w:pBdr>
        <w:spacing w:line="480" w:lineRule="auto"/>
        <w:jc w:val="center"/>
        <w:rPr>
          <w:rFonts w:ascii="OCR A Extended" w:hAnsi="OCR A Extended" w:cs="Poppins"/>
          <w:spacing w:val="40"/>
          <w:sz w:val="22"/>
          <w:szCs w:val="22"/>
        </w:rPr>
      </w:pPr>
      <w:r w:rsidRPr="00F47025">
        <w:rPr>
          <w:rFonts w:ascii="VCR OSD Mono" w:hAnsi="VCR OSD Mono" w:cs="Poppins"/>
          <w:b/>
          <w:bCs/>
          <w:spacing w:val="40"/>
          <w:sz w:val="28"/>
          <w:szCs w:val="28"/>
        </w:rPr>
        <w:t>PUMPFUNVERSE</w:t>
      </w:r>
      <w:r w:rsidR="00950D05" w:rsidRPr="00BD2F3C">
        <w:rPr>
          <w:rFonts w:ascii="OCR A Extended" w:hAnsi="OCR A Extended" w:cs="Poppins"/>
          <w:spacing w:val="40"/>
          <w:sz w:val="22"/>
          <w:szCs w:val="22"/>
        </w:rPr>
        <w:t xml:space="preserve"> </w:t>
      </w:r>
      <w:r w:rsidR="00950D05" w:rsidRPr="00BD2F3C">
        <w:rPr>
          <w:rFonts w:ascii="VCR OSD Mono" w:hAnsi="VCR OSD Mono" w:cs="Poppins"/>
          <w:spacing w:val="40"/>
          <w:sz w:val="22"/>
          <w:szCs w:val="22"/>
        </w:rPr>
        <w:t xml:space="preserve">is 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>a large amusement park with</w:t>
      </w:r>
      <w:r w:rsidR="00BD2F3C" w:rsidRPr="00BD2F3C">
        <w:rPr>
          <w:rFonts w:ascii="VCR OSD Mono" w:hAnsi="VCR OSD Mono" w:cs="Poppins"/>
          <w:spacing w:val="40"/>
          <w:sz w:val="22"/>
          <w:szCs w:val="22"/>
        </w:rPr>
        <w:t xml:space="preserve"> 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>candle jumping,</w:t>
      </w:r>
      <w:r w:rsidR="00950D05" w:rsidRPr="00BD2F3C">
        <w:rPr>
          <w:rFonts w:ascii="VCR OSD Mono" w:hAnsi="VCR OSD Mono" w:cs="Poppins"/>
          <w:spacing w:val="40"/>
          <w:sz w:val="22"/>
          <w:szCs w:val="22"/>
        </w:rPr>
        <w:t xml:space="preserve"> 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 xml:space="preserve">swingers and </w:t>
      </w:r>
      <w:proofErr w:type="spellStart"/>
      <w:r w:rsidR="008002C7" w:rsidRPr="00BD2F3C">
        <w:rPr>
          <w:rFonts w:ascii="VCR OSD Mono" w:hAnsi="VCR OSD Mono" w:cs="Poppins"/>
          <w:spacing w:val="40"/>
          <w:sz w:val="22"/>
          <w:szCs w:val="22"/>
        </w:rPr>
        <w:t>jeets</w:t>
      </w:r>
      <w:proofErr w:type="spellEnd"/>
      <w:r w:rsidR="00BD2F3C" w:rsidRPr="00BD2F3C">
        <w:rPr>
          <w:rFonts w:ascii="VCR OSD Mono" w:hAnsi="VCR OSD Mono" w:cs="Poppins"/>
          <w:spacing w:val="40"/>
          <w:sz w:val="22"/>
          <w:szCs w:val="22"/>
        </w:rPr>
        <w:t xml:space="preserve"> 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>popping activities</w:t>
      </w:r>
      <w:r w:rsidR="00950D05" w:rsidRPr="00BD2F3C">
        <w:rPr>
          <w:rFonts w:ascii="VCR OSD Mono" w:hAnsi="VCR OSD Mono" w:cs="Poppins"/>
          <w:spacing w:val="40"/>
          <w:sz w:val="22"/>
          <w:szCs w:val="22"/>
        </w:rPr>
        <w:t>.</w:t>
      </w:r>
    </w:p>
    <w:p w14:paraId="534C1DF9" w14:textId="004208D7" w:rsidR="001F750A" w:rsidRPr="00BD2F3C" w:rsidRDefault="00950D05" w:rsidP="00BD2F3C">
      <w:pPr>
        <w:pBdr>
          <w:bottom w:val="single" w:sz="6" w:space="11" w:color="auto"/>
        </w:pBdr>
        <w:spacing w:line="480" w:lineRule="auto"/>
        <w:jc w:val="center"/>
        <w:rPr>
          <w:rFonts w:ascii="VCR OSD Mono" w:hAnsi="VCR OSD Mono" w:cs="Poppins"/>
          <w:spacing w:val="40"/>
          <w:sz w:val="22"/>
          <w:szCs w:val="22"/>
        </w:rPr>
      </w:pPr>
      <w:r w:rsidRPr="00BD2F3C">
        <w:rPr>
          <w:rFonts w:ascii="VCR OSD Mono" w:hAnsi="VCR OSD Mono" w:cs="Poppins"/>
          <w:spacing w:val="40"/>
          <w:sz w:val="22"/>
          <w:szCs w:val="22"/>
        </w:rPr>
        <w:t xml:space="preserve">Join me </w:t>
      </w:r>
      <w:r w:rsidR="002C294B" w:rsidRPr="00BD2F3C">
        <w:rPr>
          <w:rFonts w:ascii="VCR OSD Mono" w:hAnsi="VCR OSD Mono" w:cs="Poppins"/>
          <w:spacing w:val="40"/>
          <w:sz w:val="22"/>
          <w:szCs w:val="22"/>
        </w:rPr>
        <w:t>now at</w:t>
      </w:r>
      <w:r w:rsidRPr="00BD2F3C">
        <w:rPr>
          <w:rFonts w:ascii="VCR OSD Mono" w:hAnsi="VCR OSD Mono" w:cs="Poppins"/>
          <w:spacing w:val="40"/>
          <w:sz w:val="22"/>
          <w:szCs w:val="22"/>
        </w:rPr>
        <w:t xml:space="preserve"> this 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 xml:space="preserve">fun playground where </w:t>
      </w:r>
      <w:r w:rsidRPr="00BD2F3C">
        <w:rPr>
          <w:rFonts w:ascii="VCR OSD Mono" w:hAnsi="VCR OSD Mono" w:cs="Poppins"/>
          <w:spacing w:val="40"/>
          <w:sz w:val="22"/>
          <w:szCs w:val="22"/>
        </w:rPr>
        <w:t>we can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 xml:space="preserve"> mess around, such as using the announcement system to call out</w:t>
      </w:r>
      <w:r w:rsidR="00945930" w:rsidRPr="00BD2F3C">
        <w:rPr>
          <w:rFonts w:ascii="VCR OSD Mono" w:hAnsi="VCR OSD Mono" w:cs="Poppins"/>
          <w:spacing w:val="40"/>
          <w:sz w:val="22"/>
          <w:szCs w:val="22"/>
        </w:rPr>
        <w:t xml:space="preserve"> 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>Alon,</w:t>
      </w:r>
      <w:r w:rsidR="00A85496" w:rsidRPr="00BD2F3C">
        <w:rPr>
          <w:rFonts w:ascii="VCR OSD Mono" w:hAnsi="VCR OSD Mono" w:cs="Poppins"/>
          <w:spacing w:val="40"/>
          <w:sz w:val="22"/>
          <w:szCs w:val="22"/>
        </w:rPr>
        <w:t xml:space="preserve"> slurping some </w:t>
      </w:r>
      <w:r w:rsidR="00847690" w:rsidRPr="00BD2F3C">
        <w:rPr>
          <w:rFonts w:ascii="VCR OSD Mono" w:hAnsi="VCR OSD Mono" w:cs="Poppins"/>
          <w:spacing w:val="40"/>
          <w:sz w:val="22"/>
          <w:szCs w:val="22"/>
        </w:rPr>
        <w:t>green</w:t>
      </w:r>
      <w:r w:rsidR="00A85496" w:rsidRPr="00BD2F3C">
        <w:rPr>
          <w:rFonts w:ascii="VCR OSD Mono" w:hAnsi="VCR OSD Mono" w:cs="Poppins"/>
          <w:spacing w:val="40"/>
          <w:sz w:val="22"/>
          <w:szCs w:val="22"/>
        </w:rPr>
        <w:t xml:space="preserve"> and </w:t>
      </w:r>
      <w:r w:rsidR="00847690" w:rsidRPr="00BD2F3C">
        <w:rPr>
          <w:rFonts w:ascii="VCR OSD Mono" w:hAnsi="VCR OSD Mono" w:cs="Poppins"/>
          <w:spacing w:val="40"/>
          <w:sz w:val="22"/>
          <w:szCs w:val="22"/>
        </w:rPr>
        <w:t>red</w:t>
      </w:r>
      <w:r w:rsidR="00A85496" w:rsidRPr="00BD2F3C">
        <w:rPr>
          <w:rFonts w:ascii="VCR OSD Mono" w:hAnsi="VCR OSD Mono" w:cs="Poppins"/>
          <w:spacing w:val="40"/>
          <w:sz w:val="22"/>
          <w:szCs w:val="22"/>
        </w:rPr>
        <w:t xml:space="preserve"> lollipops</w:t>
      </w:r>
      <w:r w:rsidRPr="00BD2F3C">
        <w:rPr>
          <w:rFonts w:ascii="VCR OSD Mono" w:hAnsi="VCR OSD Mono" w:cs="Poppins"/>
          <w:spacing w:val="40"/>
          <w:sz w:val="22"/>
          <w:szCs w:val="22"/>
        </w:rPr>
        <w:t xml:space="preserve"> with unstable </w:t>
      </w:r>
      <w:proofErr w:type="spellStart"/>
      <w:r w:rsidRPr="00BD2F3C">
        <w:rPr>
          <w:rFonts w:ascii="VCR OSD Mono" w:hAnsi="VCR OSD Mono" w:cs="Poppins"/>
          <w:spacing w:val="40"/>
          <w:sz w:val="22"/>
          <w:szCs w:val="22"/>
        </w:rPr>
        <w:t>degens</w:t>
      </w:r>
      <w:proofErr w:type="spellEnd"/>
      <w:r w:rsidR="00A85496" w:rsidRPr="00BD2F3C">
        <w:rPr>
          <w:rFonts w:ascii="VCR OSD Mono" w:hAnsi="VCR OSD Mono" w:cs="Poppins"/>
          <w:spacing w:val="40"/>
          <w:sz w:val="22"/>
          <w:szCs w:val="22"/>
        </w:rPr>
        <w:t>, or</w:t>
      </w:r>
      <w:r w:rsidR="008002C7" w:rsidRPr="00BD2F3C">
        <w:rPr>
          <w:rFonts w:ascii="VCR OSD Mono" w:hAnsi="VCR OSD Mono" w:cs="Poppins"/>
          <w:spacing w:val="40"/>
          <w:sz w:val="22"/>
          <w:szCs w:val="22"/>
        </w:rPr>
        <w:t xml:space="preserve"> </w:t>
      </w:r>
      <w:r w:rsidR="00A85496" w:rsidRPr="00BD2F3C">
        <w:rPr>
          <w:rFonts w:ascii="VCR OSD Mono" w:hAnsi="VCR OSD Mono" w:cs="Poppins"/>
          <w:spacing w:val="40"/>
          <w:sz w:val="22"/>
          <w:szCs w:val="22"/>
        </w:rPr>
        <w:t xml:space="preserve">hanging out at the </w:t>
      </w:r>
      <w:r w:rsidR="00847690" w:rsidRPr="00BD2F3C">
        <w:rPr>
          <w:rFonts w:ascii="VCR OSD Mono" w:hAnsi="VCR OSD Mono" w:cs="Poppins"/>
          <w:spacing w:val="40"/>
          <w:sz w:val="22"/>
          <w:szCs w:val="22"/>
        </w:rPr>
        <w:t>DEXSCREENER</w:t>
      </w:r>
      <w:r w:rsidR="00A85496" w:rsidRPr="00BD2F3C">
        <w:rPr>
          <w:rFonts w:ascii="VCR OSD Mono" w:hAnsi="VCR OSD Mono" w:cs="Poppins"/>
          <w:spacing w:val="40"/>
          <w:sz w:val="22"/>
          <w:szCs w:val="22"/>
        </w:rPr>
        <w:t xml:space="preserve"> arena for PvP plays.</w:t>
      </w:r>
    </w:p>
    <w:p w14:paraId="5C3E37C9" w14:textId="75C420D5" w:rsidR="00FB593E" w:rsidRPr="00F02FE0" w:rsidRDefault="00FB593E" w:rsidP="00F02FE0">
      <w:pPr>
        <w:pBdr>
          <w:bottom w:val="single" w:sz="6" w:space="11" w:color="auto"/>
        </w:pBdr>
        <w:spacing w:line="480" w:lineRule="auto"/>
        <w:jc w:val="center"/>
        <w:rPr>
          <w:rFonts w:ascii="OCR A Extended" w:hAnsi="OCR A Extended" w:cs="Poppins"/>
          <w:spacing w:val="40"/>
          <w:sz w:val="22"/>
          <w:szCs w:val="22"/>
        </w:rPr>
      </w:pPr>
      <w:r w:rsidRPr="00BD2F3C">
        <w:rPr>
          <w:rFonts w:ascii="OCR A Extended" w:hAnsi="OCR A Extended" w:cs="Poppins"/>
          <w:spacing w:val="40"/>
          <w:sz w:val="22"/>
          <w:szCs w:val="22"/>
        </w:rPr>
        <w:lastRenderedPageBreak/>
        <w:t xml:space="preserve">Born on </w:t>
      </w:r>
      <w:r w:rsidRPr="00F02FE0">
        <w:rPr>
          <w:rFonts w:ascii="VCR OSD Mono" w:hAnsi="VCR OSD Mono" w:cs="Poppins"/>
          <w:b/>
          <w:bCs/>
          <w:spacing w:val="40"/>
          <w:sz w:val="28"/>
          <w:szCs w:val="28"/>
        </w:rPr>
        <w:t>M</w:t>
      </w:r>
      <w:r w:rsidR="002C294B" w:rsidRPr="00F02FE0">
        <w:rPr>
          <w:rFonts w:ascii="VCR OSD Mono" w:hAnsi="VCR OSD Mono" w:cs="Poppins"/>
          <w:b/>
          <w:bCs/>
          <w:spacing w:val="40"/>
          <w:sz w:val="28"/>
          <w:szCs w:val="28"/>
        </w:rPr>
        <w:t>S</w:t>
      </w:r>
      <w:r w:rsidR="002C294B" w:rsidRPr="00BD2F3C">
        <w:rPr>
          <w:rFonts w:ascii="OCR A Extended" w:hAnsi="OCR A Extended" w:cs="Poppins"/>
          <w:spacing w:val="40"/>
          <w:sz w:val="22"/>
          <w:szCs w:val="22"/>
        </w:rPr>
        <w:t xml:space="preserve"> </w:t>
      </w:r>
      <w:r w:rsidRPr="00F02FE0">
        <w:rPr>
          <w:rFonts w:ascii="VCR OSD Mono" w:hAnsi="VCR OSD Mono" w:cs="Poppins"/>
          <w:b/>
          <w:bCs/>
          <w:spacing w:val="40"/>
          <w:sz w:val="28"/>
          <w:szCs w:val="28"/>
        </w:rPr>
        <w:t>Paint</w:t>
      </w:r>
      <w:r w:rsidRPr="00BD2F3C">
        <w:rPr>
          <w:rFonts w:ascii="OCR A Extended" w:hAnsi="OCR A Extended" w:cs="Poppins"/>
          <w:spacing w:val="40"/>
          <w:sz w:val="22"/>
          <w:szCs w:val="22"/>
        </w:rPr>
        <w:t xml:space="preserve">, raised on </w:t>
      </w:r>
      <w:r w:rsidRPr="00F02FE0">
        <w:rPr>
          <w:rFonts w:ascii="VCR OSD Mono" w:hAnsi="VCR OSD Mono" w:cs="Poppins"/>
          <w:b/>
          <w:bCs/>
          <w:spacing w:val="40"/>
          <w:sz w:val="28"/>
          <w:szCs w:val="28"/>
        </w:rPr>
        <w:t>P</w:t>
      </w:r>
      <w:r w:rsidR="00F02FE0">
        <w:rPr>
          <w:rFonts w:ascii="VCR OSD Mono" w:hAnsi="VCR OSD Mono" w:cs="Poppins"/>
          <w:b/>
          <w:bCs/>
          <w:spacing w:val="40"/>
          <w:sz w:val="28"/>
          <w:szCs w:val="28"/>
        </w:rPr>
        <w:t>UMPFUN</w:t>
      </w:r>
      <w:r w:rsidRPr="00BD2F3C">
        <w:rPr>
          <w:rFonts w:ascii="OCR A Extended" w:hAnsi="OCR A Extended" w:cs="Poppins"/>
          <w:spacing w:val="40"/>
          <w:sz w:val="22"/>
          <w:szCs w:val="22"/>
        </w:rPr>
        <w:t xml:space="preserve">, </w:t>
      </w:r>
      <w:r w:rsidR="00F02FE0">
        <w:rPr>
          <w:rFonts w:ascii="OCR A Extended" w:hAnsi="OCR A Extended" w:cs="Poppins"/>
          <w:spacing w:val="40"/>
          <w:sz w:val="22"/>
          <w:szCs w:val="22"/>
        </w:rPr>
        <w:br/>
      </w:r>
      <w:r w:rsidRPr="00BD2F3C">
        <w:rPr>
          <w:rFonts w:ascii="OCR A Extended" w:hAnsi="OCR A Extended" w:cs="Poppins"/>
          <w:spacing w:val="40"/>
          <w:sz w:val="22"/>
          <w:szCs w:val="22"/>
        </w:rPr>
        <w:t>I’m the</w:t>
      </w:r>
      <w:r w:rsidRPr="00BD2F3C">
        <w:rPr>
          <w:rFonts w:ascii="Oswald" w:hAnsi="Oswald" w:cs="Poppins"/>
          <w:spacing w:val="40"/>
          <w:sz w:val="22"/>
          <w:szCs w:val="22"/>
        </w:rPr>
        <w:t xml:space="preserve"> </w:t>
      </w:r>
      <w:commentRangeStart w:id="2"/>
      <w:r w:rsidR="00847690" w:rsidRPr="00BD2F3C">
        <w:rPr>
          <w:rFonts w:ascii="Luckiest Guy" w:hAnsi="Luckiest Guy" w:cs="Poppins"/>
          <w:color w:val="48E2A4"/>
          <w:spacing w:val="40"/>
          <w:sz w:val="40"/>
          <w:szCs w:val="40"/>
        </w:rPr>
        <w:t>FUN</w:t>
      </w:r>
      <w:commentRangeEnd w:id="2"/>
      <w:r w:rsidR="005D77AE" w:rsidRPr="00BD2F3C">
        <w:rPr>
          <w:rStyle w:val="CommentReference"/>
          <w:spacing w:val="40"/>
          <w:sz w:val="10"/>
          <w:szCs w:val="10"/>
        </w:rPr>
        <w:commentReference w:id="2"/>
      </w:r>
      <w:r w:rsidR="00847690" w:rsidRPr="00BD2F3C">
        <w:rPr>
          <w:rFonts w:ascii="Luckiest Guy" w:hAnsi="Luckiest Guy" w:cs="Poppins"/>
          <w:color w:val="48E2A4"/>
          <w:spacing w:val="40"/>
          <w:sz w:val="40"/>
          <w:szCs w:val="40"/>
        </w:rPr>
        <w:t xml:space="preserve"> </w:t>
      </w:r>
      <w:r w:rsidR="00950D05" w:rsidRPr="00BD2F3C">
        <w:rPr>
          <w:rFonts w:ascii="OCR A Extended" w:hAnsi="OCR A Extended" w:cs="Poppins"/>
          <w:spacing w:val="40"/>
          <w:sz w:val="22"/>
          <w:szCs w:val="22"/>
        </w:rPr>
        <w:t xml:space="preserve">of the </w:t>
      </w:r>
      <w:commentRangeStart w:id="3"/>
      <w:r w:rsidR="00950D05" w:rsidRPr="00BD2F3C">
        <w:rPr>
          <w:rFonts w:ascii="Luckiest Guy" w:hAnsi="Luckiest Guy" w:cs="Poppins"/>
          <w:color w:val="148A72"/>
          <w:spacing w:val="40"/>
          <w:sz w:val="40"/>
          <w:szCs w:val="40"/>
        </w:rPr>
        <w:t>PUMP</w:t>
      </w:r>
      <w:commentRangeEnd w:id="3"/>
      <w:r w:rsidR="00F47025">
        <w:rPr>
          <w:rStyle w:val="CommentReference"/>
        </w:rPr>
        <w:commentReference w:id="3"/>
      </w:r>
    </w:p>
    <w:p w14:paraId="46FC6FFF" w14:textId="77777777" w:rsidR="00F02FE0" w:rsidRDefault="00F02FE0" w:rsidP="00FB593E">
      <w:pPr>
        <w:pBdr>
          <w:bottom w:val="single" w:sz="6" w:space="11" w:color="auto"/>
        </w:pBdr>
        <w:jc w:val="center"/>
        <w:rPr>
          <w:rFonts w:ascii="Luckiest Guy" w:hAnsi="Luckiest Guy" w:cs="Poppins"/>
          <w:color w:val="148A72"/>
          <w:sz w:val="36"/>
          <w:szCs w:val="36"/>
        </w:rPr>
      </w:pPr>
    </w:p>
    <w:p w14:paraId="5FCDA241" w14:textId="60D2F66C" w:rsidR="00F47025" w:rsidRPr="004C0992" w:rsidRDefault="00B51F9A" w:rsidP="004C0992">
      <w:pPr>
        <w:pBdr>
          <w:bottom w:val="single" w:sz="6" w:space="11" w:color="auto"/>
        </w:pBdr>
        <w:jc w:val="center"/>
        <w:rPr>
          <w:rFonts w:ascii="Luckiest Guy" w:hAnsi="Luckiest Guy" w:cs="Poppins"/>
          <w:color w:val="148A72"/>
          <w:sz w:val="44"/>
          <w:szCs w:val="44"/>
        </w:rPr>
      </w:pPr>
      <w:commentRangeStart w:id="4"/>
      <w:r w:rsidRPr="004C0992">
        <w:rPr>
          <w:rFonts w:ascii="Luckiest Guy" w:hAnsi="Luckiest Guy" w:cs="Poppins"/>
          <w:color w:val="148A72"/>
          <w:sz w:val="44"/>
          <w:szCs w:val="44"/>
        </w:rPr>
        <w:t>GRAB YOUR TICKET TODAY!</w:t>
      </w:r>
      <w:commentRangeEnd w:id="4"/>
      <w:r w:rsidR="005D77AE" w:rsidRPr="004C0992">
        <w:rPr>
          <w:rStyle w:val="CommentReference"/>
          <w:sz w:val="14"/>
          <w:szCs w:val="14"/>
        </w:rPr>
        <w:commentReference w:id="4"/>
      </w:r>
    </w:p>
    <w:p w14:paraId="1571FBB6" w14:textId="77777777" w:rsidR="004C0992" w:rsidRPr="004C0992" w:rsidRDefault="004C0992" w:rsidP="004C0992">
      <w:pPr>
        <w:pBdr>
          <w:bottom w:val="single" w:sz="6" w:space="11" w:color="auto"/>
        </w:pBdr>
        <w:jc w:val="center"/>
        <w:rPr>
          <w:rFonts w:ascii="Luckiest Guy" w:hAnsi="Luckiest Guy" w:cs="Poppins"/>
          <w:color w:val="148A72"/>
          <w:sz w:val="16"/>
          <w:szCs w:val="16"/>
        </w:rPr>
      </w:pPr>
    </w:p>
    <w:p w14:paraId="38A508F2" w14:textId="2EBC0F63" w:rsidR="00F47025" w:rsidRDefault="00F47025" w:rsidP="00F02FE0">
      <w:pPr>
        <w:pBdr>
          <w:bottom w:val="single" w:sz="6" w:space="11" w:color="auto"/>
        </w:pBdr>
        <w:jc w:val="center"/>
        <w:rPr>
          <w:rFonts w:asciiTheme="majorHAnsi" w:hAnsiTheme="majorHAnsi" w:cs="Poppins"/>
          <w:sz w:val="32"/>
          <w:szCs w:val="32"/>
        </w:rPr>
      </w:pPr>
      <w:r>
        <w:rPr>
          <w:rFonts w:asciiTheme="majorHAnsi" w:hAnsiTheme="majorHAnsi" w:cs="Poppins"/>
          <w:noProof/>
          <w:sz w:val="32"/>
          <w:szCs w:val="32"/>
        </w:rPr>
        <w:drawing>
          <wp:inline distT="0" distB="0" distL="0" distR="0" wp14:anchorId="7FA721D4" wp14:editId="51949093">
            <wp:extent cx="2160836" cy="4592588"/>
            <wp:effectExtent l="3175" t="0" r="0" b="0"/>
            <wp:docPr id="16053092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9246" name="Picture 16053092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85007" cy="46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A0F9" w14:textId="18EBF9A0" w:rsidR="00F47025" w:rsidRDefault="00F47025" w:rsidP="00FB593E">
      <w:pPr>
        <w:pBdr>
          <w:bottom w:val="single" w:sz="6" w:space="11" w:color="auto"/>
        </w:pBdr>
        <w:jc w:val="center"/>
        <w:rPr>
          <w:rFonts w:ascii="Oswald" w:hAnsi="Oswald" w:cs="Poppins"/>
          <w:b/>
          <w:bCs/>
          <w:sz w:val="28"/>
          <w:szCs w:val="28"/>
        </w:rPr>
      </w:pPr>
      <w:commentRangeStart w:id="5"/>
      <w:r w:rsidRPr="00F47025">
        <w:rPr>
          <w:rFonts w:ascii="Oswald" w:hAnsi="Oswald" w:cs="Poppins"/>
          <w:b/>
          <w:bCs/>
          <w:sz w:val="28"/>
          <w:szCs w:val="28"/>
        </w:rPr>
        <w:drawing>
          <wp:inline distT="0" distB="0" distL="0" distR="0" wp14:anchorId="2FD42167" wp14:editId="74BA30D5">
            <wp:extent cx="5943600" cy="676910"/>
            <wp:effectExtent l="0" t="0" r="0" b="8890"/>
            <wp:docPr id="337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F02FE0">
        <w:rPr>
          <w:rStyle w:val="CommentReference"/>
        </w:rPr>
        <w:commentReference w:id="5"/>
      </w:r>
    </w:p>
    <w:p w14:paraId="512E2216" w14:textId="77777777" w:rsidR="00F47025" w:rsidRDefault="00F47025" w:rsidP="00FB593E">
      <w:pPr>
        <w:pBdr>
          <w:bottom w:val="single" w:sz="6" w:space="11" w:color="auto"/>
        </w:pBdr>
        <w:jc w:val="center"/>
        <w:rPr>
          <w:rFonts w:ascii="Oswald" w:hAnsi="Oswald" w:cs="Poppins"/>
          <w:b/>
          <w:bCs/>
          <w:sz w:val="28"/>
          <w:szCs w:val="28"/>
        </w:rPr>
      </w:pPr>
    </w:p>
    <w:p w14:paraId="4C262B91" w14:textId="521CFC31" w:rsidR="00E30AE7" w:rsidRDefault="00E30AE7" w:rsidP="00FB593E">
      <w:pPr>
        <w:pBdr>
          <w:bottom w:val="single" w:sz="6" w:space="11" w:color="auto"/>
        </w:pBdr>
        <w:jc w:val="center"/>
        <w:rPr>
          <w:rFonts w:asciiTheme="majorHAnsi" w:hAnsiTheme="majorHAnsi" w:cs="Poppins"/>
          <w:sz w:val="32"/>
          <w:szCs w:val="32"/>
        </w:rPr>
      </w:pPr>
      <w:r w:rsidRPr="00E30AE7">
        <w:rPr>
          <w:rFonts w:asciiTheme="majorHAnsi" w:hAnsiTheme="majorHAnsi" w:cs="Poppins"/>
          <w:sz w:val="32"/>
          <w:szCs w:val="32"/>
        </w:rPr>
        <w:t xml:space="preserve">Add a DEXSCREENER LOGO </w:t>
      </w:r>
      <w:r>
        <w:rPr>
          <w:rFonts w:asciiTheme="majorHAnsi" w:hAnsiTheme="majorHAnsi" w:cs="Poppins"/>
          <w:sz w:val="32"/>
          <w:szCs w:val="32"/>
        </w:rPr>
        <w:t xml:space="preserve">and an X logo </w:t>
      </w:r>
      <w:r w:rsidRPr="00E30AE7">
        <w:rPr>
          <w:rFonts w:asciiTheme="majorHAnsi" w:hAnsiTheme="majorHAnsi" w:cs="Poppins"/>
          <w:sz w:val="32"/>
          <w:szCs w:val="32"/>
        </w:rPr>
        <w:t>as on the reference website</w:t>
      </w:r>
    </w:p>
    <w:p w14:paraId="19CC3A52" w14:textId="35306C81" w:rsidR="00A85496" w:rsidRPr="005D77AE" w:rsidRDefault="00E30AE7" w:rsidP="00E30AE7">
      <w:pPr>
        <w:pBdr>
          <w:bottom w:val="single" w:sz="6" w:space="11" w:color="auto"/>
        </w:pBdr>
        <w:jc w:val="center"/>
        <w:rPr>
          <w:rFonts w:asciiTheme="majorHAnsi" w:hAnsiTheme="majorHAnsi" w:cs="Poppins"/>
          <w:sz w:val="32"/>
          <w:szCs w:val="32"/>
        </w:rPr>
      </w:pPr>
      <w:r>
        <w:rPr>
          <w:rFonts w:asciiTheme="majorHAnsi" w:hAnsiTheme="majorHAnsi" w:cs="Poppins"/>
          <w:sz w:val="32"/>
          <w:szCs w:val="32"/>
        </w:rPr>
        <w:t>Then, a</w:t>
      </w:r>
      <w:r w:rsidR="005D77AE" w:rsidRPr="005D77AE">
        <w:rPr>
          <w:rFonts w:asciiTheme="majorHAnsi" w:hAnsiTheme="majorHAnsi" w:cs="Poppins"/>
          <w:sz w:val="32"/>
          <w:szCs w:val="32"/>
        </w:rPr>
        <w:t xml:space="preserve">dd </w:t>
      </w:r>
      <w:r>
        <w:rPr>
          <w:rFonts w:asciiTheme="majorHAnsi" w:hAnsiTheme="majorHAnsi" w:cs="Poppins"/>
          <w:sz w:val="32"/>
          <w:szCs w:val="32"/>
        </w:rPr>
        <w:t>the following</w:t>
      </w:r>
      <w:r w:rsidR="005D77AE">
        <w:rPr>
          <w:rFonts w:asciiTheme="majorHAnsi" w:hAnsiTheme="majorHAnsi" w:cs="Poppins"/>
          <w:sz w:val="32"/>
          <w:szCs w:val="32"/>
        </w:rPr>
        <w:t xml:space="preserve"> </w:t>
      </w:r>
      <w:r w:rsidR="005D77AE" w:rsidRPr="005D77AE">
        <w:rPr>
          <w:rFonts w:asciiTheme="majorHAnsi" w:hAnsiTheme="majorHAnsi" w:cs="Poppins"/>
          <w:sz w:val="32"/>
          <w:szCs w:val="32"/>
        </w:rPr>
        <w:t>d</w:t>
      </w:r>
      <w:r w:rsidR="00A85496" w:rsidRPr="005D77AE">
        <w:rPr>
          <w:rFonts w:asciiTheme="majorHAnsi" w:hAnsiTheme="majorHAnsi" w:cs="Poppins"/>
          <w:sz w:val="32"/>
          <w:szCs w:val="32"/>
        </w:rPr>
        <w:t>isclaimer at the bottom</w:t>
      </w:r>
      <w:r w:rsidR="005D77AE" w:rsidRPr="005D77AE">
        <w:rPr>
          <w:rFonts w:asciiTheme="majorHAnsi" w:hAnsiTheme="majorHAnsi" w:cs="Poppins"/>
          <w:sz w:val="32"/>
          <w:szCs w:val="32"/>
        </w:rPr>
        <w:t xml:space="preserve"> of every page</w:t>
      </w:r>
      <w:r w:rsidR="00A85496" w:rsidRPr="005D77AE">
        <w:rPr>
          <w:rFonts w:asciiTheme="majorHAnsi" w:hAnsiTheme="majorHAnsi" w:cs="Poppins"/>
          <w:sz w:val="32"/>
          <w:szCs w:val="32"/>
        </w:rPr>
        <w:t xml:space="preserve">: </w:t>
      </w:r>
    </w:p>
    <w:p w14:paraId="0BD36561" w14:textId="382DE925" w:rsidR="00A85496" w:rsidRPr="00F02FE0" w:rsidRDefault="00A85496" w:rsidP="008002C7">
      <w:pPr>
        <w:pBdr>
          <w:bottom w:val="single" w:sz="6" w:space="11" w:color="auto"/>
        </w:pBdr>
        <w:jc w:val="center"/>
        <w:rPr>
          <w:rFonts w:ascii="VCR OSD Mono" w:hAnsi="VCR OSD Mono" w:cs="Poppins"/>
          <w:sz w:val="32"/>
          <w:szCs w:val="32"/>
        </w:rPr>
      </w:pPr>
      <w:r w:rsidRPr="00F02FE0">
        <w:rPr>
          <w:rFonts w:ascii="VCR OSD Mono" w:hAnsi="VCR OSD Mono" w:cs="Poppins"/>
          <w:sz w:val="32"/>
          <w:szCs w:val="32"/>
        </w:rPr>
        <w:t>Disclaimer: This is just a meme coin, not financial advice</w:t>
      </w:r>
      <w:r w:rsidRPr="00F02FE0">
        <w:rPr>
          <w:rFonts w:ascii="Courier New" w:hAnsi="Courier New" w:cs="Courier New"/>
          <w:sz w:val="32"/>
          <w:szCs w:val="32"/>
        </w:rPr>
        <w:t>—</w:t>
      </w:r>
      <w:r w:rsidR="00FB593E" w:rsidRPr="00F02FE0">
        <w:rPr>
          <w:rFonts w:ascii="VCR OSD Mono" w:hAnsi="VCR OSD Mono" w:cs="Poppins"/>
          <w:sz w:val="32"/>
          <w:szCs w:val="32"/>
        </w:rPr>
        <w:t xml:space="preserve">do your own research, </w:t>
      </w:r>
      <w:r w:rsidRPr="00F02FE0">
        <w:rPr>
          <w:rFonts w:ascii="VCR OSD Mono" w:hAnsi="VCR OSD Mono" w:cs="Poppins"/>
          <w:sz w:val="32"/>
          <w:szCs w:val="32"/>
        </w:rPr>
        <w:t xml:space="preserve">apes only at your own risk and for the </w:t>
      </w:r>
      <w:proofErr w:type="spellStart"/>
      <w:r w:rsidRPr="00F02FE0">
        <w:rPr>
          <w:rFonts w:ascii="VCR OSD Mono" w:hAnsi="VCR OSD Mono" w:cs="Poppins"/>
          <w:sz w:val="32"/>
          <w:szCs w:val="32"/>
        </w:rPr>
        <w:t>lols</w:t>
      </w:r>
      <w:proofErr w:type="spellEnd"/>
      <w:r w:rsidRPr="00F02FE0">
        <w:rPr>
          <w:rFonts w:ascii="VCR OSD Mono" w:hAnsi="VCR OSD Mono" w:cs="Poppins"/>
          <w:sz w:val="32"/>
          <w:szCs w:val="32"/>
        </w:rPr>
        <w:t>.</w:t>
      </w:r>
    </w:p>
    <w:p w14:paraId="4F50A36E" w14:textId="77777777" w:rsidR="00847690" w:rsidRDefault="00847690" w:rsidP="008002C7">
      <w:pPr>
        <w:pBdr>
          <w:bottom w:val="single" w:sz="6" w:space="11" w:color="auto"/>
        </w:pBdr>
        <w:jc w:val="center"/>
        <w:rPr>
          <w:rFonts w:ascii="Oswald" w:hAnsi="Oswald" w:cs="Poppins"/>
          <w:sz w:val="32"/>
          <w:szCs w:val="32"/>
        </w:rPr>
      </w:pPr>
    </w:p>
    <w:p w14:paraId="3DB34824" w14:textId="3AEA3464" w:rsidR="00847690" w:rsidRPr="005D77AE" w:rsidRDefault="005D77AE" w:rsidP="008002C7">
      <w:pPr>
        <w:pBdr>
          <w:bottom w:val="single" w:sz="6" w:space="11" w:color="auto"/>
        </w:pBdr>
        <w:jc w:val="center"/>
        <w:rPr>
          <w:rFonts w:asciiTheme="majorHAnsi" w:hAnsiTheme="majorHAnsi" w:cs="Poppins"/>
          <w:sz w:val="32"/>
          <w:szCs w:val="32"/>
        </w:rPr>
      </w:pPr>
      <w:r w:rsidRPr="005D77AE">
        <w:rPr>
          <w:rFonts w:asciiTheme="majorHAnsi" w:hAnsiTheme="majorHAnsi" w:cs="Poppins"/>
          <w:sz w:val="32"/>
          <w:szCs w:val="32"/>
        </w:rPr>
        <w:t xml:space="preserve">I will share the Chart link and the X link once we are ready to launch. </w:t>
      </w:r>
    </w:p>
    <w:p w14:paraId="085CE977" w14:textId="393EE1D4" w:rsidR="004C0992" w:rsidRDefault="004C0992">
      <w:pPr>
        <w:rPr>
          <w:rFonts w:ascii="Aptos Narrow" w:hAnsi="Aptos Narrow"/>
          <w:b/>
          <w:bCs/>
          <w:sz w:val="40"/>
          <w:szCs w:val="40"/>
        </w:rPr>
      </w:pPr>
    </w:p>
    <w:p w14:paraId="007DC6DE" w14:textId="77777777" w:rsidR="004C0992" w:rsidRDefault="004C0992" w:rsidP="00DC76C7">
      <w:pPr>
        <w:pBdr>
          <w:bottom w:val="single" w:sz="6" w:space="11" w:color="auto"/>
        </w:pBdr>
        <w:jc w:val="center"/>
        <w:rPr>
          <w:rFonts w:ascii="Aptos Narrow" w:hAnsi="Aptos Narrow"/>
          <w:b/>
          <w:bCs/>
          <w:sz w:val="40"/>
          <w:szCs w:val="40"/>
        </w:rPr>
      </w:pPr>
    </w:p>
    <w:p w14:paraId="0D9EA2CF" w14:textId="6F75424F" w:rsidR="00DC76C7" w:rsidRPr="00FB593E" w:rsidRDefault="00DC76C7" w:rsidP="00DC76C7">
      <w:pPr>
        <w:pBdr>
          <w:bottom w:val="single" w:sz="6" w:space="11" w:color="auto"/>
        </w:pBdr>
        <w:jc w:val="center"/>
        <w:rPr>
          <w:rFonts w:ascii="Aptos Narrow" w:hAnsi="Aptos Narrow"/>
          <w:b/>
          <w:bCs/>
          <w:sz w:val="40"/>
          <w:szCs w:val="40"/>
        </w:rPr>
      </w:pPr>
      <w:r w:rsidRPr="00FB593E">
        <w:rPr>
          <w:rFonts w:ascii="Aptos Narrow" w:hAnsi="Aptos Narrow"/>
          <w:b/>
          <w:bCs/>
          <w:sz w:val="40"/>
          <w:szCs w:val="40"/>
        </w:rPr>
        <w:lastRenderedPageBreak/>
        <w:t>ILLUSTRATIONS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25"/>
        <w:gridCol w:w="4325"/>
      </w:tblGrid>
      <w:tr w:rsidR="001F750A" w14:paraId="18B23350" w14:textId="77777777" w:rsidTr="001F750A">
        <w:trPr>
          <w:jc w:val="center"/>
        </w:trPr>
        <w:tc>
          <w:tcPr>
            <w:tcW w:w="5025" w:type="dxa"/>
            <w:vAlign w:val="center"/>
          </w:tcPr>
          <w:p w14:paraId="6BF85CF4" w14:textId="752BBEB2" w:rsidR="001F750A" w:rsidRDefault="001F750A" w:rsidP="00DC76C7">
            <w:pPr>
              <w:jc w:val="center"/>
              <w:rPr>
                <w:rFonts w:ascii="Aptos Narrow" w:hAnsi="Aptos Narrow"/>
                <w:noProof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2A3F9C77" wp14:editId="7F42C5E3">
                  <wp:extent cx="1978156" cy="2648717"/>
                  <wp:effectExtent l="0" t="0" r="3175" b="0"/>
                  <wp:docPr id="86427947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279476" name="Picture 86427947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156" cy="264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3212DCED" w14:textId="0672950C" w:rsidR="001F750A" w:rsidRDefault="001F750A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Logo (instead of Untitled at the top, can you have: FUN.jpg - written similarly as the rest of the text, please?)</w:t>
            </w:r>
            <w:r w:rsidR="002C294B">
              <w:rPr>
                <w:rFonts w:ascii="Aptos Narrow" w:hAnsi="Aptos Narrow"/>
              </w:rPr>
              <w:br/>
            </w:r>
            <w:r w:rsidR="002C294B">
              <w:rPr>
                <w:rFonts w:ascii="Aptos Narrow" w:hAnsi="Aptos Narrow"/>
              </w:rPr>
              <w:br/>
              <w:t>Please incorporate it nicely.</w:t>
            </w:r>
          </w:p>
        </w:tc>
      </w:tr>
      <w:tr w:rsidR="001F750A" w14:paraId="54CB978B" w14:textId="77777777" w:rsidTr="001F750A">
        <w:trPr>
          <w:jc w:val="center"/>
        </w:trPr>
        <w:tc>
          <w:tcPr>
            <w:tcW w:w="5025" w:type="dxa"/>
            <w:vAlign w:val="center"/>
          </w:tcPr>
          <w:p w14:paraId="44771F1D" w14:textId="480FF5B4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2751E311" wp14:editId="6BA3C6A0">
                  <wp:extent cx="3029908" cy="2936033"/>
                  <wp:effectExtent l="0" t="0" r="0" b="0"/>
                  <wp:docPr id="535215898" name="Picture 1" descr="A cartoon character with a mask and a parachu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215898" name="Picture 1" descr="A cartoon character with a mask and a parachute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29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28F186C2" w14:textId="6BA09226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somewhere at the top</w:t>
            </w:r>
          </w:p>
        </w:tc>
      </w:tr>
      <w:tr w:rsidR="001F750A" w14:paraId="1171EFAF" w14:textId="77777777" w:rsidTr="001F750A">
        <w:trPr>
          <w:jc w:val="center"/>
        </w:trPr>
        <w:tc>
          <w:tcPr>
            <w:tcW w:w="5025" w:type="dxa"/>
            <w:vAlign w:val="center"/>
          </w:tcPr>
          <w:p w14:paraId="21818BE3" w14:textId="742A9661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20D80412" wp14:editId="37C069B3">
                  <wp:extent cx="1242590" cy="3029338"/>
                  <wp:effectExtent l="0" t="0" r="0" b="0"/>
                  <wp:docPr id="90102245" name="Picture 2" descr="A cartoon character with a stic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02245" name="Picture 2" descr="A cartoon character with a stick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98" cy="3046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01E03585" w14:textId="092371FD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used as the character hanging from a menu button or one element of the website</w:t>
            </w:r>
          </w:p>
        </w:tc>
      </w:tr>
      <w:tr w:rsidR="001F750A" w14:paraId="529E9CBD" w14:textId="77777777" w:rsidTr="001F750A">
        <w:trPr>
          <w:jc w:val="center"/>
        </w:trPr>
        <w:tc>
          <w:tcPr>
            <w:tcW w:w="5025" w:type="dxa"/>
            <w:vAlign w:val="center"/>
          </w:tcPr>
          <w:p w14:paraId="5B04C12D" w14:textId="278318D3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lastRenderedPageBreak/>
              <w:drawing>
                <wp:inline distT="0" distB="0" distL="0" distR="0" wp14:anchorId="6B5C3163" wp14:editId="7A841256">
                  <wp:extent cx="2929812" cy="1016670"/>
                  <wp:effectExtent l="0" t="0" r="4445" b="0"/>
                  <wp:docPr id="1073359675" name="Picture 3" descr="A cartoon character with a green blanke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359675" name="Picture 3" descr="A cartoon character with a green blanket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26" cy="102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6073B975" w14:textId="01A7260A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used as an element that flies across the website as users scroll down, from right to left</w:t>
            </w:r>
            <w:r w:rsidR="00DB76A4">
              <w:rPr>
                <w:rFonts w:ascii="Aptos Narrow" w:hAnsi="Aptos Narrow"/>
              </w:rPr>
              <w:t xml:space="preserve"> (Similar animations as the background candles of that website: </w:t>
            </w:r>
            <w:hyperlink r:id="rId19" w:history="1">
              <w:r w:rsidR="00DB76A4" w:rsidRPr="00DB76A4">
                <w:rPr>
                  <w:rStyle w:val="Hyperlink"/>
                  <w:rFonts w:ascii="Aptos Narrow" w:hAnsi="Aptos Narrow"/>
                </w:rPr>
                <w:t>https://www.buckybonk.io/</w:t>
              </w:r>
              <w:r w:rsidR="00DB76A4" w:rsidRPr="00DB76A4">
                <w:rPr>
                  <w:rStyle w:val="Hyperlink"/>
                  <w:rFonts w:ascii="Aptos Narrow" w:hAnsi="Aptos Narrow"/>
                </w:rPr>
                <w:t>)</w:t>
              </w:r>
            </w:hyperlink>
          </w:p>
        </w:tc>
      </w:tr>
      <w:tr w:rsidR="001F750A" w14:paraId="24817EEC" w14:textId="77777777" w:rsidTr="001F750A">
        <w:trPr>
          <w:jc w:val="center"/>
        </w:trPr>
        <w:tc>
          <w:tcPr>
            <w:tcW w:w="5025" w:type="dxa"/>
            <w:vAlign w:val="center"/>
          </w:tcPr>
          <w:p w14:paraId="29EFD355" w14:textId="7CAEB7B4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55CA80CF" wp14:editId="0C0A1995">
                  <wp:extent cx="2674775" cy="2161252"/>
                  <wp:effectExtent l="0" t="0" r="0" b="0"/>
                  <wp:docPr id="191379593" name="Picture 4" descr="A cartoon character riding a rocke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79593" name="Picture 4" descr="A cartoon character riding a rocket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499" cy="216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708B2118" w14:textId="42F24A0F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used as an element that flies across the website as users scroll down, from left to right</w:t>
            </w:r>
            <w:r w:rsidR="00DB76A4">
              <w:rPr>
                <w:rFonts w:ascii="Aptos Narrow" w:hAnsi="Aptos Narrow"/>
              </w:rPr>
              <w:t xml:space="preserve"> – without crashing into the animation above</w:t>
            </w:r>
            <w:r>
              <w:rPr>
                <w:rFonts w:ascii="Aptos Narrow" w:hAnsi="Aptos Narrow"/>
              </w:rPr>
              <w:t>.</w:t>
            </w:r>
            <w:r w:rsidR="00DB76A4">
              <w:rPr>
                <w:rFonts w:ascii="Aptos Narrow" w:hAnsi="Aptos Narrow"/>
              </w:rPr>
              <w:t xml:space="preserve"> </w:t>
            </w:r>
            <w:r w:rsidR="00DB76A4">
              <w:rPr>
                <w:rFonts w:ascii="Aptos Narrow" w:hAnsi="Aptos Narrow"/>
              </w:rPr>
              <w:t xml:space="preserve">(Similar animations as the background candles of that website: </w:t>
            </w:r>
            <w:hyperlink r:id="rId21" w:history="1">
              <w:r w:rsidR="00DB76A4" w:rsidRPr="00DB76A4">
                <w:rPr>
                  <w:rStyle w:val="Hyperlink"/>
                  <w:rFonts w:ascii="Aptos Narrow" w:hAnsi="Aptos Narrow"/>
                </w:rPr>
                <w:t>https://www.buckybonk.io/)</w:t>
              </w:r>
            </w:hyperlink>
          </w:p>
        </w:tc>
      </w:tr>
      <w:tr w:rsidR="00DB76A4" w14:paraId="1DBF323A" w14:textId="77777777" w:rsidTr="001F750A">
        <w:trPr>
          <w:jc w:val="center"/>
        </w:trPr>
        <w:tc>
          <w:tcPr>
            <w:tcW w:w="5025" w:type="dxa"/>
            <w:vAlign w:val="center"/>
          </w:tcPr>
          <w:p w14:paraId="69D0DDCD" w14:textId="723CE635" w:rsidR="00DB76A4" w:rsidRDefault="00DB76A4" w:rsidP="00DC76C7">
            <w:pPr>
              <w:jc w:val="center"/>
              <w:rPr>
                <w:rFonts w:ascii="Aptos Narrow" w:hAnsi="Aptos Narrow"/>
                <w:noProof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25586ADA" wp14:editId="4372B166">
                  <wp:extent cx="1809750" cy="2902559"/>
                  <wp:effectExtent l="0" t="0" r="0" b="0"/>
                  <wp:docPr id="1566028039" name="Picture 3" descr="A cartoon character in a ca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028039" name="Picture 3" descr="A cartoon character in a ca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472" cy="293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0CD9E1FC" w14:textId="306B5828" w:rsidR="00DB76A4" w:rsidRDefault="00DB76A4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 xml:space="preserve">This illustration could be used as an element that flies across the website as users scroll down, </w:t>
            </w:r>
            <w:r>
              <w:rPr>
                <w:rFonts w:ascii="Aptos Narrow" w:hAnsi="Aptos Narrow"/>
              </w:rPr>
              <w:t>diagonally from right to left</w:t>
            </w:r>
            <w:r>
              <w:rPr>
                <w:rFonts w:ascii="Aptos Narrow" w:hAnsi="Aptos Narrow"/>
              </w:rPr>
              <w:t xml:space="preserve"> – without crashing into the animation</w:t>
            </w:r>
            <w:r>
              <w:rPr>
                <w:rFonts w:ascii="Aptos Narrow" w:hAnsi="Aptos Narrow"/>
              </w:rPr>
              <w:t>s</w:t>
            </w:r>
            <w:r>
              <w:rPr>
                <w:rFonts w:ascii="Aptos Narrow" w:hAnsi="Aptos Narrow"/>
              </w:rPr>
              <w:t xml:space="preserve"> above (Similar animations as the background candles of that website: </w:t>
            </w:r>
            <w:hyperlink r:id="rId23" w:history="1">
              <w:r w:rsidRPr="00DB76A4">
                <w:rPr>
                  <w:rStyle w:val="Hyperlink"/>
                  <w:rFonts w:ascii="Aptos Narrow" w:hAnsi="Aptos Narrow"/>
                </w:rPr>
                <w:t>https://www.buckybonk.io/)</w:t>
              </w:r>
            </w:hyperlink>
          </w:p>
        </w:tc>
      </w:tr>
      <w:tr w:rsidR="001F750A" w14:paraId="76D55AF5" w14:textId="77777777" w:rsidTr="001F750A">
        <w:trPr>
          <w:jc w:val="center"/>
        </w:trPr>
        <w:tc>
          <w:tcPr>
            <w:tcW w:w="5025" w:type="dxa"/>
            <w:vAlign w:val="center"/>
          </w:tcPr>
          <w:p w14:paraId="16EED81D" w14:textId="3EBAAD6D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lastRenderedPageBreak/>
              <w:drawing>
                <wp:inline distT="0" distB="0" distL="0" distR="0" wp14:anchorId="1A9BF28F" wp14:editId="0360A680">
                  <wp:extent cx="3054220" cy="3955802"/>
                  <wp:effectExtent l="0" t="0" r="0" b="0"/>
                  <wp:docPr id="483107886" name="Picture 5" descr="A cartoon of a character with a mouth and le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107886" name="Picture 5" descr="A cartoon of a character with a mouth and legs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534" cy="397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63E582BC" w14:textId="1A1004A7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placed near critical information, such as the description or the coin chart (the chart may need to be added later).</w:t>
            </w:r>
          </w:p>
        </w:tc>
      </w:tr>
      <w:tr w:rsidR="001F750A" w14:paraId="6003FCF3" w14:textId="77777777" w:rsidTr="001F750A">
        <w:trPr>
          <w:jc w:val="center"/>
        </w:trPr>
        <w:tc>
          <w:tcPr>
            <w:tcW w:w="5025" w:type="dxa"/>
            <w:vAlign w:val="center"/>
          </w:tcPr>
          <w:p w14:paraId="720F6216" w14:textId="386D5FE9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570544B6" wp14:editId="6A4D6363">
                  <wp:extent cx="2749420" cy="3901510"/>
                  <wp:effectExtent l="0" t="0" r="0" b="0"/>
                  <wp:docPr id="30928976" name="Picture 6" descr="A cartoon character with rainbow coming out of his mout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28976" name="Picture 6" descr="A cartoon character with rainbow coming out of his mouth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32" cy="391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5332D436" w14:textId="3359630C" w:rsidR="00DC76C7" w:rsidRDefault="00DC76C7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 xml:space="preserve">This illustration could be added near </w:t>
            </w:r>
            <w:r w:rsidR="001F750A">
              <w:rPr>
                <w:rFonts w:ascii="Aptos Narrow" w:hAnsi="Aptos Narrow"/>
              </w:rPr>
              <w:t xml:space="preserve">some of the </w:t>
            </w:r>
            <w:r w:rsidR="001F750A" w:rsidRPr="001F750A">
              <w:rPr>
                <w:rFonts w:ascii="Aptos Narrow" w:hAnsi="Aptos Narrow"/>
                <w:highlight w:val="yellow"/>
              </w:rPr>
              <w:t>information</w:t>
            </w:r>
            <w:r w:rsidR="001F750A">
              <w:rPr>
                <w:rFonts w:ascii="Aptos Narrow" w:hAnsi="Aptos Narrow"/>
              </w:rPr>
              <w:t>.</w:t>
            </w:r>
          </w:p>
        </w:tc>
      </w:tr>
      <w:tr w:rsidR="001F750A" w14:paraId="2CADBA2D" w14:textId="77777777" w:rsidTr="001F750A">
        <w:trPr>
          <w:jc w:val="center"/>
        </w:trPr>
        <w:tc>
          <w:tcPr>
            <w:tcW w:w="5025" w:type="dxa"/>
            <w:vAlign w:val="center"/>
          </w:tcPr>
          <w:p w14:paraId="2A49E685" w14:textId="642FDC89" w:rsidR="001F750A" w:rsidRDefault="001F750A" w:rsidP="00DC76C7">
            <w:pPr>
              <w:jc w:val="center"/>
              <w:rPr>
                <w:rFonts w:ascii="Aptos Narrow" w:hAnsi="Aptos Narrow"/>
                <w:noProof/>
              </w:rPr>
            </w:pPr>
            <w:r>
              <w:rPr>
                <w:rFonts w:ascii="Aptos Narrow" w:hAnsi="Aptos Narrow"/>
                <w:noProof/>
              </w:rPr>
              <w:lastRenderedPageBreak/>
              <w:drawing>
                <wp:inline distT="0" distB="0" distL="0" distR="0" wp14:anchorId="1B2C50D5" wp14:editId="22E67C7E">
                  <wp:extent cx="1629747" cy="3012626"/>
                  <wp:effectExtent l="0" t="0" r="0" b="0"/>
                  <wp:docPr id="1391807947" name="Picture 8" descr="A cartoon character holding a pip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807947" name="Picture 8" descr="A cartoon character holding a pipe&#10;&#10;AI-generated content may be incorrect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306" cy="303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701D3CAD" w14:textId="4C44EEF6" w:rsidR="001F750A" w:rsidRDefault="001F750A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used as the character hanging from a menu button or one element of the website.</w:t>
            </w:r>
          </w:p>
        </w:tc>
      </w:tr>
      <w:tr w:rsidR="001F750A" w14:paraId="0FB67F58" w14:textId="77777777" w:rsidTr="001F750A">
        <w:trPr>
          <w:jc w:val="center"/>
        </w:trPr>
        <w:tc>
          <w:tcPr>
            <w:tcW w:w="5025" w:type="dxa"/>
            <w:vAlign w:val="center"/>
          </w:tcPr>
          <w:p w14:paraId="2411E21A" w14:textId="71EAF963" w:rsidR="001F750A" w:rsidRDefault="001F750A" w:rsidP="00DC76C7">
            <w:pPr>
              <w:jc w:val="center"/>
              <w:rPr>
                <w:rFonts w:ascii="Aptos Narrow" w:hAnsi="Aptos Narrow"/>
                <w:noProof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5E6E35D0" wp14:editId="4E90C51B">
                  <wp:extent cx="2848947" cy="1787897"/>
                  <wp:effectExtent l="0" t="0" r="0" b="0"/>
                  <wp:docPr id="1206707384" name="Picture 7" descr="A cartoon character with a green hat and goggl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707384" name="Picture 7" descr="A cartoon character with a green hat and goggles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725" cy="179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5D1BD490" w14:textId="642A22DF" w:rsidR="001F750A" w:rsidRDefault="001F750A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This illustration could be added at the bottom.</w:t>
            </w:r>
          </w:p>
        </w:tc>
      </w:tr>
      <w:tr w:rsidR="002C294B" w14:paraId="79868B15" w14:textId="77777777" w:rsidTr="001F750A">
        <w:trPr>
          <w:jc w:val="center"/>
        </w:trPr>
        <w:tc>
          <w:tcPr>
            <w:tcW w:w="5025" w:type="dxa"/>
            <w:vAlign w:val="center"/>
          </w:tcPr>
          <w:p w14:paraId="64F72644" w14:textId="6ED38AE7" w:rsidR="002C294B" w:rsidRDefault="002C294B" w:rsidP="00DC76C7">
            <w:pPr>
              <w:jc w:val="center"/>
              <w:rPr>
                <w:rFonts w:ascii="Aptos Narrow" w:hAnsi="Aptos Narrow"/>
                <w:noProof/>
              </w:rPr>
            </w:pPr>
            <w:r>
              <w:rPr>
                <w:rFonts w:ascii="Aptos Narrow" w:hAnsi="Aptos Narrow"/>
                <w:noProof/>
              </w:rPr>
              <w:drawing>
                <wp:inline distT="0" distB="0" distL="0" distR="0" wp14:anchorId="4484B82E" wp14:editId="70217E0C">
                  <wp:extent cx="2901696" cy="3048000"/>
                  <wp:effectExtent l="0" t="0" r="0" b="0"/>
                  <wp:docPr id="158674141" name="Picture 1" descr="A pixelated hand holding a green p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74141" name="Picture 1" descr="A pixelated hand holding a green pen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96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7883F623" w14:textId="4D814315" w:rsidR="002C294B" w:rsidRDefault="002C294B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Can</w:t>
            </w:r>
            <w:r w:rsidR="005D77AE">
              <w:rPr>
                <w:rFonts w:ascii="Aptos Narrow" w:hAnsi="Aptos Narrow"/>
              </w:rPr>
              <w:t xml:space="preserve"> we</w:t>
            </w:r>
            <w:r>
              <w:rPr>
                <w:rFonts w:ascii="Aptos Narrow" w:hAnsi="Aptos Narrow"/>
              </w:rPr>
              <w:t xml:space="preserve"> use </w:t>
            </w:r>
            <w:r w:rsidR="00DB76A4">
              <w:rPr>
                <w:rFonts w:ascii="Aptos Narrow" w:hAnsi="Aptos Narrow"/>
              </w:rPr>
              <w:t>it instead of the regular cursor</w:t>
            </w:r>
            <w:r w:rsidR="005D77AE">
              <w:rPr>
                <w:rFonts w:ascii="Aptos Narrow" w:hAnsi="Aptos Narrow"/>
              </w:rPr>
              <w:t>, please</w:t>
            </w:r>
            <w:r w:rsidR="00DB76A4">
              <w:rPr>
                <w:rFonts w:ascii="Aptos Narrow" w:hAnsi="Aptos Narrow"/>
              </w:rPr>
              <w:t>.</w:t>
            </w:r>
          </w:p>
        </w:tc>
      </w:tr>
      <w:tr w:rsidR="002C294B" w14:paraId="65D1F5B9" w14:textId="77777777" w:rsidTr="001F750A">
        <w:trPr>
          <w:jc w:val="center"/>
        </w:trPr>
        <w:tc>
          <w:tcPr>
            <w:tcW w:w="5025" w:type="dxa"/>
            <w:vAlign w:val="center"/>
          </w:tcPr>
          <w:p w14:paraId="27227C80" w14:textId="31186B32" w:rsidR="002C294B" w:rsidRDefault="002C294B" w:rsidP="00DC76C7">
            <w:pPr>
              <w:jc w:val="center"/>
              <w:rPr>
                <w:rFonts w:ascii="Aptos Narrow" w:hAnsi="Aptos Narrow"/>
                <w:noProof/>
              </w:rPr>
            </w:pPr>
            <w:r>
              <w:rPr>
                <w:rFonts w:ascii="Aptos Narrow" w:hAnsi="Aptos Narrow"/>
                <w:noProof/>
              </w:rPr>
              <w:lastRenderedPageBreak/>
              <w:drawing>
                <wp:inline distT="0" distB="0" distL="0" distR="0" wp14:anchorId="10D51AE8" wp14:editId="409A81A0">
                  <wp:extent cx="2825750" cy="5128213"/>
                  <wp:effectExtent l="0" t="0" r="0" b="0"/>
                  <wp:docPr id="488476567" name="Picture 2" descr="A paint brush with green pain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76567" name="Picture 2" descr="A paint brush with green paint&#10;&#10;AI-generated content may be incorrect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510" cy="513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14:paraId="710EF4CB" w14:textId="65BE3E82" w:rsidR="002C294B" w:rsidRDefault="002C294B" w:rsidP="00DC76C7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Can add this somewhere to add to the theme too</w:t>
            </w:r>
          </w:p>
        </w:tc>
      </w:tr>
    </w:tbl>
    <w:p w14:paraId="2593BC1B" w14:textId="77777777" w:rsidR="00DC76C7" w:rsidRDefault="00DC76C7" w:rsidP="001F750A">
      <w:pPr>
        <w:pBdr>
          <w:bottom w:val="single" w:sz="6" w:space="11" w:color="auto"/>
        </w:pBdr>
        <w:jc w:val="center"/>
        <w:rPr>
          <w:rFonts w:ascii="Aptos Narrow" w:hAnsi="Aptos Narrow"/>
        </w:rPr>
      </w:pPr>
    </w:p>
    <w:sectPr w:rsidR="00DC76C7" w:rsidSect="00595D42">
      <w:pgSz w:w="12240" w:h="15840"/>
      <w:pgMar w:top="540" w:right="1440" w:bottom="45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Valentin Waldman" w:date="2025-09-10T15:55:00Z" w:initials="VW">
    <w:p w14:paraId="24966D91" w14:textId="77777777" w:rsidR="005D77AE" w:rsidRDefault="005D77AE" w:rsidP="005D77AE">
      <w:pPr>
        <w:pStyle w:val="CommentText"/>
      </w:pPr>
      <w:r>
        <w:rPr>
          <w:rStyle w:val="CommentReference"/>
        </w:rPr>
        <w:annotationRef/>
      </w:r>
      <w:r>
        <w:t>Can this text have a horizontal rectangle in the background, not straight (like the BONK of the illustration reference I shared above)</w:t>
      </w:r>
      <w:r>
        <w:br/>
      </w:r>
      <w:r>
        <w:br/>
        <w:t>The rectangle color should be #48E2A4</w:t>
      </w:r>
    </w:p>
  </w:comment>
  <w:comment w:id="1" w:author="Valentin Waldman" w:date="2025-09-10T15:57:00Z" w:initials="VW">
    <w:p w14:paraId="1100F7F9" w14:textId="77777777" w:rsidR="005D77AE" w:rsidRDefault="005D77AE" w:rsidP="005D77AE">
      <w:pPr>
        <w:pStyle w:val="CommentText"/>
      </w:pPr>
      <w:r>
        <w:rPr>
          <w:rStyle w:val="CommentReference"/>
        </w:rPr>
        <w:annotationRef/>
      </w:r>
      <w:r>
        <w:t>Can this text have a horizontal rectangle in the background, not straight (like the BONK of the illustration reference I shared above)</w:t>
      </w:r>
      <w:r>
        <w:br/>
      </w:r>
      <w:r>
        <w:br/>
        <w:t>The rectangle color should be #148A72</w:t>
      </w:r>
    </w:p>
  </w:comment>
  <w:comment w:id="2" w:author="Valentin Waldman" w:date="2025-09-10T15:57:00Z" w:initials="VW">
    <w:p w14:paraId="7C6D9456" w14:textId="77777777" w:rsidR="005D77AE" w:rsidRDefault="005D77AE" w:rsidP="005D77AE">
      <w:pPr>
        <w:pStyle w:val="CommentText"/>
      </w:pPr>
      <w:r>
        <w:rPr>
          <w:rStyle w:val="CommentReference"/>
        </w:rPr>
        <w:annotationRef/>
      </w:r>
      <w:r>
        <w:t>Can this text have a horizontal rectangle in the background, not straight (like the BONK of the illustration reference I shared above)</w:t>
      </w:r>
      <w:r>
        <w:br/>
      </w:r>
      <w:r>
        <w:br/>
        <w:t>The rectangle color should be #148A72</w:t>
      </w:r>
    </w:p>
  </w:comment>
  <w:comment w:id="3" w:author="Valentin Waldman" w:date="2025-09-10T16:24:00Z" w:initials="VW">
    <w:p w14:paraId="772A9D09" w14:textId="77777777" w:rsidR="00F47025" w:rsidRDefault="00F47025" w:rsidP="00F47025">
      <w:pPr>
        <w:pStyle w:val="CommentText"/>
      </w:pPr>
      <w:r>
        <w:rPr>
          <w:rStyle w:val="CommentReference"/>
        </w:rPr>
        <w:annotationRef/>
      </w:r>
      <w:r>
        <w:t>Can this text have a horizontal rectangle in the background, not straight (like the BONK of the illustration reference I shared above)</w:t>
      </w:r>
      <w:r>
        <w:br/>
      </w:r>
      <w:r>
        <w:br/>
        <w:t>The rectangle color should be #48E2A4</w:t>
      </w:r>
    </w:p>
  </w:comment>
  <w:comment w:id="4" w:author="Valentin Waldman" w:date="2025-09-10T15:56:00Z" w:initials="VW">
    <w:p w14:paraId="1F4339A3" w14:textId="3F529393" w:rsidR="005D77AE" w:rsidRDefault="005D77AE" w:rsidP="005D77AE">
      <w:pPr>
        <w:pStyle w:val="CommentText"/>
      </w:pPr>
      <w:r>
        <w:rPr>
          <w:rStyle w:val="CommentReference"/>
        </w:rPr>
        <w:annotationRef/>
      </w:r>
      <w:r>
        <w:t>Can this text have a horizontal rectangle in the background, not straight (like the BONK of the illustration reference I shared above)</w:t>
      </w:r>
      <w:r>
        <w:br/>
      </w:r>
      <w:r>
        <w:br/>
        <w:t>The rectangle color should be #48E2A4</w:t>
      </w:r>
    </w:p>
  </w:comment>
  <w:comment w:id="5" w:author="Valentin Waldman" w:date="2025-09-10T16:30:00Z" w:initials="VW">
    <w:p w14:paraId="489089D1" w14:textId="77777777" w:rsidR="00F02FE0" w:rsidRDefault="00F02FE0" w:rsidP="00F02FE0">
      <w:pPr>
        <w:pStyle w:val="CommentText"/>
      </w:pPr>
      <w:r>
        <w:rPr>
          <w:rStyle w:val="CommentReference"/>
        </w:rPr>
        <w:annotationRef/>
      </w:r>
      <w:r>
        <w:t xml:space="preserve">Add a similar copy tool to this one but use: </w:t>
      </w:r>
    </w:p>
    <w:p w14:paraId="6C03E526" w14:textId="77777777" w:rsidR="00F02FE0" w:rsidRDefault="00F02FE0" w:rsidP="00F02FE0">
      <w:pPr>
        <w:pStyle w:val="CommentText"/>
      </w:pPr>
      <w:r>
        <w:t>#48E2A4 as background color.</w:t>
      </w:r>
    </w:p>
    <w:p w14:paraId="6C7AD4EB" w14:textId="77777777" w:rsidR="00F02FE0" w:rsidRDefault="00F02FE0" w:rsidP="00F02FE0">
      <w:pPr>
        <w:pStyle w:val="CommentText"/>
      </w:pPr>
      <w:r>
        <w:t>#16413D as outline color.</w:t>
      </w:r>
    </w:p>
    <w:p w14:paraId="3BF6AA5D" w14:textId="77777777" w:rsidR="00F02FE0" w:rsidRDefault="00F02FE0" w:rsidP="00F02FE0">
      <w:pPr>
        <w:pStyle w:val="CommentText"/>
      </w:pPr>
      <w:r>
        <w:t>White as font color (font should be VCR OSD Mono)</w:t>
      </w:r>
      <w:r>
        <w:br/>
      </w:r>
      <w:r>
        <w:br/>
        <w:t>I will give you what to include when we launch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4966D91" w15:done="0"/>
  <w15:commentEx w15:paraId="1100F7F9" w15:done="0"/>
  <w15:commentEx w15:paraId="7C6D9456" w15:done="0"/>
  <w15:commentEx w15:paraId="772A9D09" w15:done="0"/>
  <w15:commentEx w15:paraId="1F4339A3" w15:done="0"/>
  <w15:commentEx w15:paraId="3BF6AA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E51BAFA" w16cex:dateUtc="2025-09-10T08:55:00Z"/>
  <w16cex:commentExtensible w16cex:durableId="5D487038" w16cex:dateUtc="2025-09-10T08:57:00Z"/>
  <w16cex:commentExtensible w16cex:durableId="3B221317" w16cex:dateUtc="2025-09-10T08:57:00Z"/>
  <w16cex:commentExtensible w16cex:durableId="51A8AE47" w16cex:dateUtc="2025-09-10T09:24:00Z"/>
  <w16cex:commentExtensible w16cex:durableId="147230B9" w16cex:dateUtc="2025-09-10T08:56:00Z"/>
  <w16cex:commentExtensible w16cex:durableId="64C61EAC" w16cex:dateUtc="2025-09-10T09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4966D91" w16cid:durableId="3E51BAFA"/>
  <w16cid:commentId w16cid:paraId="1100F7F9" w16cid:durableId="5D487038"/>
  <w16cid:commentId w16cid:paraId="7C6D9456" w16cid:durableId="3B221317"/>
  <w16cid:commentId w16cid:paraId="772A9D09" w16cid:durableId="51A8AE47"/>
  <w16cid:commentId w16cid:paraId="1F4339A3" w16cid:durableId="147230B9"/>
  <w16cid:commentId w16cid:paraId="3BF6AA5D" w16cid:durableId="64C61EA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VCR OSD Mono">
    <w:charset w:val="00"/>
    <w:family w:val="modern"/>
    <w:pitch w:val="fixed"/>
    <w:sig w:usb0="80000083" w:usb1="0000206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kiest Guy">
    <w:charset w:val="00"/>
    <w:family w:val="auto"/>
    <w:pitch w:val="variable"/>
    <w:sig w:usb0="A00000EF" w:usb1="4000004A" w:usb2="00000000" w:usb3="00000000" w:csb0="00000093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Valentin Waldman">
    <w15:presenceInfo w15:providerId="Windows Live" w15:userId="5e51a3d0d2155c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C7"/>
    <w:rsid w:val="00040982"/>
    <w:rsid w:val="001F750A"/>
    <w:rsid w:val="00222C28"/>
    <w:rsid w:val="002C294B"/>
    <w:rsid w:val="003823E0"/>
    <w:rsid w:val="00397E14"/>
    <w:rsid w:val="004C0992"/>
    <w:rsid w:val="00595D42"/>
    <w:rsid w:val="005D77AE"/>
    <w:rsid w:val="006D081B"/>
    <w:rsid w:val="008002C7"/>
    <w:rsid w:val="00847690"/>
    <w:rsid w:val="00945930"/>
    <w:rsid w:val="00950D05"/>
    <w:rsid w:val="009D4FEB"/>
    <w:rsid w:val="00A85496"/>
    <w:rsid w:val="00AD1035"/>
    <w:rsid w:val="00B51F9A"/>
    <w:rsid w:val="00BD2F3C"/>
    <w:rsid w:val="00C23829"/>
    <w:rsid w:val="00C430D2"/>
    <w:rsid w:val="00C50A5F"/>
    <w:rsid w:val="00C66CFC"/>
    <w:rsid w:val="00D064D3"/>
    <w:rsid w:val="00DB5C06"/>
    <w:rsid w:val="00DB76A4"/>
    <w:rsid w:val="00DC76C7"/>
    <w:rsid w:val="00E30AE7"/>
    <w:rsid w:val="00F02FE0"/>
    <w:rsid w:val="00F47025"/>
    <w:rsid w:val="00FB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A6A3F5"/>
  <w15:chartTrackingRefBased/>
  <w15:docId w15:val="{BF8DF2D3-F70C-43FD-A441-99D6E33F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6C7"/>
  </w:style>
  <w:style w:type="paragraph" w:styleId="Heading1">
    <w:name w:val="heading 1"/>
    <w:basedOn w:val="Normal"/>
    <w:next w:val="Normal"/>
    <w:link w:val="Heading1Char"/>
    <w:uiPriority w:val="9"/>
    <w:qFormat/>
    <w:rsid w:val="00DC7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6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6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6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6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6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6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6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6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6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6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6C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7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76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6A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D77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D77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D77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77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77A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buckybonk.io/)" TargetMode="External"/><Relationship Id="rId7" Type="http://schemas.openxmlformats.org/officeDocument/2006/relationships/image" Target="media/image3.png"/><Relationship Id="rId12" Type="http://schemas.microsoft.com/office/2018/08/relationships/commentsExtensible" Target="commentsExtensible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hyperlink" Target="https://www.buckybonk.io/)" TargetMode="External"/><Relationship Id="rId28" Type="http://schemas.openxmlformats.org/officeDocument/2006/relationships/image" Target="media/image17.jpeg"/><Relationship Id="rId10" Type="http://schemas.microsoft.com/office/2011/relationships/commentsExtended" Target="commentsExtended.xml"/><Relationship Id="rId19" Type="http://schemas.openxmlformats.org/officeDocument/2006/relationships/hyperlink" Target="https://www.buckybonk.io/)" TargetMode="External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5A91E-8D7D-4EAB-9EF0-595CC7CCE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633</Words>
  <Characters>3096</Characters>
  <Application>Microsoft Office Word</Application>
  <DocSecurity>0</DocSecurity>
  <Lines>162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Waldman</dc:creator>
  <cp:keywords/>
  <dc:description/>
  <cp:lastModifiedBy>Valentin Waldman</cp:lastModifiedBy>
  <cp:revision>3</cp:revision>
  <cp:lastPrinted>2025-09-10T09:37:00Z</cp:lastPrinted>
  <dcterms:created xsi:type="dcterms:W3CDTF">2025-09-10T09:36:00Z</dcterms:created>
  <dcterms:modified xsi:type="dcterms:W3CDTF">2025-09-10T09:49:00Z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605fecb9-0166-4088-bcdd-34bd56888e1f</vt:lpwstr>
  </property>
</Properties>
</file>