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15767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8414E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4542E6F4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8414E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32A304FE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0362C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3F08831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DA57FDD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12726BD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605F840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11960D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B652A8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48DBA17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C28F3FF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25705A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0A22" w14:textId="3BAFE051" w:rsidR="00F8414E" w:rsidRPr="006D5265" w:rsidRDefault="00F8414E" w:rsidP="00F8414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14E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D5265" w:rsidRPr="006D5265">
        <w:rPr>
          <w:rFonts w:ascii="Times New Roman" w:hAnsi="Times New Roman" w:cs="Times New Roman"/>
          <w:b/>
          <w:sz w:val="28"/>
          <w:szCs w:val="28"/>
        </w:rPr>
        <w:t>2</w:t>
      </w:r>
    </w:p>
    <w:p w14:paraId="4815813C" w14:textId="662CBB5C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</w:rPr>
      </w:pPr>
      <w:r w:rsidRPr="00F8414E">
        <w:rPr>
          <w:rFonts w:ascii="Times New Roman" w:hAnsi="Times New Roman" w:cs="Times New Roman"/>
          <w:b/>
          <w:sz w:val="28"/>
          <w:szCs w:val="28"/>
        </w:rPr>
        <w:t>Дисциплина «</w:t>
      </w:r>
      <w:r w:rsidR="00E45F3F">
        <w:rPr>
          <w:rFonts w:ascii="Times New Roman" w:hAnsi="Times New Roman" w:cs="Times New Roman"/>
          <w:b/>
          <w:sz w:val="28"/>
          <w:szCs w:val="28"/>
        </w:rPr>
        <w:t>Основы разработки компиляторов</w:t>
      </w:r>
      <w:r w:rsidRPr="00F8414E">
        <w:rPr>
          <w:rFonts w:ascii="Times New Roman" w:hAnsi="Times New Roman" w:cs="Times New Roman"/>
          <w:b/>
          <w:sz w:val="28"/>
          <w:szCs w:val="28"/>
        </w:rPr>
        <w:t>»</w:t>
      </w:r>
    </w:p>
    <w:p w14:paraId="7C0BAE30" w14:textId="315F69BF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14E"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E45F3F">
        <w:rPr>
          <w:rFonts w:ascii="Times New Roman" w:hAnsi="Times New Roman" w:cs="Times New Roman"/>
          <w:b/>
          <w:sz w:val="28"/>
          <w:szCs w:val="28"/>
        </w:rPr>
        <w:t>2</w:t>
      </w:r>
    </w:p>
    <w:p w14:paraId="67266E0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857254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23D2958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F68030B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44969F5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F728EE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8E03464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C46B453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F809F62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46F3429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931069F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8D7FA2D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0A53FDA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E8F6E2E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F82A856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0280CBFB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 Дмитрий Вячеславович</w:t>
      </w:r>
    </w:p>
    <w:p w14:paraId="221DFC7B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</w:rPr>
      </w:pP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736BB92C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ABD090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086CD64B" w14:textId="0AFAF116" w:rsidR="00F8414E" w:rsidRPr="00F8414E" w:rsidRDefault="00E45F3F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Логинов Иван Павлович</w:t>
      </w:r>
    </w:p>
    <w:p w14:paraId="5265B4A4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CFD6AA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6AFE7E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B1ED3C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E6D8E2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1B37E2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3BB485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88F68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3565A8CE" w14:textId="77777777" w:rsidR="00F8414E" w:rsidRPr="00F8414E" w:rsidRDefault="00F8414E" w:rsidP="00F8414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2019</w:t>
      </w:r>
    </w:p>
    <w:p w14:paraId="604289F3" w14:textId="4978B0AA" w:rsidR="007A3152" w:rsidRPr="000F2E43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8"/>
        </w:rPr>
      </w:pPr>
      <w:r w:rsidRPr="007A3152">
        <w:rPr>
          <w:rFonts w:ascii="TimesNewRomanPSMT" w:hAnsi="TimesNewRomanPSMT" w:cs="TimesNewRomanPSMT"/>
          <w:b/>
          <w:sz w:val="24"/>
          <w:szCs w:val="28"/>
        </w:rPr>
        <w:lastRenderedPageBreak/>
        <w:t>1.</w:t>
      </w:r>
      <w:r w:rsidRPr="000F2E43">
        <w:rPr>
          <w:rFonts w:ascii="TimesNewRomanPSMT" w:hAnsi="TimesNewRomanPSMT" w:cs="TimesNewRomanPSMT"/>
          <w:b/>
          <w:sz w:val="24"/>
          <w:szCs w:val="28"/>
        </w:rPr>
        <w:t xml:space="preserve"> </w:t>
      </w:r>
      <w:r>
        <w:rPr>
          <w:rFonts w:ascii="TimesNewRomanPSMT" w:hAnsi="TimesNewRomanPSMT" w:cs="TimesNewRomanPSMT"/>
          <w:b/>
          <w:sz w:val="24"/>
          <w:szCs w:val="28"/>
        </w:rPr>
        <w:t>Порядок выполнения работы</w:t>
      </w:r>
    </w:p>
    <w:p w14:paraId="59C553DC" w14:textId="355D884C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1.1. По варианту задания определить, какие классы лексем будут в вашем языке.</w:t>
      </w:r>
    </w:p>
    <w:p w14:paraId="022EF83E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1.2. Составить контрольные примеры на реализуемом языке. Хотя бы один пример должен проверять поведение вашей программы при наличии  недопустимых символов в транслируемом файле.</w:t>
      </w:r>
    </w:p>
    <w:p w14:paraId="5EF6036A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1.3. Запрограммировать и отладить модуль сканирования. Выполнить тестирование на контрольных примерах. Результатом работы должна быть таблица, содержащая лексемы и признаки их классов, для числовых констант их внутреннее представление (шестнадцатеричное). Необходимо включить</w:t>
      </w:r>
    </w:p>
    <w:p w14:paraId="1EEDEFC0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в результирующий файл информацию о номерах строк исходного текста</w:t>
      </w:r>
    </w:p>
    <w:p w14:paraId="291354FE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транслируемой программы.</w:t>
      </w:r>
      <w:r w:rsidRPr="007A3152">
        <w:rPr>
          <w:rFonts w:ascii="TimesNewRomanPSMT" w:hAnsi="TimesNewRomanPSMT" w:cs="TimesNewRomanPSMT"/>
          <w:sz w:val="24"/>
          <w:szCs w:val="28"/>
        </w:rPr>
        <w:br/>
        <w:t>Одинаковые идентификаторы и константы в таблицу повторно не записываются.</w:t>
      </w:r>
      <w:r w:rsidRPr="007A3152">
        <w:rPr>
          <w:rFonts w:ascii="TimesNewRomanPSMT" w:hAnsi="TimesNewRomanPSMT" w:cs="TimesNewRomanPSMT"/>
          <w:sz w:val="24"/>
          <w:szCs w:val="28"/>
        </w:rPr>
        <w:br/>
        <w:t>Необходимо предусмотреть восстановление после ошибок.</w:t>
      </w:r>
    </w:p>
    <w:p w14:paraId="65B06F9C" w14:textId="44818EDE" w:rsid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1.4. Оформить отчет.</w:t>
      </w:r>
    </w:p>
    <w:p w14:paraId="3952BE9A" w14:textId="77777777" w:rsidR="008F0D24" w:rsidRPr="007A3152" w:rsidRDefault="008F0D24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</w:p>
    <w:p w14:paraId="3CB69D9F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8"/>
        </w:rPr>
      </w:pPr>
      <w:r w:rsidRPr="007A3152">
        <w:rPr>
          <w:rFonts w:ascii="TimesNewRomanPS-BoldMT" w:hAnsi="TimesNewRomanPS-BoldMT" w:cs="TimesNewRomanPS-BoldMT"/>
          <w:b/>
          <w:bCs/>
          <w:sz w:val="24"/>
          <w:szCs w:val="28"/>
        </w:rPr>
        <w:t>2. Содержание отчета.</w:t>
      </w:r>
    </w:p>
    <w:p w14:paraId="44C9B075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2.1. Название работы и ее исполнители.</w:t>
      </w:r>
    </w:p>
    <w:p w14:paraId="08834E3A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2.2. Цель работы.</w:t>
      </w:r>
    </w:p>
    <w:p w14:paraId="305CB2C1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2.3. БНФ реализуемого языка.</w:t>
      </w:r>
    </w:p>
    <w:p w14:paraId="6F426BFB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2.4. Список классов лексем реализуемого языка.</w:t>
      </w:r>
    </w:p>
    <w:p w14:paraId="62355C2A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2.5. Краткое (по 2-3 предложения) описание процедур (функций), из</w:t>
      </w:r>
    </w:p>
    <w:p w14:paraId="341DAB53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которых состоит программа лексического анализа. Наилучший вариант –</w:t>
      </w:r>
    </w:p>
    <w:p w14:paraId="7142507D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включение описаний в текст программы в виде комментариев.</w:t>
      </w:r>
    </w:p>
    <w:p w14:paraId="1816B43D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2.6. Листинг программы (не обязательно).</w:t>
      </w:r>
    </w:p>
    <w:p w14:paraId="3A0D4022" w14:textId="77777777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2.7. Распечатки контрольных примеров и результатов их выполнения.</w:t>
      </w:r>
    </w:p>
    <w:p w14:paraId="3D7D34EC" w14:textId="29622621" w:rsidR="007A3152" w:rsidRP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8"/>
        </w:rPr>
      </w:pPr>
      <w:r w:rsidRPr="007A3152">
        <w:rPr>
          <w:rFonts w:ascii="TimesNewRomanPSMT" w:hAnsi="TimesNewRomanPSMT" w:cs="TimesNewRomanPSMT"/>
          <w:sz w:val="24"/>
          <w:szCs w:val="28"/>
        </w:rPr>
        <w:t>2.8. Выводы по проделанной работе.</w:t>
      </w:r>
    </w:p>
    <w:p w14:paraId="27FE1701" w14:textId="4A19F5F9" w:rsidR="007A3152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</w:p>
    <w:p w14:paraId="60FE3B1B" w14:textId="3666FFA0" w:rsidR="008F0D24" w:rsidRDefault="008F0D24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</w:p>
    <w:p w14:paraId="28696342" w14:textId="6E11B56A" w:rsidR="008F0D24" w:rsidRDefault="008F0D24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</w:p>
    <w:p w14:paraId="115EE562" w14:textId="185E4DB1" w:rsidR="008F0D24" w:rsidRDefault="008F0D24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  <w:r w:rsidRPr="008F0D24">
        <w:rPr>
          <w:rFonts w:ascii="TimesNewRomanPSMT" w:hAnsi="TimesNewRomanPSMT" w:cs="TimesNewRomanPSMT"/>
          <w:b/>
          <w:bCs/>
          <w:sz w:val="24"/>
          <w:szCs w:val="28"/>
        </w:rPr>
        <w:t xml:space="preserve">Цель работы </w:t>
      </w:r>
      <w:r>
        <w:rPr>
          <w:rFonts w:ascii="TimesNewRomanPSMT" w:hAnsi="TimesNewRomanPSMT" w:cs="TimesNewRomanPSMT"/>
          <w:b/>
          <w:bCs/>
          <w:sz w:val="24"/>
          <w:szCs w:val="28"/>
        </w:rPr>
        <w:t>–</w:t>
      </w:r>
      <w:r w:rsidRPr="008F0D24">
        <w:rPr>
          <w:rFonts w:ascii="TimesNewRomanPSMT" w:hAnsi="TimesNewRomanPSMT" w:cs="TimesNewRomanPSMT"/>
          <w:sz w:val="24"/>
          <w:szCs w:val="28"/>
        </w:rPr>
        <w:t xml:space="preserve"> реализация</w:t>
      </w:r>
      <w:r>
        <w:rPr>
          <w:rFonts w:ascii="TimesNewRomanPSMT" w:hAnsi="TimesNewRomanPSMT" w:cs="TimesNewRomanPSMT"/>
          <w:sz w:val="24"/>
          <w:szCs w:val="28"/>
        </w:rPr>
        <w:t xml:space="preserve"> лексического анализатора для языка со следующей БНФ:</w:t>
      </w:r>
    </w:p>
    <w:p w14:paraId="120577EA" w14:textId="77777777" w:rsidR="008F0D24" w:rsidRDefault="008F0D24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8"/>
        </w:rPr>
      </w:pPr>
    </w:p>
    <w:p w14:paraId="4846400F" w14:textId="07642578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&lt;Программа&gt; ::=</w:t>
      </w:r>
      <w:r w:rsidRPr="0046156A">
        <w:rPr>
          <w:rFonts w:ascii="TimesNewRomanPSMT" w:hAnsi="TimesNewRomanPSMT" w:cs="TimesNewRomanPSMT"/>
          <w:szCs w:val="28"/>
        </w:rPr>
        <w:t xml:space="preserve"> &lt;Объявление переменных&gt; &lt;Описание вычислений&gt;</w:t>
      </w:r>
    </w:p>
    <w:p w14:paraId="4A144A3A" w14:textId="77777777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&lt;Описание вычислений&gt; ::=</w:t>
      </w:r>
      <w:r w:rsidRPr="0046156A">
        <w:rPr>
          <w:rFonts w:ascii="TimesNewRomanPSMT" w:hAnsi="TimesNewRomanPSMT" w:cs="TimesNewRomanPSMT"/>
          <w:szCs w:val="28"/>
        </w:rPr>
        <w:t xml:space="preserve"> </w:t>
      </w:r>
      <w:r w:rsidRPr="0046156A">
        <w:rPr>
          <w:rFonts w:ascii="CourierNewPSMT" w:hAnsi="CourierNewPSMT" w:cs="CourierNewPSMT"/>
          <w:szCs w:val="28"/>
        </w:rPr>
        <w:t xml:space="preserve">Begin </w:t>
      </w:r>
      <w:r w:rsidRPr="0046156A">
        <w:rPr>
          <w:rFonts w:ascii="TimesNewRomanPSMT" w:hAnsi="TimesNewRomanPSMT" w:cs="TimesNewRomanPSMT"/>
          <w:szCs w:val="28"/>
        </w:rPr>
        <w:t xml:space="preserve">&lt; Список операторов &gt; </w:t>
      </w:r>
      <w:r w:rsidRPr="0046156A">
        <w:rPr>
          <w:rFonts w:ascii="CourierNewPSMT" w:hAnsi="CourierNewPSMT" w:cs="CourierNewPSMT"/>
          <w:szCs w:val="28"/>
        </w:rPr>
        <w:t>End</w:t>
      </w:r>
    </w:p>
    <w:p w14:paraId="0770778E" w14:textId="77777777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&lt;Объявление переменных&gt; ::=</w:t>
      </w:r>
      <w:r w:rsidRPr="0046156A">
        <w:rPr>
          <w:rFonts w:ascii="TimesNewRomanPSMT" w:hAnsi="TimesNewRomanPSMT" w:cs="TimesNewRomanPSMT"/>
          <w:szCs w:val="28"/>
        </w:rPr>
        <w:t xml:space="preserve"> </w:t>
      </w:r>
      <w:r w:rsidRPr="0046156A">
        <w:rPr>
          <w:rFonts w:ascii="CourierNewPSMT" w:hAnsi="CourierNewPSMT" w:cs="CourierNewPSMT"/>
          <w:szCs w:val="28"/>
        </w:rPr>
        <w:t xml:space="preserve">Int </w:t>
      </w:r>
      <w:r w:rsidRPr="0046156A">
        <w:rPr>
          <w:rFonts w:ascii="TimesNewRomanPSMT" w:hAnsi="TimesNewRomanPSMT" w:cs="TimesNewRomanPSMT"/>
          <w:szCs w:val="28"/>
        </w:rPr>
        <w:t>&lt;Список переменных&gt; |</w:t>
      </w:r>
    </w:p>
    <w:p w14:paraId="00A725F5" w14:textId="77777777" w:rsidR="007A3152" w:rsidRPr="0046156A" w:rsidRDefault="007A3152" w:rsidP="0046156A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Cs w:val="28"/>
        </w:rPr>
      </w:pPr>
      <w:r w:rsidRPr="0046156A">
        <w:rPr>
          <w:rFonts w:ascii="CourierNewPSMT" w:hAnsi="CourierNewPSMT" w:cs="CourierNewPSMT"/>
          <w:szCs w:val="28"/>
        </w:rPr>
        <w:t xml:space="preserve">Int </w:t>
      </w:r>
      <w:r w:rsidRPr="0046156A">
        <w:rPr>
          <w:rFonts w:ascii="TimesNewRomanPSMT" w:hAnsi="TimesNewRomanPSMT" w:cs="TimesNewRomanPSMT"/>
          <w:szCs w:val="28"/>
        </w:rPr>
        <w:t xml:space="preserve">&lt;Список переменных&gt; &lt;Объявление переменных&gt; | </w:t>
      </w:r>
      <w:r w:rsidRPr="0046156A">
        <w:rPr>
          <w:rFonts w:ascii="TimesNewRomanPSMT" w:hAnsi="TimesNewRomanPSMT" w:cs="TimesNewRomanPSMT"/>
          <w:szCs w:val="28"/>
          <w:lang w:val="en-US"/>
        </w:rPr>
        <w:t>Bin</w:t>
      </w:r>
      <w:r w:rsidRPr="0046156A">
        <w:rPr>
          <w:rFonts w:ascii="CourierNewPSMT" w:hAnsi="CourierNewPSMT" w:cs="CourierNewPSMT"/>
          <w:szCs w:val="28"/>
        </w:rPr>
        <w:t xml:space="preserve"> </w:t>
      </w:r>
      <w:r w:rsidRPr="0046156A">
        <w:rPr>
          <w:rFonts w:ascii="TimesNewRomanPSMT" w:hAnsi="TimesNewRomanPSMT" w:cs="TimesNewRomanPSMT"/>
          <w:szCs w:val="28"/>
        </w:rPr>
        <w:t xml:space="preserve">&lt;Список переменных&gt; | </w:t>
      </w:r>
      <w:r w:rsidRPr="0046156A">
        <w:rPr>
          <w:rFonts w:ascii="TimesNewRomanPSMT" w:hAnsi="TimesNewRomanPSMT" w:cs="TimesNewRomanPSMT"/>
          <w:szCs w:val="28"/>
          <w:lang w:val="en-US"/>
        </w:rPr>
        <w:t>Bin</w:t>
      </w:r>
      <w:r w:rsidRPr="0046156A">
        <w:rPr>
          <w:rFonts w:ascii="CourierNewPSMT" w:hAnsi="CourierNewPSMT" w:cs="CourierNewPSMT"/>
          <w:szCs w:val="28"/>
        </w:rPr>
        <w:t xml:space="preserve"> </w:t>
      </w:r>
      <w:r w:rsidRPr="0046156A">
        <w:rPr>
          <w:rFonts w:ascii="TimesNewRomanPSMT" w:hAnsi="TimesNewRomanPSMT" w:cs="TimesNewRomanPSMT"/>
          <w:szCs w:val="28"/>
        </w:rPr>
        <w:t>&lt;Список переменных&gt; &lt;Объявление переменных&gt;</w:t>
      </w:r>
    </w:p>
    <w:p w14:paraId="2767D14B" w14:textId="77777777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 xml:space="preserve">&lt;Список переменных&gt; ::= </w:t>
      </w:r>
      <w:r w:rsidRPr="0046156A">
        <w:rPr>
          <w:rFonts w:ascii="TimesNewRomanPSMT" w:hAnsi="TimesNewRomanPSMT" w:cs="TimesNewRomanPSMT"/>
          <w:szCs w:val="28"/>
        </w:rPr>
        <w:t>&lt;Идент&gt;</w:t>
      </w:r>
      <w:r w:rsidRPr="0046156A">
        <w:rPr>
          <w:rFonts w:ascii="CourierNewPSMT" w:hAnsi="CourierNewPSMT" w:cs="CourierNewPSMT"/>
          <w:szCs w:val="28"/>
        </w:rPr>
        <w:t xml:space="preserve">; </w:t>
      </w:r>
      <w:r w:rsidRPr="0046156A">
        <w:rPr>
          <w:rFonts w:ascii="TimesNewRomanPSMT" w:hAnsi="TimesNewRomanPSMT" w:cs="TimesNewRomanPSMT"/>
          <w:szCs w:val="28"/>
        </w:rPr>
        <w:t xml:space="preserve">| &lt;Идент&gt; </w:t>
      </w:r>
      <w:r w:rsidRPr="0046156A">
        <w:rPr>
          <w:rFonts w:ascii="CourierNewPSMT" w:hAnsi="CourierNewPSMT" w:cs="CourierNewPSMT"/>
          <w:szCs w:val="28"/>
        </w:rPr>
        <w:t xml:space="preserve">, </w:t>
      </w:r>
      <w:r w:rsidRPr="0046156A">
        <w:rPr>
          <w:rFonts w:ascii="TimesNewRomanPSMT" w:hAnsi="TimesNewRomanPSMT" w:cs="TimesNewRomanPSMT"/>
          <w:szCs w:val="28"/>
        </w:rPr>
        <w:t>&lt;Список переменных&gt;</w:t>
      </w:r>
    </w:p>
    <w:p w14:paraId="05C679D3" w14:textId="55F2653F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 xml:space="preserve">&lt;Список присваиваний&gt;::= </w:t>
      </w:r>
      <w:r w:rsidRPr="0046156A">
        <w:rPr>
          <w:rFonts w:ascii="TimesNewRomanPSMT" w:hAnsi="TimesNewRomanPSMT" w:cs="TimesNewRomanPSMT"/>
          <w:szCs w:val="28"/>
        </w:rPr>
        <w:t>&lt;Присваивание&gt; |</w:t>
      </w:r>
      <w:r w:rsidR="0046156A" w:rsidRPr="0046156A">
        <w:rPr>
          <w:rFonts w:ascii="TimesNewRomanPSMT" w:hAnsi="TimesNewRomanPSMT" w:cs="TimesNewRomanPSMT"/>
          <w:szCs w:val="28"/>
        </w:rPr>
        <w:t xml:space="preserve"> </w:t>
      </w:r>
      <w:r w:rsidRPr="0046156A">
        <w:rPr>
          <w:rFonts w:ascii="TimesNewRomanPSMT" w:hAnsi="TimesNewRomanPSMT" w:cs="TimesNewRomanPSMT"/>
          <w:szCs w:val="28"/>
        </w:rPr>
        <w:t>&lt;Присваивание&gt; &lt;Список присваиваний&gt;</w:t>
      </w:r>
    </w:p>
    <w:p w14:paraId="2A3C3D9D" w14:textId="0E368831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 xml:space="preserve">&lt;Присваивание&gt; ::= </w:t>
      </w:r>
      <w:r w:rsidRPr="0046156A">
        <w:rPr>
          <w:rFonts w:ascii="TimesNewRomanPSMT" w:hAnsi="TimesNewRomanPSMT" w:cs="TimesNewRomanPSMT"/>
          <w:szCs w:val="28"/>
        </w:rPr>
        <w:t xml:space="preserve">&lt;Идент&gt; </w:t>
      </w:r>
      <w:r w:rsidRPr="0046156A">
        <w:rPr>
          <w:rFonts w:ascii="CourierNewPSMT" w:hAnsi="CourierNewPSMT" w:cs="CourierNewPSMT"/>
          <w:szCs w:val="28"/>
        </w:rPr>
        <w:t xml:space="preserve">:= </w:t>
      </w:r>
      <w:r w:rsidRPr="0046156A">
        <w:rPr>
          <w:rFonts w:ascii="TimesNewRomanPSMT" w:hAnsi="TimesNewRomanPSMT" w:cs="TimesNewRomanPSMT"/>
          <w:szCs w:val="28"/>
        </w:rPr>
        <w:t>&lt;Выражение&gt;</w:t>
      </w:r>
      <w:r w:rsidR="0046156A" w:rsidRPr="000F2E43">
        <w:rPr>
          <w:rFonts w:ascii="TimesNewRomanPSMT" w:hAnsi="TimesNewRomanPSMT" w:cs="TimesNewRomanPSMT"/>
          <w:szCs w:val="28"/>
        </w:rPr>
        <w:t xml:space="preserve"> </w:t>
      </w:r>
      <w:r w:rsidRPr="0046156A">
        <w:rPr>
          <w:rFonts w:ascii="CourierNewPSMT" w:hAnsi="CourierNewPSMT" w:cs="CourierNewPSMT"/>
          <w:szCs w:val="28"/>
        </w:rPr>
        <w:t>;</w:t>
      </w:r>
    </w:p>
    <w:p w14:paraId="64147F15" w14:textId="77777777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&lt;Выражение&gt; ::=</w:t>
      </w:r>
      <w:r w:rsidRPr="0046156A">
        <w:rPr>
          <w:rFonts w:ascii="TimesNewRomanPSMT" w:hAnsi="TimesNewRomanPSMT" w:cs="TimesNewRomanPSMT"/>
          <w:szCs w:val="28"/>
        </w:rPr>
        <w:t xml:space="preserve"> &lt;Ун.оп.&gt; &lt;Подвыражение&gt; | &lt;Подвыражение&gt;</w:t>
      </w:r>
    </w:p>
    <w:p w14:paraId="392C6E21" w14:textId="77777777" w:rsidR="003F5404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&lt;Подвыражение&gt; ::=</w:t>
      </w:r>
      <w:r w:rsidRPr="0046156A">
        <w:rPr>
          <w:rFonts w:ascii="TimesNewRomanPSMT" w:hAnsi="TimesNewRomanPSMT" w:cs="TimesNewRomanPSMT"/>
          <w:szCs w:val="28"/>
        </w:rPr>
        <w:t xml:space="preserve"> (&lt;Выражение&gt;) | &lt;Операнд&gt; |</w:t>
      </w:r>
      <w:r w:rsidR="0046156A" w:rsidRPr="0046156A">
        <w:rPr>
          <w:rFonts w:ascii="TimesNewRomanPSMT" w:hAnsi="TimesNewRomanPSMT" w:cs="TimesNewRomanPSMT"/>
          <w:szCs w:val="28"/>
        </w:rPr>
        <w:t xml:space="preserve"> </w:t>
      </w:r>
      <w:r w:rsidRPr="0046156A">
        <w:rPr>
          <w:rFonts w:ascii="TimesNewRomanPSMT" w:hAnsi="TimesNewRomanPSMT" w:cs="TimesNewRomanPSMT"/>
          <w:szCs w:val="28"/>
        </w:rPr>
        <w:t>&lt; Подвыражение &gt; &lt;Бин.оп.&gt;</w:t>
      </w:r>
    </w:p>
    <w:p w14:paraId="4A439D7E" w14:textId="749FFFFC" w:rsidR="007A3152" w:rsidRPr="0046156A" w:rsidRDefault="007A3152" w:rsidP="003F540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szCs w:val="28"/>
        </w:rPr>
        <w:t>&lt;Подвыражение&gt;</w:t>
      </w:r>
    </w:p>
    <w:p w14:paraId="1EFDCFC8" w14:textId="77777777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&lt;Ун.оп.&gt; ::=</w:t>
      </w:r>
      <w:r w:rsidRPr="0046156A">
        <w:rPr>
          <w:rFonts w:ascii="TimesNewRomanPSMT" w:hAnsi="TimesNewRomanPSMT" w:cs="TimesNewRomanPSMT"/>
          <w:szCs w:val="28"/>
        </w:rPr>
        <w:t xml:space="preserve"> "</w:t>
      </w:r>
      <w:r w:rsidRPr="0046156A">
        <w:rPr>
          <w:rFonts w:ascii="CourierNewPSMT" w:hAnsi="CourierNewPSMT" w:cs="CourierNewPSMT"/>
          <w:szCs w:val="28"/>
        </w:rPr>
        <w:t>-</w:t>
      </w:r>
      <w:r w:rsidRPr="0046156A">
        <w:rPr>
          <w:rFonts w:ascii="TimesNewRomanPSMT" w:hAnsi="TimesNewRomanPSMT" w:cs="TimesNewRomanPSMT"/>
          <w:szCs w:val="28"/>
        </w:rPr>
        <w:t>"</w:t>
      </w:r>
    </w:p>
    <w:p w14:paraId="0A18E4E8" w14:textId="77777777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&lt;Бин.оп.&gt; ::=</w:t>
      </w:r>
      <w:r w:rsidRPr="0046156A">
        <w:rPr>
          <w:rFonts w:ascii="TimesNewRomanPSMT" w:hAnsi="TimesNewRomanPSMT" w:cs="TimesNewRomanPSMT"/>
          <w:szCs w:val="28"/>
        </w:rPr>
        <w:t xml:space="preserve"> "</w:t>
      </w:r>
      <w:r w:rsidRPr="0046156A">
        <w:rPr>
          <w:rFonts w:ascii="CourierNewPSMT" w:hAnsi="CourierNewPSMT" w:cs="CourierNewPSMT"/>
          <w:szCs w:val="28"/>
        </w:rPr>
        <w:t>&amp;</w:t>
      </w:r>
      <w:r w:rsidRPr="0046156A">
        <w:rPr>
          <w:rFonts w:ascii="TimesNewRomanPSMT" w:hAnsi="TimesNewRomanPSMT" w:cs="TimesNewRomanPSMT"/>
          <w:szCs w:val="28"/>
        </w:rPr>
        <w:t>" | "</w:t>
      </w:r>
      <w:r w:rsidRPr="0046156A">
        <w:rPr>
          <w:rFonts w:ascii="CourierNewPSMT" w:hAnsi="CourierNewPSMT" w:cs="CourierNewPSMT"/>
          <w:szCs w:val="28"/>
        </w:rPr>
        <w:t>|</w:t>
      </w:r>
      <w:r w:rsidRPr="0046156A">
        <w:rPr>
          <w:rFonts w:ascii="TimesNewRomanPSMT" w:hAnsi="TimesNewRomanPSMT" w:cs="TimesNewRomanPSMT"/>
          <w:szCs w:val="28"/>
        </w:rPr>
        <w:t>" | "</w:t>
      </w:r>
      <w:r w:rsidRPr="0046156A">
        <w:rPr>
          <w:rFonts w:ascii="CourierNewPSMT" w:hAnsi="CourierNewPSMT" w:cs="CourierNewPSMT"/>
          <w:szCs w:val="28"/>
        </w:rPr>
        <w:t>^</w:t>
      </w:r>
      <w:r w:rsidRPr="0046156A">
        <w:rPr>
          <w:rFonts w:ascii="TimesNewRomanPSMT" w:hAnsi="TimesNewRomanPSMT" w:cs="TimesNewRomanPSMT"/>
          <w:szCs w:val="28"/>
        </w:rPr>
        <w:t>" | "</w:t>
      </w:r>
      <w:r w:rsidRPr="0046156A">
        <w:rPr>
          <w:rFonts w:ascii="CourierNewPSMT" w:hAnsi="CourierNewPSMT" w:cs="CourierNewPSMT"/>
          <w:szCs w:val="28"/>
        </w:rPr>
        <w:t>-</w:t>
      </w:r>
      <w:r w:rsidRPr="0046156A">
        <w:rPr>
          <w:rFonts w:ascii="TimesNewRomanPSMT" w:hAnsi="TimesNewRomanPSMT" w:cs="TimesNewRomanPSMT"/>
          <w:szCs w:val="28"/>
        </w:rPr>
        <w:t>" | "</w:t>
      </w:r>
      <w:r w:rsidRPr="0046156A">
        <w:rPr>
          <w:rFonts w:ascii="CourierNewPSMT" w:hAnsi="CourierNewPSMT" w:cs="CourierNewPSMT"/>
          <w:szCs w:val="28"/>
        </w:rPr>
        <w:t>+</w:t>
      </w:r>
      <w:r w:rsidRPr="0046156A">
        <w:rPr>
          <w:rFonts w:ascii="TimesNewRomanPSMT" w:hAnsi="TimesNewRomanPSMT" w:cs="TimesNewRomanPSMT"/>
          <w:szCs w:val="28"/>
        </w:rPr>
        <w:t>" | "</w:t>
      </w:r>
      <w:r w:rsidRPr="0046156A">
        <w:rPr>
          <w:rFonts w:ascii="CourierNewPSMT" w:hAnsi="CourierNewPSMT" w:cs="CourierNewPSMT"/>
          <w:szCs w:val="28"/>
        </w:rPr>
        <w:t>*</w:t>
      </w:r>
      <w:r w:rsidRPr="0046156A">
        <w:rPr>
          <w:rFonts w:ascii="TimesNewRomanPSMT" w:hAnsi="TimesNewRomanPSMT" w:cs="TimesNewRomanPSMT"/>
          <w:szCs w:val="28"/>
        </w:rPr>
        <w:t>" | "</w:t>
      </w:r>
      <w:r w:rsidRPr="0046156A">
        <w:rPr>
          <w:rFonts w:ascii="CourierNewPSMT" w:hAnsi="CourierNewPSMT" w:cs="CourierNewPSMT"/>
          <w:szCs w:val="28"/>
        </w:rPr>
        <w:t>/</w:t>
      </w:r>
      <w:r w:rsidRPr="0046156A">
        <w:rPr>
          <w:rFonts w:ascii="TimesNewRomanPSMT" w:hAnsi="TimesNewRomanPSMT" w:cs="TimesNewRomanPSMT"/>
          <w:szCs w:val="28"/>
        </w:rPr>
        <w:t>"</w:t>
      </w:r>
    </w:p>
    <w:p w14:paraId="78124310" w14:textId="77777777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&lt;Операнд&gt; ::=</w:t>
      </w:r>
      <w:r w:rsidRPr="0046156A">
        <w:rPr>
          <w:rFonts w:ascii="TimesNewRomanPSMT" w:hAnsi="TimesNewRomanPSMT" w:cs="TimesNewRomanPSMT"/>
          <w:szCs w:val="28"/>
        </w:rPr>
        <w:t xml:space="preserve"> &lt;Идент&gt; | &lt;Const&gt;</w:t>
      </w:r>
    </w:p>
    <w:p w14:paraId="6FA3B226" w14:textId="77777777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&lt;Идент&gt; ::=</w:t>
      </w:r>
      <w:r w:rsidRPr="0046156A">
        <w:rPr>
          <w:rFonts w:ascii="TimesNewRomanPSMT" w:hAnsi="TimesNewRomanPSMT" w:cs="TimesNewRomanPSMT"/>
          <w:szCs w:val="28"/>
        </w:rPr>
        <w:t xml:space="preserve"> &lt;Буква&gt; &lt;Идент&gt; | &lt;Буква&gt;</w:t>
      </w:r>
    </w:p>
    <w:p w14:paraId="75F64706" w14:textId="65F541EE" w:rsidR="007A3152" w:rsidRPr="0046156A" w:rsidRDefault="007A3152" w:rsidP="007A31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8"/>
        </w:rPr>
      </w:pPr>
      <w:r w:rsidRPr="0046156A">
        <w:rPr>
          <w:rFonts w:ascii="TimesNewRomanPSMT" w:hAnsi="TimesNewRomanPSMT" w:cs="TimesNewRomanPSMT"/>
          <w:b/>
          <w:szCs w:val="28"/>
        </w:rPr>
        <w:t>&lt;</w:t>
      </w:r>
      <w:r w:rsidRPr="0046156A">
        <w:rPr>
          <w:rFonts w:ascii="TimesNewRomanPSMT" w:hAnsi="TimesNewRomanPSMT" w:cs="TimesNewRomanPSMT"/>
          <w:b/>
          <w:szCs w:val="28"/>
          <w:lang w:val="en-US"/>
        </w:rPr>
        <w:t>Const</w:t>
      </w:r>
      <w:r w:rsidRPr="0046156A">
        <w:rPr>
          <w:rFonts w:ascii="TimesNewRomanPSMT" w:hAnsi="TimesNewRomanPSMT" w:cs="TimesNewRomanPSMT"/>
          <w:b/>
          <w:szCs w:val="28"/>
        </w:rPr>
        <w:t>&gt; ::=</w:t>
      </w:r>
      <w:r w:rsidRPr="0046156A">
        <w:rPr>
          <w:rFonts w:ascii="TimesNewRomanPSMT" w:hAnsi="TimesNewRomanPSMT" w:cs="TimesNewRomanPSMT"/>
          <w:szCs w:val="28"/>
        </w:rPr>
        <w:t xml:space="preserve"> &lt; </w:t>
      </w:r>
      <w:r w:rsidRPr="0046156A">
        <w:rPr>
          <w:rFonts w:ascii="TimesNewRomanPSMT" w:hAnsi="TimesNewRomanPSMT" w:cs="TimesNewRomanPSMT"/>
          <w:szCs w:val="28"/>
          <w:lang w:val="en-US"/>
        </w:rPr>
        <w:t>BConst</w:t>
      </w:r>
      <w:r w:rsidRPr="0046156A">
        <w:rPr>
          <w:rFonts w:ascii="TimesNewRomanPSMT" w:hAnsi="TimesNewRomanPSMT" w:cs="TimesNewRomanPSMT"/>
          <w:szCs w:val="28"/>
        </w:rPr>
        <w:t xml:space="preserve"> &gt;|&lt; </w:t>
      </w:r>
      <w:r w:rsidRPr="0046156A">
        <w:rPr>
          <w:rFonts w:ascii="TimesNewRomanPSMT" w:hAnsi="TimesNewRomanPSMT" w:cs="TimesNewRomanPSMT"/>
          <w:szCs w:val="28"/>
          <w:lang w:val="en-US"/>
        </w:rPr>
        <w:t>DConst</w:t>
      </w:r>
      <w:r w:rsidRPr="0046156A">
        <w:rPr>
          <w:rFonts w:ascii="TimesNewRomanPSMT" w:hAnsi="TimesNewRomanPSMT" w:cs="TimesNewRomanPSMT"/>
          <w:szCs w:val="28"/>
        </w:rPr>
        <w:t xml:space="preserve"> &gt; </w:t>
      </w:r>
      <w:r w:rsidR="0046156A" w:rsidRPr="0046156A">
        <w:rPr>
          <w:rFonts w:ascii="TimesNewRomanPSMT" w:hAnsi="TimesNewRomanPSMT" w:cs="TimesNewRomanPSMT"/>
          <w:szCs w:val="28"/>
        </w:rPr>
        <w:t>|</w:t>
      </w:r>
      <w:r w:rsidRPr="0046156A">
        <w:rPr>
          <w:rFonts w:ascii="TimesNewRomanPSMT" w:hAnsi="TimesNewRomanPSMT" w:cs="TimesNewRomanPSMT"/>
          <w:szCs w:val="28"/>
        </w:rPr>
        <w:br/>
      </w:r>
      <w:r w:rsidRPr="0046156A">
        <w:rPr>
          <w:rFonts w:ascii="TimesNewRomanPSMT" w:hAnsi="TimesNewRomanPSMT" w:cs="TimesNewRomanPSMT"/>
          <w:b/>
          <w:szCs w:val="28"/>
        </w:rPr>
        <w:t>&lt;</w:t>
      </w:r>
      <w:r w:rsidRPr="0046156A">
        <w:rPr>
          <w:rFonts w:ascii="TimesNewRomanPSMT" w:hAnsi="TimesNewRomanPSMT" w:cs="TimesNewRomanPSMT"/>
          <w:b/>
          <w:szCs w:val="28"/>
          <w:lang w:val="en-US"/>
        </w:rPr>
        <w:t>DConst</w:t>
      </w:r>
      <w:r w:rsidRPr="0046156A">
        <w:rPr>
          <w:rFonts w:ascii="TimesNewRomanPSMT" w:hAnsi="TimesNewRomanPSMT" w:cs="TimesNewRomanPSMT"/>
          <w:b/>
          <w:szCs w:val="28"/>
        </w:rPr>
        <w:t>&gt;</w:t>
      </w:r>
      <w:r w:rsidR="0046156A" w:rsidRPr="0046156A">
        <w:rPr>
          <w:rFonts w:ascii="TimesNewRomanPSMT" w:hAnsi="TimesNewRomanPSMT" w:cs="TimesNewRomanPSMT"/>
          <w:b/>
          <w:szCs w:val="28"/>
        </w:rPr>
        <w:t xml:space="preserve"> ::=</w:t>
      </w:r>
      <w:r w:rsidR="0046156A" w:rsidRPr="0046156A">
        <w:rPr>
          <w:rFonts w:ascii="TimesNewRomanPSMT" w:hAnsi="TimesNewRomanPSMT" w:cs="TimesNewRomanPSMT"/>
          <w:szCs w:val="28"/>
        </w:rPr>
        <w:t xml:space="preserve"> </w:t>
      </w:r>
      <w:r w:rsidRPr="0046156A">
        <w:rPr>
          <w:rFonts w:ascii="TimesNewRomanPSMT" w:hAnsi="TimesNewRomanPSMT" w:cs="TimesNewRomanPSMT"/>
          <w:szCs w:val="28"/>
        </w:rPr>
        <w:t>&lt;Цифра&gt; |&lt;Цифра&gt;&lt;</w:t>
      </w:r>
      <w:r w:rsidRPr="0046156A">
        <w:rPr>
          <w:rFonts w:ascii="TimesNewRomanPSMT" w:hAnsi="TimesNewRomanPSMT" w:cs="TimesNewRomanPSMT"/>
          <w:szCs w:val="28"/>
          <w:lang w:val="en-US"/>
        </w:rPr>
        <w:t>DConst</w:t>
      </w:r>
      <w:r w:rsidRPr="0046156A">
        <w:rPr>
          <w:rFonts w:ascii="TimesNewRomanPSMT" w:hAnsi="TimesNewRomanPSMT" w:cs="TimesNewRomanPSMT"/>
          <w:szCs w:val="28"/>
        </w:rPr>
        <w:t>&gt;</w:t>
      </w:r>
    </w:p>
    <w:p w14:paraId="5BDB3DFB" w14:textId="7442002B" w:rsidR="00F8414E" w:rsidRPr="007948EF" w:rsidRDefault="007A3152" w:rsidP="007A3152">
      <w:pPr>
        <w:spacing w:after="0"/>
        <w:rPr>
          <w:rFonts w:ascii="TimesNewRomanPSMT" w:hAnsi="TimesNewRomanPSMT" w:cs="TimesNewRomanPSMT"/>
          <w:szCs w:val="28"/>
        </w:rPr>
      </w:pPr>
      <w:r w:rsidRPr="007948EF">
        <w:rPr>
          <w:rFonts w:ascii="TimesNewRomanPSMT" w:hAnsi="TimesNewRomanPSMT" w:cs="TimesNewRomanPSMT"/>
          <w:b/>
          <w:szCs w:val="28"/>
        </w:rPr>
        <w:t>&lt;</w:t>
      </w:r>
      <w:r w:rsidRPr="0046156A">
        <w:rPr>
          <w:rFonts w:ascii="TimesNewRomanPSMT" w:hAnsi="TimesNewRomanPSMT" w:cs="TimesNewRomanPSMT"/>
          <w:b/>
          <w:szCs w:val="28"/>
          <w:lang w:val="en-US"/>
        </w:rPr>
        <w:t>BConst</w:t>
      </w:r>
      <w:r w:rsidRPr="007948EF">
        <w:rPr>
          <w:rFonts w:ascii="TimesNewRomanPSMT" w:hAnsi="TimesNewRomanPSMT" w:cs="TimesNewRomanPSMT"/>
          <w:b/>
          <w:szCs w:val="28"/>
        </w:rPr>
        <w:t>&gt; ::=</w:t>
      </w:r>
      <w:r w:rsidRPr="007948EF">
        <w:rPr>
          <w:rFonts w:ascii="TimesNewRomanPSMT" w:hAnsi="TimesNewRomanPSMT" w:cs="TimesNewRomanPSMT"/>
          <w:szCs w:val="28"/>
        </w:rPr>
        <w:t xml:space="preserve"> 0|1</w:t>
      </w:r>
    </w:p>
    <w:p w14:paraId="230D6A1C" w14:textId="1259BDA8" w:rsidR="000F2E43" w:rsidRPr="007948EF" w:rsidRDefault="000F2E43" w:rsidP="007A3152">
      <w:pPr>
        <w:spacing w:after="0"/>
        <w:rPr>
          <w:rFonts w:ascii="TimesNewRomanPSMT" w:hAnsi="TimesNewRomanPSMT" w:cs="TimesNewRomanPSMT"/>
          <w:szCs w:val="28"/>
        </w:rPr>
      </w:pPr>
    </w:p>
    <w:p w14:paraId="17CD823E" w14:textId="75285924" w:rsidR="000A5170" w:rsidRPr="000A5170" w:rsidRDefault="000A5170" w:rsidP="007A3152">
      <w:pPr>
        <w:spacing w:after="0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Комментарий в стиле С++ однострочный.</w:t>
      </w:r>
    </w:p>
    <w:p w14:paraId="758417CD" w14:textId="74D72DFA" w:rsidR="000F2E43" w:rsidRDefault="00700A36" w:rsidP="007A3152">
      <w:pPr>
        <w:spacing w:after="0"/>
        <w:rPr>
          <w:rFonts w:ascii="TimesNewRomanPSMT" w:hAnsi="TimesNewRomanPSMT" w:cs="TimesNewRomanPSMT"/>
          <w:b/>
          <w:bCs/>
        </w:rPr>
      </w:pPr>
      <w:r w:rsidRPr="000A5170">
        <w:rPr>
          <w:rFonts w:ascii="TimesNewRomanPSMT" w:hAnsi="TimesNewRomanPSMT" w:cs="TimesNewRomanPSMT"/>
        </w:rPr>
        <w:br w:type="column"/>
      </w:r>
      <w:r w:rsidR="000F2E43" w:rsidRPr="000F2E43">
        <w:rPr>
          <w:rFonts w:ascii="TimesNewRomanPSMT" w:hAnsi="TimesNewRomanPSMT" w:cs="TimesNewRomanPSMT"/>
          <w:b/>
          <w:bCs/>
        </w:rPr>
        <w:lastRenderedPageBreak/>
        <w:t>Классы лексем:</w:t>
      </w:r>
    </w:p>
    <w:p w14:paraId="7E0BD63D" w14:textId="77777777" w:rsidR="008F0D24" w:rsidRPr="000F2E43" w:rsidRDefault="008F0D24" w:rsidP="007A3152">
      <w:pPr>
        <w:spacing w:after="0"/>
        <w:rPr>
          <w:rFonts w:ascii="TimesNewRomanPSMT" w:hAnsi="TimesNewRomanPSMT" w:cs="TimesNewRomanPSMT"/>
          <w:b/>
          <w:bCs/>
        </w:rPr>
      </w:pPr>
    </w:p>
    <w:p w14:paraId="2BD8A952" w14:textId="45298455" w:rsidR="000F2E43" w:rsidRPr="000F2E43" w:rsidRDefault="000F2E43" w:rsidP="000F2E4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 w:rsidRPr="000F2E43">
        <w:rPr>
          <w:rFonts w:ascii="Times New Roman" w:hAnsi="Times New Roman" w:cs="Times New Roman"/>
          <w:b/>
          <w:bCs/>
        </w:rPr>
        <w:t>Ключевые</w:t>
      </w:r>
      <w:r w:rsidRPr="000F2E43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F2E43">
        <w:rPr>
          <w:rFonts w:ascii="Times New Roman" w:hAnsi="Times New Roman" w:cs="Times New Roman"/>
          <w:b/>
          <w:bCs/>
        </w:rPr>
        <w:t>слова</w:t>
      </w:r>
      <w:r w:rsidRPr="000F2E43">
        <w:rPr>
          <w:rFonts w:ascii="Times New Roman" w:hAnsi="Times New Roman" w:cs="Times New Roman"/>
          <w:b/>
          <w:bCs/>
          <w:lang w:val="en-US"/>
        </w:rPr>
        <w:t>:</w:t>
      </w:r>
      <w:r w:rsidRPr="000F2E43">
        <w:rPr>
          <w:rFonts w:ascii="Times New Roman" w:hAnsi="Times New Roman" w:cs="Times New Roman"/>
          <w:lang w:val="en-US"/>
        </w:rPr>
        <w:t xml:space="preserve"> </w:t>
      </w:r>
      <w:r w:rsidR="00203196">
        <w:rPr>
          <w:rFonts w:ascii="Times New Roman" w:hAnsi="Times New Roman" w:cs="Times New Roman"/>
          <w:lang w:val="en-US"/>
        </w:rPr>
        <w:tab/>
      </w:r>
      <w:r w:rsidRPr="000F2E43">
        <w:rPr>
          <w:rFonts w:ascii="Times New Roman" w:hAnsi="Times New Roman" w:cs="Times New Roman"/>
          <w:lang w:val="en-US"/>
        </w:rPr>
        <w:t>Begin, End, Int, Bin</w:t>
      </w:r>
    </w:p>
    <w:p w14:paraId="7BFFA329" w14:textId="718768A7" w:rsidR="000F2E43" w:rsidRDefault="000F2E43" w:rsidP="000F2E4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 w:rsidRPr="000F2E43">
        <w:rPr>
          <w:rFonts w:ascii="Times New Roman" w:hAnsi="Times New Roman" w:cs="Times New Roman"/>
          <w:b/>
          <w:bCs/>
        </w:rPr>
        <w:t>Разделители:</w:t>
      </w:r>
      <w:r w:rsidRPr="000F2E43">
        <w:rPr>
          <w:rFonts w:ascii="Times New Roman" w:hAnsi="Times New Roman" w:cs="Times New Roman"/>
        </w:rPr>
        <w:tab/>
      </w:r>
      <w:r w:rsidR="00203196">
        <w:rPr>
          <w:rFonts w:ascii="Times New Roman" w:hAnsi="Times New Roman" w:cs="Times New Roman"/>
        </w:rPr>
        <w:tab/>
      </w:r>
      <w:r w:rsidRPr="000F2E43">
        <w:rPr>
          <w:rFonts w:ascii="Times New Roman" w:hAnsi="Times New Roman" w:cs="Times New Roman"/>
          <w:lang w:val="en-US"/>
        </w:rPr>
        <w:t>( )</w:t>
      </w:r>
      <w:r>
        <w:rPr>
          <w:rFonts w:ascii="Times New Roman" w:hAnsi="Times New Roman" w:cs="Times New Roman"/>
          <w:lang w:val="en-US"/>
        </w:rPr>
        <w:t xml:space="preserve"> , ;</w:t>
      </w:r>
    </w:p>
    <w:p w14:paraId="356B7EA8" w14:textId="4E5D2562" w:rsidR="000F2E43" w:rsidRDefault="000F2E43" w:rsidP="000F2E4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Операторы:</w:t>
      </w:r>
      <w:r>
        <w:rPr>
          <w:rFonts w:ascii="Times New Roman" w:hAnsi="Times New Roman" w:cs="Times New Roman"/>
        </w:rPr>
        <w:t xml:space="preserve"> </w:t>
      </w:r>
      <w:r w:rsidR="00203196">
        <w:rPr>
          <w:rFonts w:ascii="Times New Roman" w:hAnsi="Times New Roman" w:cs="Times New Roman"/>
        </w:rPr>
        <w:tab/>
      </w:r>
      <w:r w:rsidR="0020319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&amp; | ^ - + * / :=</w:t>
      </w:r>
    </w:p>
    <w:p w14:paraId="51D32830" w14:textId="666FECA7" w:rsidR="00203196" w:rsidRPr="00203196" w:rsidRDefault="00203196" w:rsidP="000F2E4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Идентификаторы: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имена переменных</w:t>
      </w:r>
    </w:p>
    <w:p w14:paraId="19036454" w14:textId="70E0F356" w:rsidR="008F0D24" w:rsidRDefault="00203196" w:rsidP="008F0D2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Литералы: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целые числа, булевы константы (0 и 1)</w:t>
      </w:r>
    </w:p>
    <w:p w14:paraId="00E412C5" w14:textId="5D36CE80" w:rsidR="008F0D24" w:rsidRDefault="008F0D24" w:rsidP="008F0D24">
      <w:pPr>
        <w:spacing w:after="0"/>
        <w:rPr>
          <w:rFonts w:ascii="Times New Roman" w:hAnsi="Times New Roman" w:cs="Times New Roman"/>
        </w:rPr>
      </w:pPr>
    </w:p>
    <w:p w14:paraId="1A9CDAAC" w14:textId="2895BF3B" w:rsidR="008F0D24" w:rsidRDefault="008F0D24" w:rsidP="008F0D24">
      <w:pPr>
        <w:spacing w:after="0"/>
        <w:rPr>
          <w:rFonts w:ascii="Times New Roman" w:hAnsi="Times New Roman" w:cs="Times New Roman"/>
        </w:rPr>
      </w:pPr>
    </w:p>
    <w:p w14:paraId="13D5FD0C" w14:textId="50C107CC" w:rsidR="007948EF" w:rsidRDefault="007948EF" w:rsidP="008F0D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Разбор осуществляется классом </w:t>
      </w:r>
      <w:r>
        <w:rPr>
          <w:rFonts w:ascii="Times New Roman" w:hAnsi="Times New Roman" w:cs="Times New Roman"/>
          <w:lang w:val="en-US"/>
        </w:rPr>
        <w:t>Lexer</w:t>
      </w:r>
      <w:r w:rsidRPr="007948E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который последовательно находит в тексте токены:</w:t>
      </w:r>
    </w:p>
    <w:p w14:paraId="765CDDDA" w14:textId="77777777" w:rsidR="007948EF" w:rsidRPr="007948EF" w:rsidRDefault="007948EF" w:rsidP="00794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sz w:val="20"/>
          <w:szCs w:val="20"/>
          <w:lang w:val="en-US" w:eastAsia="ru-RU"/>
        </w:rPr>
      </w:pPr>
      <w:r w:rsidRPr="007948EF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fun </w:t>
      </w:r>
      <w:r w:rsidRPr="007948EF">
        <w:rPr>
          <w:rFonts w:ascii="Fira Code" w:eastAsia="Times New Roman" w:hAnsi="Fira Code" w:cs="Courier New"/>
          <w:sz w:val="20"/>
          <w:szCs w:val="20"/>
          <w:lang w:val="en-US" w:eastAsia="ru-RU"/>
        </w:rPr>
        <w:t>printTokens() {</w:t>
      </w:r>
      <w:r w:rsidRPr="007948EF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</w:t>
      </w:r>
      <w:r w:rsidRPr="007948EF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do </w:t>
      </w:r>
      <w:r w:rsidRPr="007948EF">
        <w:rPr>
          <w:rFonts w:ascii="Fira Code" w:eastAsia="Times New Roman" w:hAnsi="Fira Code" w:cs="Courier New"/>
          <w:sz w:val="20"/>
          <w:szCs w:val="20"/>
          <w:lang w:val="en-US" w:eastAsia="ru-RU"/>
        </w:rPr>
        <w:t>{</w:t>
      </w:r>
      <w:r w:rsidRPr="007948EF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</w:t>
      </w:r>
      <w:r w:rsidRPr="007948EF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val </w:t>
      </w:r>
      <w:r w:rsidRPr="007948EF">
        <w:rPr>
          <w:rFonts w:ascii="Fira Code" w:eastAsia="Times New Roman" w:hAnsi="Fira Code" w:cs="Courier New"/>
          <w:sz w:val="20"/>
          <w:szCs w:val="20"/>
          <w:lang w:val="en-US" w:eastAsia="ru-RU"/>
        </w:rPr>
        <w:t>t = nextToken()</w:t>
      </w:r>
      <w:r w:rsidRPr="007948EF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    println(t)</w:t>
      </w:r>
      <w:r w:rsidRPr="007948EF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 xml:space="preserve">    } </w:t>
      </w:r>
      <w:r w:rsidRPr="007948EF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while </w:t>
      </w:r>
      <w:r w:rsidRPr="007948EF">
        <w:rPr>
          <w:rFonts w:ascii="Fira Code" w:eastAsia="Times New Roman" w:hAnsi="Fira Code" w:cs="Courier New"/>
          <w:sz w:val="20"/>
          <w:szCs w:val="20"/>
          <w:lang w:val="en-US" w:eastAsia="ru-RU"/>
        </w:rPr>
        <w:t xml:space="preserve">(t </w:t>
      </w:r>
      <w:r w:rsidRPr="007948EF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is </w:t>
      </w:r>
      <w:r w:rsidRPr="007948EF">
        <w:rPr>
          <w:rFonts w:ascii="Fira Code" w:eastAsia="Times New Roman" w:hAnsi="Fira Code" w:cs="Courier New"/>
          <w:sz w:val="20"/>
          <w:szCs w:val="20"/>
          <w:lang w:val="en-US" w:eastAsia="ru-RU"/>
        </w:rPr>
        <w:t xml:space="preserve">Error || (t </w:t>
      </w:r>
      <w:r w:rsidRPr="007948EF">
        <w:rPr>
          <w:rFonts w:ascii="Fira Code" w:eastAsia="Times New Roman" w:hAnsi="Fira Code" w:cs="Courier New"/>
          <w:i/>
          <w:iCs/>
          <w:sz w:val="20"/>
          <w:szCs w:val="20"/>
          <w:lang w:val="en-US" w:eastAsia="ru-RU"/>
        </w:rPr>
        <w:t xml:space="preserve">as </w:t>
      </w:r>
      <w:r w:rsidRPr="007948EF">
        <w:rPr>
          <w:rFonts w:ascii="Fira Code" w:eastAsia="Times New Roman" w:hAnsi="Fira Code" w:cs="Courier New"/>
          <w:sz w:val="20"/>
          <w:szCs w:val="20"/>
          <w:lang w:val="en-US" w:eastAsia="ru-RU"/>
        </w:rPr>
        <w:t>Token).type != TokenType.END_OF_INPUT)</w:t>
      </w:r>
      <w:r w:rsidRPr="007948EF">
        <w:rPr>
          <w:rFonts w:ascii="Fira Code" w:eastAsia="Times New Roman" w:hAnsi="Fira Code" w:cs="Courier New"/>
          <w:sz w:val="20"/>
          <w:szCs w:val="20"/>
          <w:lang w:val="en-US" w:eastAsia="ru-RU"/>
        </w:rPr>
        <w:br/>
        <w:t>}</w:t>
      </w:r>
    </w:p>
    <w:p w14:paraId="7179A0BD" w14:textId="7E50096E" w:rsidR="007948EF" w:rsidRPr="007948EF" w:rsidRDefault="007948EF" w:rsidP="008F0D24">
      <w:pPr>
        <w:spacing w:after="0"/>
        <w:rPr>
          <w:rFonts w:ascii="Times New Roman" w:hAnsi="Times New Roman" w:cs="Times New Roman"/>
          <w:lang w:val="en-US"/>
        </w:rPr>
      </w:pPr>
    </w:p>
    <w:p w14:paraId="0628D5C9" w14:textId="13E6C636" w:rsidR="004B1CCC" w:rsidRDefault="007948EF" w:rsidP="008F0D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</w:t>
      </w:r>
      <w:r w:rsidRPr="00794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nextToken</w:t>
      </w:r>
      <w:r w:rsidRPr="00794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возвращает</w:t>
      </w:r>
      <w:r w:rsidRPr="00794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либо</w:t>
      </w:r>
      <w:r w:rsidRPr="00794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токен, либо сообщение об ошибке</w:t>
      </w:r>
      <w:r w:rsidR="004B1CCC" w:rsidRPr="004B1CCC">
        <w:rPr>
          <w:rFonts w:ascii="Times New Roman" w:hAnsi="Times New Roman" w:cs="Times New Roman"/>
        </w:rPr>
        <w:t xml:space="preserve">. </w:t>
      </w:r>
      <w:r w:rsidR="004B1CCC">
        <w:rPr>
          <w:rFonts w:ascii="Times New Roman" w:hAnsi="Times New Roman" w:cs="Times New Roman"/>
        </w:rPr>
        <w:t xml:space="preserve">Она особым  образом обрабатывает слеш (деление либо комментарий) и оператор присваивания :=, вызывая соответствующие функции. </w:t>
      </w:r>
    </w:p>
    <w:p w14:paraId="5F86B087" w14:textId="3DE4E162" w:rsidR="007948EF" w:rsidRPr="004B1CCC" w:rsidRDefault="007948EF" w:rsidP="008F0D24">
      <w:pPr>
        <w:spacing w:after="0"/>
        <w:rPr>
          <w:rFonts w:ascii="Times New Roman" w:hAnsi="Times New Roman" w:cs="Times New Roman"/>
        </w:rPr>
      </w:pPr>
    </w:p>
    <w:p w14:paraId="66A9ADA4" w14:textId="4447868F" w:rsidR="007948EF" w:rsidRPr="004B1CCC" w:rsidRDefault="007948EF" w:rsidP="007948E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hAnsi="Fira Code"/>
          <w:lang w:val="en-US"/>
        </w:rPr>
      </w:pPr>
      <w:r w:rsidRPr="007948EF">
        <w:rPr>
          <w:rFonts w:ascii="Fira Code" w:hAnsi="Fira Code"/>
          <w:i/>
          <w:iCs/>
          <w:lang w:val="en-US"/>
        </w:rPr>
        <w:t>private</w:t>
      </w:r>
      <w:r w:rsidRPr="004B1CCC">
        <w:rPr>
          <w:rFonts w:ascii="Fira Code" w:hAnsi="Fira Code"/>
          <w:i/>
          <w:iCs/>
          <w:lang w:val="en-US"/>
        </w:rPr>
        <w:t xml:space="preserve"> </w:t>
      </w:r>
      <w:r w:rsidRPr="007948EF">
        <w:rPr>
          <w:rFonts w:ascii="Fira Code" w:hAnsi="Fira Code"/>
          <w:i/>
          <w:iCs/>
          <w:lang w:val="en-US"/>
        </w:rPr>
        <w:t>fun</w:t>
      </w:r>
      <w:r w:rsidRPr="004B1CCC">
        <w:rPr>
          <w:rFonts w:ascii="Fira Code" w:hAnsi="Fira Code"/>
          <w:i/>
          <w:iCs/>
          <w:lang w:val="en-US"/>
        </w:rPr>
        <w:t xml:space="preserve"> </w:t>
      </w:r>
      <w:r w:rsidRPr="007948EF">
        <w:rPr>
          <w:rFonts w:ascii="Fira Code" w:hAnsi="Fira Code"/>
          <w:lang w:val="en-US"/>
        </w:rPr>
        <w:t>nextToken</w:t>
      </w:r>
      <w:r w:rsidRPr="004B1CCC">
        <w:rPr>
          <w:rFonts w:ascii="Fira Code" w:hAnsi="Fira Code"/>
          <w:lang w:val="en-US"/>
        </w:rPr>
        <w:t xml:space="preserve">(): </w:t>
      </w:r>
      <w:r w:rsidRPr="007948EF">
        <w:rPr>
          <w:rFonts w:ascii="Fira Code" w:hAnsi="Fira Code"/>
          <w:lang w:val="en-US"/>
        </w:rPr>
        <w:t>LexerResult</w:t>
      </w:r>
      <w:r w:rsidRPr="004B1CCC">
        <w:rPr>
          <w:rFonts w:ascii="Fira Code" w:hAnsi="Fira Code"/>
          <w:lang w:val="en-US"/>
        </w:rPr>
        <w:t xml:space="preserve"> {</w:t>
      </w:r>
      <w:r w:rsidRPr="004B1CCC">
        <w:rPr>
          <w:rFonts w:ascii="Fira Code" w:hAnsi="Fira Code"/>
          <w:lang w:val="en-US"/>
        </w:rPr>
        <w:br/>
        <w:t xml:space="preserve">        </w:t>
      </w:r>
      <w:r w:rsidRPr="007948EF">
        <w:rPr>
          <w:rFonts w:ascii="Fira Code" w:hAnsi="Fira Code"/>
          <w:i/>
          <w:iCs/>
          <w:lang w:val="en-US"/>
        </w:rPr>
        <w:t>val</w:t>
      </w:r>
      <w:r w:rsidRPr="004B1CCC">
        <w:rPr>
          <w:rFonts w:ascii="Fira Code" w:hAnsi="Fira Code"/>
          <w:i/>
          <w:iCs/>
          <w:lang w:val="en-US"/>
        </w:rPr>
        <w:t xml:space="preserve"> </w:t>
      </w:r>
      <w:r w:rsidRPr="007948EF">
        <w:rPr>
          <w:rFonts w:ascii="Fira Code" w:hAnsi="Fira Code"/>
          <w:lang w:val="en-US"/>
        </w:rPr>
        <w:t>line</w:t>
      </w:r>
      <w:r w:rsidRPr="004B1CCC">
        <w:rPr>
          <w:rFonts w:ascii="Fira Code" w:hAnsi="Fira Code"/>
          <w:lang w:val="en-US"/>
        </w:rPr>
        <w:t xml:space="preserve"> = </w:t>
      </w:r>
      <w:r w:rsidRPr="007948EF">
        <w:rPr>
          <w:rFonts w:ascii="Fira Code" w:hAnsi="Fira Code"/>
          <w:lang w:val="en-US"/>
        </w:rPr>
        <w:t>lineNum</w:t>
      </w:r>
      <w:r w:rsidRPr="004B1CCC">
        <w:rPr>
          <w:rFonts w:ascii="Fira Code" w:hAnsi="Fira Code"/>
          <w:lang w:val="en-US"/>
        </w:rPr>
        <w:br/>
        <w:t xml:space="preserve">        </w:t>
      </w:r>
      <w:r w:rsidRPr="007948EF">
        <w:rPr>
          <w:rFonts w:ascii="Fira Code" w:hAnsi="Fira Code"/>
          <w:i/>
          <w:iCs/>
          <w:lang w:val="en-US"/>
        </w:rPr>
        <w:t>val</w:t>
      </w:r>
      <w:r w:rsidRPr="004B1CCC">
        <w:rPr>
          <w:rFonts w:ascii="Fira Code" w:hAnsi="Fira Code"/>
          <w:i/>
          <w:iCs/>
          <w:lang w:val="en-US"/>
        </w:rPr>
        <w:t xml:space="preserve"> </w:t>
      </w:r>
      <w:r w:rsidRPr="007948EF">
        <w:rPr>
          <w:rFonts w:ascii="Fira Code" w:hAnsi="Fira Code"/>
          <w:lang w:val="en-US"/>
        </w:rPr>
        <w:t>pos</w:t>
      </w:r>
      <w:r w:rsidRPr="004B1CCC">
        <w:rPr>
          <w:rFonts w:ascii="Fira Code" w:hAnsi="Fira Code"/>
          <w:lang w:val="en-US"/>
        </w:rPr>
        <w:t xml:space="preserve"> = </w:t>
      </w:r>
      <w:r w:rsidRPr="007948EF">
        <w:rPr>
          <w:rFonts w:ascii="Fira Code" w:hAnsi="Fira Code"/>
          <w:lang w:val="en-US"/>
        </w:rPr>
        <w:t>linePos</w:t>
      </w:r>
      <w:r w:rsidRPr="004B1CCC">
        <w:rPr>
          <w:rFonts w:ascii="Fira Code" w:hAnsi="Fira Code"/>
          <w:lang w:val="en-US"/>
        </w:rPr>
        <w:br/>
        <w:t xml:space="preserve">        </w:t>
      </w:r>
      <w:r w:rsidRPr="007948EF">
        <w:rPr>
          <w:rFonts w:ascii="Fira Code" w:hAnsi="Fira Code"/>
          <w:i/>
          <w:iCs/>
          <w:lang w:val="en-US"/>
        </w:rPr>
        <w:t>while</w:t>
      </w:r>
      <w:r w:rsidRPr="004B1CCC">
        <w:rPr>
          <w:rFonts w:ascii="Fira Code" w:hAnsi="Fira Code"/>
          <w:i/>
          <w:iCs/>
          <w:lang w:val="en-US"/>
        </w:rPr>
        <w:t xml:space="preserve"> </w:t>
      </w:r>
      <w:r w:rsidRPr="004B1CCC">
        <w:rPr>
          <w:rFonts w:ascii="Fira Code" w:hAnsi="Fira Code"/>
          <w:lang w:val="en-US"/>
        </w:rPr>
        <w:t>(</w:t>
      </w:r>
      <w:r w:rsidRPr="007948EF">
        <w:rPr>
          <w:rFonts w:ascii="Fira Code" w:hAnsi="Fira Code"/>
          <w:lang w:val="en-US"/>
        </w:rPr>
        <w:t>char</w:t>
      </w:r>
      <w:r w:rsidRPr="004B1CCC">
        <w:rPr>
          <w:rFonts w:ascii="Fira Code" w:hAnsi="Fira Code"/>
          <w:lang w:val="en-US"/>
        </w:rPr>
        <w:t>.</w:t>
      </w:r>
      <w:r w:rsidRPr="007948EF">
        <w:rPr>
          <w:rFonts w:ascii="Fira Code" w:hAnsi="Fira Code"/>
          <w:lang w:val="en-US"/>
        </w:rPr>
        <w:t>isWhitespace</w:t>
      </w:r>
      <w:r w:rsidRPr="004B1CCC">
        <w:rPr>
          <w:rFonts w:ascii="Fira Code" w:hAnsi="Fira Code"/>
          <w:lang w:val="en-US"/>
        </w:rPr>
        <w:t xml:space="preserve">()) </w:t>
      </w:r>
      <w:r w:rsidRPr="007948EF">
        <w:rPr>
          <w:rFonts w:ascii="Fira Code" w:hAnsi="Fira Code"/>
          <w:lang w:val="en-US"/>
        </w:rPr>
        <w:t>nextChar</w:t>
      </w:r>
      <w:r w:rsidRPr="004B1CCC">
        <w:rPr>
          <w:rFonts w:ascii="Fira Code" w:hAnsi="Fira Code"/>
          <w:lang w:val="en-US"/>
        </w:rPr>
        <w:t>()</w:t>
      </w:r>
      <w:r w:rsidRPr="004B1CCC">
        <w:rPr>
          <w:rFonts w:ascii="Fira Code" w:hAnsi="Fira Code"/>
          <w:lang w:val="en-US"/>
        </w:rPr>
        <w:br/>
      </w:r>
      <w:r w:rsidRPr="004B1CCC">
        <w:rPr>
          <w:rFonts w:ascii="Fira Code" w:hAnsi="Fira Code"/>
          <w:lang w:val="en-US"/>
        </w:rPr>
        <w:br/>
        <w:t xml:space="preserve">        </w:t>
      </w:r>
      <w:r w:rsidRPr="007948EF">
        <w:rPr>
          <w:rFonts w:ascii="Fira Code" w:hAnsi="Fira Code"/>
          <w:i/>
          <w:iCs/>
          <w:lang w:val="en-US"/>
        </w:rPr>
        <w:t>return</w:t>
      </w:r>
      <w:r w:rsidRPr="004B1CCC">
        <w:rPr>
          <w:rFonts w:ascii="Fira Code" w:hAnsi="Fira Code"/>
          <w:i/>
          <w:iCs/>
          <w:lang w:val="en-US"/>
        </w:rPr>
        <w:t xml:space="preserve"> </w:t>
      </w:r>
      <w:r w:rsidRPr="007948EF">
        <w:rPr>
          <w:rFonts w:ascii="Fira Code" w:hAnsi="Fira Code"/>
          <w:i/>
          <w:iCs/>
          <w:lang w:val="en-US"/>
        </w:rPr>
        <w:t>when</w:t>
      </w:r>
      <w:r w:rsidRPr="004B1CCC">
        <w:rPr>
          <w:rFonts w:ascii="Fira Code" w:hAnsi="Fira Code"/>
          <w:i/>
          <w:iCs/>
          <w:lang w:val="en-US"/>
        </w:rPr>
        <w:t xml:space="preserve"> </w:t>
      </w:r>
      <w:r w:rsidRPr="004B1CCC">
        <w:rPr>
          <w:rFonts w:ascii="Fira Code" w:hAnsi="Fira Code"/>
          <w:lang w:val="en-US"/>
        </w:rPr>
        <w:t>(</w:t>
      </w:r>
      <w:r w:rsidRPr="007948EF">
        <w:rPr>
          <w:rFonts w:ascii="Fira Code" w:hAnsi="Fira Code"/>
          <w:lang w:val="en-US"/>
        </w:rPr>
        <w:t>char</w:t>
      </w:r>
      <w:r w:rsidRPr="004B1CCC">
        <w:rPr>
          <w:rFonts w:ascii="Fira Code" w:hAnsi="Fira Code"/>
          <w:lang w:val="en-US"/>
        </w:rPr>
        <w:t>) {</w:t>
      </w:r>
      <w:r w:rsidRPr="004B1CCC">
        <w:rPr>
          <w:rFonts w:ascii="Fira Code" w:hAnsi="Fira Code"/>
          <w:lang w:val="en-US"/>
        </w:rPr>
        <w:br/>
        <w:t xml:space="preserve">            </w:t>
      </w:r>
      <w:r w:rsidRPr="007948EF">
        <w:rPr>
          <w:rFonts w:ascii="Fira Code" w:hAnsi="Fira Code"/>
          <w:lang w:val="en-US"/>
        </w:rPr>
        <w:t>EOF</w:t>
      </w:r>
      <w:r w:rsidRPr="004B1CCC">
        <w:rPr>
          <w:rFonts w:ascii="Fira Code" w:hAnsi="Fira Code"/>
          <w:lang w:val="en-US"/>
        </w:rPr>
        <w:t xml:space="preserve"> -&gt;</w:t>
      </w:r>
      <w:r w:rsidRPr="004B1CCC">
        <w:rPr>
          <w:rFonts w:ascii="Fira Code" w:hAnsi="Fira Code"/>
          <w:lang w:val="en-US"/>
        </w:rPr>
        <w:t xml:space="preserve"> </w:t>
      </w:r>
      <w:r w:rsidRPr="007948EF">
        <w:rPr>
          <w:rFonts w:ascii="Fira Code" w:hAnsi="Fira Code"/>
          <w:lang w:val="en-US"/>
        </w:rPr>
        <w:t>Token</w:t>
      </w:r>
      <w:r w:rsidRPr="004B1CCC">
        <w:rPr>
          <w:rFonts w:ascii="Fira Code" w:hAnsi="Fira Code"/>
          <w:lang w:val="en-US"/>
        </w:rPr>
        <w:t>(</w:t>
      </w:r>
      <w:r w:rsidRPr="007948EF">
        <w:rPr>
          <w:rFonts w:ascii="Fira Code" w:hAnsi="Fira Code"/>
          <w:lang w:val="en-US"/>
        </w:rPr>
        <w:t>TokenType</w:t>
      </w:r>
      <w:r w:rsidRPr="004B1CCC">
        <w:rPr>
          <w:rFonts w:ascii="Fira Code" w:hAnsi="Fira Code"/>
          <w:lang w:val="en-US"/>
        </w:rPr>
        <w:t>.</w:t>
      </w:r>
      <w:r w:rsidRPr="007948EF">
        <w:rPr>
          <w:rFonts w:ascii="Fira Code" w:hAnsi="Fira Code"/>
          <w:lang w:val="en-US"/>
        </w:rPr>
        <w:t>END</w:t>
      </w:r>
      <w:r w:rsidRPr="004B1CCC">
        <w:rPr>
          <w:rFonts w:ascii="Fira Code" w:hAnsi="Fira Code"/>
          <w:lang w:val="en-US"/>
        </w:rPr>
        <w:t>_</w:t>
      </w:r>
      <w:r w:rsidRPr="007948EF">
        <w:rPr>
          <w:rFonts w:ascii="Fira Code" w:hAnsi="Fira Code"/>
          <w:lang w:val="en-US"/>
        </w:rPr>
        <w:t>OF</w:t>
      </w:r>
      <w:r w:rsidRPr="004B1CCC">
        <w:rPr>
          <w:rFonts w:ascii="Fira Code" w:hAnsi="Fira Code"/>
          <w:lang w:val="en-US"/>
        </w:rPr>
        <w:t>_</w:t>
      </w:r>
      <w:r w:rsidRPr="007948EF">
        <w:rPr>
          <w:rFonts w:ascii="Fira Code" w:hAnsi="Fira Code"/>
          <w:lang w:val="en-US"/>
        </w:rPr>
        <w:t>INPUT</w:t>
      </w:r>
      <w:r w:rsidRPr="004B1CCC">
        <w:rPr>
          <w:rFonts w:ascii="Fira Code" w:hAnsi="Fira Code"/>
          <w:lang w:val="en-US"/>
        </w:rPr>
        <w:t xml:space="preserve">, "", </w:t>
      </w:r>
      <w:r w:rsidRPr="007948EF">
        <w:rPr>
          <w:rFonts w:ascii="Fira Code" w:hAnsi="Fira Code"/>
          <w:i/>
          <w:iCs/>
          <w:lang w:val="en-US"/>
        </w:rPr>
        <w:t>this</w:t>
      </w:r>
      <w:r w:rsidRPr="004B1CCC">
        <w:rPr>
          <w:rFonts w:ascii="Fira Code" w:hAnsi="Fira Code"/>
          <w:lang w:val="en-US"/>
        </w:rPr>
        <w:t>.</w:t>
      </w:r>
      <w:r w:rsidRPr="007948EF">
        <w:rPr>
          <w:rFonts w:ascii="Fira Code" w:hAnsi="Fira Code"/>
          <w:lang w:val="en-US"/>
        </w:rPr>
        <w:t>lineNum</w:t>
      </w:r>
      <w:r w:rsidRPr="004B1CCC">
        <w:rPr>
          <w:rFonts w:ascii="Fira Code" w:hAnsi="Fira Code"/>
          <w:lang w:val="en-US"/>
        </w:rPr>
        <w:t xml:space="preserve">, </w:t>
      </w:r>
      <w:r w:rsidRPr="007948EF">
        <w:rPr>
          <w:rFonts w:ascii="Fira Code" w:hAnsi="Fira Code"/>
          <w:i/>
          <w:iCs/>
          <w:lang w:val="en-US"/>
        </w:rPr>
        <w:t>this</w:t>
      </w:r>
      <w:r w:rsidRPr="004B1CCC">
        <w:rPr>
          <w:rFonts w:ascii="Fira Code" w:hAnsi="Fira Code"/>
          <w:lang w:val="en-US"/>
        </w:rPr>
        <w:t>.</w:t>
      </w:r>
      <w:r w:rsidRPr="007948EF">
        <w:rPr>
          <w:rFonts w:ascii="Fira Code" w:hAnsi="Fira Code"/>
          <w:lang w:val="en-US"/>
        </w:rPr>
        <w:t>linePos</w:t>
      </w:r>
      <w:r w:rsidRPr="004B1CCC">
        <w:rPr>
          <w:rFonts w:ascii="Fira Code" w:hAnsi="Fira Code"/>
          <w:lang w:val="en-US"/>
        </w:rPr>
        <w:t>)</w:t>
      </w:r>
      <w:r w:rsidRPr="004B1CCC">
        <w:rPr>
          <w:rFonts w:ascii="Fira Code" w:hAnsi="Fira Code"/>
          <w:lang w:val="en-US"/>
        </w:rPr>
        <w:br/>
        <w:t xml:space="preserve">            '/' -&gt; </w:t>
      </w:r>
      <w:r w:rsidRPr="007948EF">
        <w:rPr>
          <w:rFonts w:ascii="Fira Code" w:hAnsi="Fira Code"/>
          <w:lang w:val="en-US"/>
        </w:rPr>
        <w:t>divOrComment</w:t>
      </w:r>
      <w:r w:rsidRPr="004B1CCC">
        <w:rPr>
          <w:rFonts w:ascii="Fira Code" w:hAnsi="Fira Code"/>
          <w:lang w:val="en-US"/>
        </w:rPr>
        <w:t>(</w:t>
      </w:r>
      <w:r w:rsidRPr="007948EF">
        <w:rPr>
          <w:rFonts w:ascii="Fira Code" w:hAnsi="Fira Code"/>
          <w:lang w:val="en-US"/>
        </w:rPr>
        <w:t>line</w:t>
      </w:r>
      <w:r w:rsidRPr="004B1CCC">
        <w:rPr>
          <w:rFonts w:ascii="Fira Code" w:hAnsi="Fira Code"/>
          <w:lang w:val="en-US"/>
        </w:rPr>
        <w:t xml:space="preserve">, </w:t>
      </w:r>
      <w:r w:rsidRPr="007948EF">
        <w:rPr>
          <w:rFonts w:ascii="Fira Code" w:hAnsi="Fira Code"/>
          <w:lang w:val="en-US"/>
        </w:rPr>
        <w:t>pos</w:t>
      </w:r>
      <w:r w:rsidRPr="004B1CCC">
        <w:rPr>
          <w:rFonts w:ascii="Fira Code" w:hAnsi="Fira Code"/>
          <w:lang w:val="en-US"/>
        </w:rPr>
        <w:t>)</w:t>
      </w:r>
      <w:r w:rsidRPr="004B1CCC">
        <w:rPr>
          <w:rFonts w:ascii="Fira Code" w:hAnsi="Fira Code"/>
          <w:lang w:val="en-US"/>
        </w:rPr>
        <w:br/>
        <w:t xml:space="preserve">            ':' -&gt; </w:t>
      </w:r>
      <w:r w:rsidRPr="007948EF">
        <w:rPr>
          <w:rFonts w:ascii="Fira Code" w:hAnsi="Fira Code"/>
          <w:lang w:val="en-US"/>
        </w:rPr>
        <w:t>assignOrError</w:t>
      </w:r>
      <w:r w:rsidRPr="004B1CCC">
        <w:rPr>
          <w:rFonts w:ascii="Fira Code" w:hAnsi="Fira Code"/>
          <w:lang w:val="en-US"/>
        </w:rPr>
        <w:t>(</w:t>
      </w:r>
      <w:r w:rsidRPr="007948EF">
        <w:rPr>
          <w:rFonts w:ascii="Fira Code" w:hAnsi="Fira Code"/>
          <w:lang w:val="en-US"/>
        </w:rPr>
        <w:t>line</w:t>
      </w:r>
      <w:r w:rsidRPr="004B1CCC">
        <w:rPr>
          <w:rFonts w:ascii="Fira Code" w:hAnsi="Fira Code"/>
          <w:lang w:val="en-US"/>
        </w:rPr>
        <w:t xml:space="preserve">, </w:t>
      </w:r>
      <w:r w:rsidRPr="007948EF">
        <w:rPr>
          <w:rFonts w:ascii="Fira Code" w:hAnsi="Fira Code"/>
          <w:lang w:val="en-US"/>
        </w:rPr>
        <w:t>pos</w:t>
      </w:r>
      <w:r w:rsidRPr="004B1CCC">
        <w:rPr>
          <w:rFonts w:ascii="Fira Code" w:hAnsi="Fira Code"/>
          <w:lang w:val="en-US"/>
        </w:rPr>
        <w:t>)</w:t>
      </w:r>
      <w:r w:rsidRPr="004B1CCC">
        <w:rPr>
          <w:rFonts w:ascii="Fira Code" w:hAnsi="Fira Code"/>
          <w:lang w:val="en-US"/>
        </w:rPr>
        <w:br/>
        <w:t xml:space="preserve">            </w:t>
      </w:r>
      <w:r w:rsidRPr="007948EF">
        <w:rPr>
          <w:rFonts w:ascii="Fira Code" w:hAnsi="Fira Code"/>
          <w:i/>
          <w:iCs/>
          <w:lang w:val="en-US"/>
        </w:rPr>
        <w:t>else</w:t>
      </w:r>
      <w:r w:rsidRPr="004B1CCC">
        <w:rPr>
          <w:rFonts w:ascii="Fira Code" w:hAnsi="Fira Code"/>
          <w:i/>
          <w:iCs/>
          <w:lang w:val="en-US"/>
        </w:rPr>
        <w:t xml:space="preserve"> </w:t>
      </w:r>
      <w:r w:rsidRPr="004B1CCC">
        <w:rPr>
          <w:rFonts w:ascii="Fira Code" w:hAnsi="Fira Code"/>
          <w:lang w:val="en-US"/>
        </w:rPr>
        <w:t xml:space="preserve">-&gt; </w:t>
      </w:r>
      <w:r w:rsidRPr="007948EF">
        <w:rPr>
          <w:rFonts w:ascii="Fira Code" w:hAnsi="Fira Code"/>
          <w:lang w:val="en-US"/>
        </w:rPr>
        <w:t>singleCharLexems</w:t>
      </w:r>
      <w:r w:rsidRPr="004B1CCC">
        <w:rPr>
          <w:rFonts w:ascii="Fira Code" w:hAnsi="Fira Code"/>
          <w:lang w:val="en-US"/>
        </w:rPr>
        <w:t>[</w:t>
      </w:r>
      <w:r w:rsidRPr="007948EF">
        <w:rPr>
          <w:rFonts w:ascii="Fira Code" w:hAnsi="Fira Code"/>
          <w:lang w:val="en-US"/>
        </w:rPr>
        <w:t>char</w:t>
      </w:r>
      <w:r w:rsidRPr="004B1CCC">
        <w:rPr>
          <w:rFonts w:ascii="Fira Code" w:hAnsi="Fira Code"/>
          <w:lang w:val="en-US"/>
        </w:rPr>
        <w:t>]?.</w:t>
      </w:r>
      <w:r w:rsidRPr="007948EF">
        <w:rPr>
          <w:rFonts w:ascii="Fira Code" w:hAnsi="Fira Code"/>
          <w:lang w:val="en-US"/>
        </w:rPr>
        <w:t>let</w:t>
      </w:r>
      <w:r w:rsidRPr="004B1CCC">
        <w:rPr>
          <w:rFonts w:ascii="Fira Code" w:hAnsi="Fira Code"/>
          <w:lang w:val="en-US"/>
        </w:rPr>
        <w:t xml:space="preserve"> </w:t>
      </w:r>
      <w:r w:rsidRPr="004B1CCC">
        <w:rPr>
          <w:rFonts w:ascii="Fira Code" w:hAnsi="Fira Code"/>
          <w:b/>
          <w:bCs/>
          <w:lang w:val="en-US"/>
        </w:rPr>
        <w:t>{</w:t>
      </w:r>
      <w:r w:rsidRPr="004B1CCC">
        <w:rPr>
          <w:rFonts w:ascii="Fira Code" w:hAnsi="Fira Code"/>
          <w:b/>
          <w:bCs/>
          <w:lang w:val="en-US"/>
        </w:rPr>
        <w:br/>
        <w:t xml:space="preserve">                </w:t>
      </w:r>
      <w:r w:rsidRPr="007948EF">
        <w:rPr>
          <w:rFonts w:ascii="Fira Code" w:hAnsi="Fira Code"/>
          <w:lang w:val="en-US"/>
        </w:rPr>
        <w:t>nextChar</w:t>
      </w:r>
      <w:r w:rsidRPr="004B1CCC">
        <w:rPr>
          <w:rFonts w:ascii="Fira Code" w:hAnsi="Fira Code"/>
          <w:lang w:val="en-US"/>
        </w:rPr>
        <w:t>()</w:t>
      </w:r>
      <w:r w:rsidRPr="004B1CCC">
        <w:rPr>
          <w:rFonts w:ascii="Fira Code" w:hAnsi="Fira Code"/>
          <w:lang w:val="en-US"/>
        </w:rPr>
        <w:br/>
        <w:t xml:space="preserve">                </w:t>
      </w:r>
      <w:r w:rsidRPr="007948EF">
        <w:rPr>
          <w:rFonts w:ascii="Fira Code" w:hAnsi="Fira Code"/>
          <w:lang w:val="en-US"/>
        </w:rPr>
        <w:t>Token</w:t>
      </w:r>
      <w:r w:rsidRPr="004B1CCC">
        <w:rPr>
          <w:rFonts w:ascii="Fira Code" w:hAnsi="Fira Code"/>
          <w:lang w:val="en-US"/>
        </w:rPr>
        <w:t>(</w:t>
      </w:r>
      <w:r w:rsidRPr="007948EF">
        <w:rPr>
          <w:rFonts w:ascii="Fira Code" w:hAnsi="Fira Code"/>
          <w:b/>
          <w:bCs/>
          <w:lang w:val="en-US"/>
        </w:rPr>
        <w:t>it</w:t>
      </w:r>
      <w:r w:rsidRPr="004B1CCC">
        <w:rPr>
          <w:rFonts w:ascii="Fira Code" w:hAnsi="Fira Code"/>
          <w:lang w:val="en-US"/>
        </w:rPr>
        <w:t xml:space="preserve">, "", </w:t>
      </w:r>
      <w:r w:rsidRPr="007948EF">
        <w:rPr>
          <w:rFonts w:ascii="Fira Code" w:hAnsi="Fira Code"/>
          <w:lang w:val="en-US"/>
        </w:rPr>
        <w:t>line</w:t>
      </w:r>
      <w:r w:rsidRPr="004B1CCC">
        <w:rPr>
          <w:rFonts w:ascii="Fira Code" w:hAnsi="Fira Code"/>
          <w:lang w:val="en-US"/>
        </w:rPr>
        <w:t xml:space="preserve">, </w:t>
      </w:r>
      <w:r w:rsidRPr="007948EF">
        <w:rPr>
          <w:rFonts w:ascii="Fira Code" w:hAnsi="Fira Code"/>
          <w:lang w:val="en-US"/>
        </w:rPr>
        <w:t>pos</w:t>
      </w:r>
      <w:r w:rsidRPr="004B1CCC">
        <w:rPr>
          <w:rFonts w:ascii="Fira Code" w:hAnsi="Fira Code"/>
          <w:lang w:val="en-US"/>
        </w:rPr>
        <w:t>)</w:t>
      </w:r>
      <w:r w:rsidRPr="004B1CCC">
        <w:rPr>
          <w:rFonts w:ascii="Fira Code" w:hAnsi="Fira Code"/>
          <w:lang w:val="en-US"/>
        </w:rPr>
        <w:br/>
        <w:t xml:space="preserve">            </w:t>
      </w:r>
      <w:r w:rsidRPr="004B1CCC">
        <w:rPr>
          <w:rFonts w:ascii="Fira Code" w:hAnsi="Fira Code"/>
          <w:b/>
          <w:bCs/>
          <w:lang w:val="en-US"/>
        </w:rPr>
        <w:t xml:space="preserve">} </w:t>
      </w:r>
      <w:r w:rsidRPr="004B1CCC">
        <w:rPr>
          <w:rFonts w:ascii="Fira Code" w:hAnsi="Fira Code"/>
          <w:lang w:val="en-US"/>
        </w:rPr>
        <w:t xml:space="preserve">?: </w:t>
      </w:r>
      <w:r w:rsidRPr="007948EF">
        <w:rPr>
          <w:rFonts w:ascii="Fira Code" w:hAnsi="Fira Code"/>
          <w:lang w:val="en-US"/>
        </w:rPr>
        <w:t>identifierOrLiteral</w:t>
      </w:r>
      <w:r w:rsidRPr="004B1CCC">
        <w:rPr>
          <w:rFonts w:ascii="Fira Code" w:hAnsi="Fira Code"/>
          <w:lang w:val="en-US"/>
        </w:rPr>
        <w:t>(</w:t>
      </w:r>
      <w:r w:rsidRPr="007948EF">
        <w:rPr>
          <w:rFonts w:ascii="Fira Code" w:hAnsi="Fira Code"/>
          <w:lang w:val="en-US"/>
        </w:rPr>
        <w:t>line</w:t>
      </w:r>
      <w:r w:rsidRPr="004B1CCC">
        <w:rPr>
          <w:rFonts w:ascii="Fira Code" w:hAnsi="Fira Code"/>
          <w:lang w:val="en-US"/>
        </w:rPr>
        <w:t xml:space="preserve">, </w:t>
      </w:r>
      <w:r w:rsidRPr="007948EF">
        <w:rPr>
          <w:rFonts w:ascii="Fira Code" w:hAnsi="Fira Code"/>
          <w:lang w:val="en-US"/>
        </w:rPr>
        <w:t>pos</w:t>
      </w:r>
      <w:r w:rsidRPr="004B1CCC">
        <w:rPr>
          <w:rFonts w:ascii="Fira Code" w:hAnsi="Fira Code"/>
          <w:lang w:val="en-US"/>
        </w:rPr>
        <w:t>)</w:t>
      </w:r>
      <w:r w:rsidRPr="004B1CCC">
        <w:rPr>
          <w:rFonts w:ascii="Fira Code" w:hAnsi="Fira Code"/>
          <w:lang w:val="en-US"/>
        </w:rPr>
        <w:br/>
        <w:t xml:space="preserve">        }</w:t>
      </w:r>
      <w:r w:rsidRPr="004B1CCC">
        <w:rPr>
          <w:rFonts w:ascii="Fira Code" w:hAnsi="Fira Code"/>
          <w:lang w:val="en-US"/>
        </w:rPr>
        <w:br/>
        <w:t xml:space="preserve">    }</w:t>
      </w:r>
    </w:p>
    <w:p w14:paraId="232D7E8B" w14:textId="338412D4" w:rsidR="007948EF" w:rsidRDefault="007948EF" w:rsidP="008F0D24">
      <w:pPr>
        <w:spacing w:after="0"/>
        <w:rPr>
          <w:rFonts w:ascii="Times New Roman" w:hAnsi="Times New Roman" w:cs="Times New Roman"/>
          <w:lang w:val="en-US"/>
        </w:rPr>
      </w:pPr>
    </w:p>
    <w:p w14:paraId="6CD31A77" w14:textId="3E37032A" w:rsidR="004B1CCC" w:rsidRPr="004B1CCC" w:rsidRDefault="004B1CCC" w:rsidP="008F0D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assignOrError</w:t>
      </w:r>
      <w:r w:rsidRPr="004B1C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проверяет, что за двоеточием стоит знак равенства, а иначе возвращает ошибку:</w:t>
      </w:r>
    </w:p>
    <w:p w14:paraId="7D69AB8D" w14:textId="6A7252CF" w:rsidR="004B1CCC" w:rsidRDefault="004B1CCC" w:rsidP="004B1CC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hAnsi="Fira Code"/>
          <w:lang w:val="en-US"/>
        </w:rPr>
      </w:pPr>
      <w:r w:rsidRPr="004B1CCC">
        <w:rPr>
          <w:rFonts w:ascii="Fira Code" w:hAnsi="Fira Code"/>
          <w:i/>
          <w:iCs/>
          <w:lang w:val="en-US"/>
        </w:rPr>
        <w:t xml:space="preserve">private fun </w:t>
      </w:r>
      <w:r w:rsidRPr="004B1CCC">
        <w:rPr>
          <w:rFonts w:ascii="Fira Code" w:hAnsi="Fira Code"/>
          <w:lang w:val="en-US"/>
        </w:rPr>
        <w:t>assignOrError(line: Int, pos: Int): LexerResult {</w:t>
      </w:r>
      <w:r w:rsidRPr="004B1CCC">
        <w:rPr>
          <w:rFonts w:ascii="Fira Code" w:hAnsi="Fira Code"/>
          <w:lang w:val="en-US"/>
        </w:rPr>
        <w:br/>
        <w:t xml:space="preserve">    </w:t>
      </w:r>
      <w:r w:rsidRPr="004B1CCC">
        <w:rPr>
          <w:rFonts w:ascii="Fira Code" w:hAnsi="Fira Code"/>
          <w:i/>
          <w:iCs/>
          <w:lang w:val="en-US"/>
        </w:rPr>
        <w:t xml:space="preserve">if </w:t>
      </w:r>
      <w:r w:rsidRPr="004B1CCC">
        <w:rPr>
          <w:rFonts w:ascii="Fira Code" w:hAnsi="Fira Code"/>
          <w:lang w:val="en-US"/>
        </w:rPr>
        <w:t>(nextChar() == '=') {</w:t>
      </w:r>
      <w:r w:rsidRPr="004B1CCC">
        <w:rPr>
          <w:rFonts w:ascii="Fira Code" w:hAnsi="Fira Code"/>
          <w:lang w:val="en-US"/>
        </w:rPr>
        <w:br/>
        <w:t xml:space="preserve">        nextChar()</w:t>
      </w:r>
      <w:r w:rsidRPr="004B1CCC">
        <w:rPr>
          <w:rFonts w:ascii="Fira Code" w:hAnsi="Fira Code"/>
          <w:lang w:val="en-US"/>
        </w:rPr>
        <w:br/>
        <w:t xml:space="preserve">        </w:t>
      </w:r>
      <w:r w:rsidRPr="004B1CCC">
        <w:rPr>
          <w:rFonts w:ascii="Fira Code" w:hAnsi="Fira Code"/>
          <w:i/>
          <w:iCs/>
          <w:lang w:val="en-US"/>
        </w:rPr>
        <w:t xml:space="preserve">return </w:t>
      </w:r>
      <w:r w:rsidRPr="004B1CCC">
        <w:rPr>
          <w:rFonts w:ascii="Fira Code" w:hAnsi="Fira Code"/>
          <w:lang w:val="en-US"/>
        </w:rPr>
        <w:t>Token(TokenType.OP_ASSIGN, "", line, pos)</w:t>
      </w:r>
      <w:r w:rsidRPr="004B1CCC">
        <w:rPr>
          <w:rFonts w:ascii="Fira Code" w:hAnsi="Fira Code"/>
          <w:lang w:val="en-US"/>
        </w:rPr>
        <w:br/>
        <w:t xml:space="preserve">    }</w:t>
      </w:r>
      <w:r w:rsidRPr="004B1CCC">
        <w:rPr>
          <w:rFonts w:ascii="Fira Code" w:hAnsi="Fira Code"/>
          <w:lang w:val="en-US"/>
        </w:rPr>
        <w:br/>
        <w:t xml:space="preserve">    </w:t>
      </w:r>
      <w:r w:rsidRPr="004B1CCC">
        <w:rPr>
          <w:rFonts w:ascii="Fira Code" w:hAnsi="Fira Code"/>
          <w:i/>
          <w:iCs/>
          <w:lang w:val="en-US"/>
        </w:rPr>
        <w:t xml:space="preserve">return </w:t>
      </w:r>
      <w:r w:rsidRPr="004B1CCC">
        <w:rPr>
          <w:rFonts w:ascii="Fira Code" w:hAnsi="Fira Code"/>
          <w:lang w:val="en-US"/>
        </w:rPr>
        <w:t>error(String.format("assignOrError: unrecognized character: (%d) '%c'", char.toInt(), char), line, pos)</w:t>
      </w:r>
      <w:r w:rsidRPr="004B1CCC">
        <w:rPr>
          <w:rFonts w:ascii="Fira Code" w:hAnsi="Fira Code"/>
          <w:lang w:val="en-US"/>
        </w:rPr>
        <w:br/>
        <w:t>}</w:t>
      </w:r>
    </w:p>
    <w:p w14:paraId="7B458FFC" w14:textId="77777777" w:rsidR="004B1CCC" w:rsidRDefault="004B1CCC" w:rsidP="004B1CCC">
      <w:pPr>
        <w:pStyle w:val="HTML"/>
        <w:rPr>
          <w:rFonts w:ascii="Fira Code" w:hAnsi="Fira Code"/>
        </w:rPr>
      </w:pPr>
    </w:p>
    <w:p w14:paraId="26580567" w14:textId="1772D5D8" w:rsidR="004B1CCC" w:rsidRPr="004B1CCC" w:rsidRDefault="004B1CCC" w:rsidP="004B1CCC">
      <w:pPr>
        <w:pStyle w:val="HTML"/>
        <w:rPr>
          <w:rFonts w:ascii="Times New Roman" w:hAnsi="Times New Roman" w:cs="Times New Roman"/>
          <w:sz w:val="22"/>
          <w:szCs w:val="22"/>
        </w:rPr>
      </w:pPr>
      <w:r w:rsidRPr="004B1CCC">
        <w:rPr>
          <w:rFonts w:ascii="Times New Roman" w:hAnsi="Times New Roman" w:cs="Times New Roman"/>
          <w:sz w:val="22"/>
          <w:szCs w:val="22"/>
          <w:lang w:val="en-US"/>
        </w:rPr>
        <w:t>divOrComment</w:t>
      </w:r>
      <w:r w:rsidRPr="004B1CCC">
        <w:rPr>
          <w:rFonts w:ascii="Times New Roman" w:hAnsi="Times New Roman" w:cs="Times New Roman"/>
          <w:sz w:val="22"/>
          <w:szCs w:val="22"/>
        </w:rPr>
        <w:t xml:space="preserve"> проверяет, относится ли слеш к началу комментария или это оператор деления. Если это комментарий, лексер пропускает остаток текущей строки. </w:t>
      </w:r>
    </w:p>
    <w:p w14:paraId="0858CDDD" w14:textId="4D0EF75F" w:rsidR="004B1CCC" w:rsidRDefault="004B1CCC" w:rsidP="004B1CC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hAnsi="Fira Code"/>
          <w:lang w:val="en-US"/>
        </w:rPr>
      </w:pPr>
      <w:r w:rsidRPr="004B1CCC">
        <w:rPr>
          <w:rFonts w:ascii="Fira Code" w:hAnsi="Fira Code"/>
          <w:i/>
          <w:iCs/>
          <w:lang w:val="en-US"/>
        </w:rPr>
        <w:t xml:space="preserve">private fun </w:t>
      </w:r>
      <w:r w:rsidRPr="004B1CCC">
        <w:rPr>
          <w:rFonts w:ascii="Fira Code" w:hAnsi="Fira Code"/>
          <w:lang w:val="en-US"/>
        </w:rPr>
        <w:t>divOrComment(line: Int, pos: Int): LexerResult {</w:t>
      </w:r>
      <w:r w:rsidRPr="004B1CCC">
        <w:rPr>
          <w:rFonts w:ascii="Fira Code" w:hAnsi="Fira Code"/>
          <w:lang w:val="en-US"/>
        </w:rPr>
        <w:br/>
        <w:t xml:space="preserve">    </w:t>
      </w:r>
      <w:r w:rsidRPr="004B1CCC">
        <w:rPr>
          <w:rFonts w:ascii="Fira Code" w:hAnsi="Fira Code"/>
          <w:i/>
          <w:iCs/>
          <w:lang w:val="en-US"/>
        </w:rPr>
        <w:t xml:space="preserve">if </w:t>
      </w:r>
      <w:r w:rsidRPr="004B1CCC">
        <w:rPr>
          <w:rFonts w:ascii="Fira Code" w:hAnsi="Fira Code"/>
          <w:lang w:val="en-US"/>
        </w:rPr>
        <w:t>(nextChar() != '/') {</w:t>
      </w:r>
      <w:r w:rsidRPr="004B1CCC">
        <w:rPr>
          <w:rFonts w:ascii="Fira Code" w:hAnsi="Fira Code"/>
          <w:lang w:val="en-US"/>
        </w:rPr>
        <w:br/>
        <w:t xml:space="preserve">        </w:t>
      </w:r>
      <w:r w:rsidRPr="004B1CCC">
        <w:rPr>
          <w:rFonts w:ascii="Fira Code" w:hAnsi="Fira Code"/>
          <w:i/>
          <w:iCs/>
          <w:lang w:val="en-US"/>
        </w:rPr>
        <w:t xml:space="preserve">return </w:t>
      </w:r>
      <w:r w:rsidRPr="004B1CCC">
        <w:rPr>
          <w:rFonts w:ascii="Fira Code" w:hAnsi="Fira Code"/>
          <w:lang w:val="en-US"/>
        </w:rPr>
        <w:t>Token(TokenType.OP_DIV, "", line, pos)</w:t>
      </w:r>
      <w:r w:rsidRPr="004B1CCC">
        <w:rPr>
          <w:rFonts w:ascii="Fira Code" w:hAnsi="Fira Code"/>
          <w:lang w:val="en-US"/>
        </w:rPr>
        <w:br/>
        <w:t xml:space="preserve">    }</w:t>
      </w:r>
      <w:r w:rsidRPr="004B1CCC">
        <w:rPr>
          <w:rFonts w:ascii="Fira Code" w:hAnsi="Fira Code"/>
          <w:lang w:val="en-US"/>
        </w:rPr>
        <w:br/>
        <w:t xml:space="preserve">    </w:t>
      </w:r>
      <w:r w:rsidRPr="004B1CCC">
        <w:rPr>
          <w:rFonts w:ascii="Fira Code" w:hAnsi="Fira Code"/>
          <w:i/>
          <w:iCs/>
          <w:lang w:val="en-US"/>
        </w:rPr>
        <w:t xml:space="preserve">while </w:t>
      </w:r>
      <w:r w:rsidRPr="004B1CCC">
        <w:rPr>
          <w:rFonts w:ascii="Fira Code" w:hAnsi="Fira Code"/>
          <w:lang w:val="en-US"/>
        </w:rPr>
        <w:t>(char != EOF &amp;&amp; char != '\n') nextChar()</w:t>
      </w:r>
      <w:r w:rsidRPr="004B1CCC">
        <w:rPr>
          <w:rFonts w:ascii="Fira Code" w:hAnsi="Fira Code"/>
          <w:lang w:val="en-US"/>
        </w:rPr>
        <w:br/>
        <w:t xml:space="preserve">    </w:t>
      </w:r>
      <w:r w:rsidRPr="004B1CCC">
        <w:rPr>
          <w:rFonts w:ascii="Fira Code" w:hAnsi="Fira Code"/>
          <w:i/>
          <w:iCs/>
          <w:lang w:val="en-US"/>
        </w:rPr>
        <w:t xml:space="preserve">return </w:t>
      </w:r>
      <w:r w:rsidRPr="004B1CCC">
        <w:rPr>
          <w:rFonts w:ascii="Fira Code" w:hAnsi="Fira Code"/>
          <w:lang w:val="en-US"/>
        </w:rPr>
        <w:t>nextToken()</w:t>
      </w:r>
      <w:r w:rsidRPr="004B1CCC">
        <w:rPr>
          <w:rFonts w:ascii="Fira Code" w:hAnsi="Fira Code"/>
          <w:lang w:val="en-US"/>
        </w:rPr>
        <w:br/>
        <w:t>}</w:t>
      </w:r>
    </w:p>
    <w:p w14:paraId="49FE775E" w14:textId="77777777" w:rsidR="004B1CCC" w:rsidRDefault="004B1CCC" w:rsidP="004B1CCC">
      <w:pPr>
        <w:pStyle w:val="HTML"/>
        <w:rPr>
          <w:rFonts w:ascii="Fira Code" w:hAnsi="Fira Code"/>
          <w:lang w:val="en-US"/>
        </w:rPr>
      </w:pPr>
    </w:p>
    <w:p w14:paraId="1F815D61" w14:textId="1FC513F0" w:rsidR="004B1CCC" w:rsidRPr="0023529B" w:rsidRDefault="004B1CCC" w:rsidP="004B1CCC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4B1CCC">
        <w:rPr>
          <w:rFonts w:ascii="Times New Roman" w:hAnsi="Times New Roman" w:cs="Times New Roman"/>
          <w:sz w:val="22"/>
          <w:szCs w:val="22"/>
          <w:lang w:val="en-US"/>
        </w:rPr>
        <w:lastRenderedPageBreak/>
        <w:t>identifierOrLiteral</w:t>
      </w:r>
      <w:r w:rsidRPr="004B1C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обрабатывает все остальные лексемы. Если</w:t>
      </w:r>
      <w:r w:rsidRPr="004B1C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лексема равна 0 или 1, это логическая константа. Если</w:t>
      </w:r>
      <w:r w:rsidRPr="004B1CC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3529B">
        <w:rPr>
          <w:rFonts w:ascii="Times New Roman" w:hAnsi="Times New Roman" w:cs="Times New Roman"/>
          <w:sz w:val="22"/>
          <w:szCs w:val="22"/>
        </w:rPr>
        <w:t>все</w:t>
      </w:r>
      <w:r w:rsidR="0023529B" w:rsidRPr="0023529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3529B">
        <w:rPr>
          <w:rFonts w:ascii="Times New Roman" w:hAnsi="Times New Roman" w:cs="Times New Roman"/>
          <w:sz w:val="22"/>
          <w:szCs w:val="22"/>
        </w:rPr>
        <w:t>символы</w:t>
      </w:r>
      <w:r w:rsidR="0023529B" w:rsidRPr="0023529B">
        <w:rPr>
          <w:rFonts w:ascii="Times New Roman" w:hAnsi="Times New Roman" w:cs="Times New Roman"/>
          <w:sz w:val="22"/>
          <w:szCs w:val="22"/>
          <w:lang w:val="en-US"/>
        </w:rPr>
        <w:t xml:space="preserve"> – </w:t>
      </w:r>
      <w:r w:rsidR="0023529B">
        <w:rPr>
          <w:rFonts w:ascii="Times New Roman" w:hAnsi="Times New Roman" w:cs="Times New Roman"/>
          <w:sz w:val="22"/>
          <w:szCs w:val="22"/>
        </w:rPr>
        <w:t>цифры</w:t>
      </w:r>
      <w:r w:rsidR="0023529B" w:rsidRPr="0023529B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23529B">
        <w:rPr>
          <w:rFonts w:ascii="Times New Roman" w:hAnsi="Times New Roman" w:cs="Times New Roman"/>
          <w:sz w:val="22"/>
          <w:szCs w:val="22"/>
        </w:rPr>
        <w:t>то</w:t>
      </w:r>
      <w:r w:rsidR="0023529B" w:rsidRPr="0023529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3529B">
        <w:rPr>
          <w:rFonts w:ascii="Times New Roman" w:hAnsi="Times New Roman" w:cs="Times New Roman"/>
          <w:sz w:val="22"/>
          <w:szCs w:val="22"/>
        </w:rPr>
        <w:t>это</w:t>
      </w:r>
      <w:r w:rsidR="0023529B" w:rsidRPr="0023529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3529B">
        <w:rPr>
          <w:rFonts w:ascii="Times New Roman" w:hAnsi="Times New Roman" w:cs="Times New Roman"/>
          <w:sz w:val="22"/>
          <w:szCs w:val="22"/>
        </w:rPr>
        <w:t>число</w:t>
      </w:r>
      <w:r w:rsidR="0023529B" w:rsidRPr="0023529B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23529B">
        <w:rPr>
          <w:rFonts w:ascii="Times New Roman" w:hAnsi="Times New Roman" w:cs="Times New Roman"/>
          <w:sz w:val="22"/>
          <w:szCs w:val="22"/>
        </w:rPr>
        <w:t>Если</w:t>
      </w:r>
      <w:r w:rsidR="0023529B" w:rsidRPr="0023529B">
        <w:rPr>
          <w:rFonts w:ascii="Times New Roman" w:hAnsi="Times New Roman" w:cs="Times New Roman"/>
          <w:sz w:val="22"/>
          <w:szCs w:val="22"/>
        </w:rPr>
        <w:t xml:space="preserve"> </w:t>
      </w:r>
      <w:r w:rsidR="0023529B">
        <w:rPr>
          <w:rFonts w:ascii="Times New Roman" w:hAnsi="Times New Roman" w:cs="Times New Roman"/>
          <w:sz w:val="22"/>
          <w:szCs w:val="22"/>
        </w:rPr>
        <w:t>все</w:t>
      </w:r>
      <w:r w:rsidR="0023529B" w:rsidRPr="0023529B">
        <w:rPr>
          <w:rFonts w:ascii="Times New Roman" w:hAnsi="Times New Roman" w:cs="Times New Roman"/>
          <w:sz w:val="22"/>
          <w:szCs w:val="22"/>
        </w:rPr>
        <w:t xml:space="preserve"> </w:t>
      </w:r>
      <w:r w:rsidR="0023529B">
        <w:rPr>
          <w:rFonts w:ascii="Times New Roman" w:hAnsi="Times New Roman" w:cs="Times New Roman"/>
          <w:sz w:val="22"/>
          <w:szCs w:val="22"/>
        </w:rPr>
        <w:t>символы</w:t>
      </w:r>
      <w:r w:rsidR="0023529B" w:rsidRPr="0023529B">
        <w:rPr>
          <w:rFonts w:ascii="Times New Roman" w:hAnsi="Times New Roman" w:cs="Times New Roman"/>
          <w:sz w:val="22"/>
          <w:szCs w:val="22"/>
        </w:rPr>
        <w:t xml:space="preserve"> – </w:t>
      </w:r>
      <w:r w:rsidR="0023529B">
        <w:rPr>
          <w:rFonts w:ascii="Times New Roman" w:hAnsi="Times New Roman" w:cs="Times New Roman"/>
          <w:sz w:val="22"/>
          <w:szCs w:val="22"/>
        </w:rPr>
        <w:t>буквы</w:t>
      </w:r>
      <w:r w:rsidR="0023529B" w:rsidRPr="0023529B">
        <w:rPr>
          <w:rFonts w:ascii="Times New Roman" w:hAnsi="Times New Roman" w:cs="Times New Roman"/>
          <w:sz w:val="22"/>
          <w:szCs w:val="22"/>
        </w:rPr>
        <w:t xml:space="preserve">, </w:t>
      </w:r>
      <w:r w:rsidR="0023529B">
        <w:rPr>
          <w:rFonts w:ascii="Times New Roman" w:hAnsi="Times New Roman" w:cs="Times New Roman"/>
          <w:sz w:val="22"/>
          <w:szCs w:val="22"/>
        </w:rPr>
        <w:t>это</w:t>
      </w:r>
      <w:r w:rsidR="0023529B" w:rsidRPr="0023529B">
        <w:rPr>
          <w:rFonts w:ascii="Times New Roman" w:hAnsi="Times New Roman" w:cs="Times New Roman"/>
          <w:sz w:val="22"/>
          <w:szCs w:val="22"/>
        </w:rPr>
        <w:t xml:space="preserve"> </w:t>
      </w:r>
      <w:r w:rsidR="0023529B">
        <w:rPr>
          <w:rFonts w:ascii="Times New Roman" w:hAnsi="Times New Roman" w:cs="Times New Roman"/>
          <w:sz w:val="22"/>
          <w:szCs w:val="22"/>
        </w:rPr>
        <w:t>либо ключевое слово, либо идентификатор. В</w:t>
      </w:r>
      <w:r w:rsidR="0023529B" w:rsidRPr="0023529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3529B">
        <w:rPr>
          <w:rFonts w:ascii="Times New Roman" w:hAnsi="Times New Roman" w:cs="Times New Roman"/>
          <w:sz w:val="22"/>
          <w:szCs w:val="22"/>
        </w:rPr>
        <w:t>противном</w:t>
      </w:r>
      <w:r w:rsidR="0023529B" w:rsidRPr="0023529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3529B">
        <w:rPr>
          <w:rFonts w:ascii="Times New Roman" w:hAnsi="Times New Roman" w:cs="Times New Roman"/>
          <w:sz w:val="22"/>
          <w:szCs w:val="22"/>
        </w:rPr>
        <w:t>случае</w:t>
      </w:r>
      <w:r w:rsidR="0023529B" w:rsidRPr="0023529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3529B">
        <w:rPr>
          <w:rFonts w:ascii="Times New Roman" w:hAnsi="Times New Roman" w:cs="Times New Roman"/>
          <w:sz w:val="22"/>
          <w:szCs w:val="22"/>
        </w:rPr>
        <w:t>возвращается ошибка.</w:t>
      </w:r>
    </w:p>
    <w:p w14:paraId="5D83EE8C" w14:textId="669AA272" w:rsidR="0023529B" w:rsidRDefault="0023529B" w:rsidP="0023529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hAnsi="Fira Code"/>
          <w:lang w:val="en-US"/>
        </w:rPr>
      </w:pPr>
      <w:r w:rsidRPr="0023529B">
        <w:rPr>
          <w:rFonts w:ascii="Fira Code" w:hAnsi="Fira Code"/>
          <w:i/>
          <w:iCs/>
          <w:lang w:val="en-US"/>
        </w:rPr>
        <w:t xml:space="preserve">private fun </w:t>
      </w:r>
      <w:r w:rsidRPr="0023529B">
        <w:rPr>
          <w:rFonts w:ascii="Fira Code" w:hAnsi="Fira Code"/>
          <w:lang w:val="en-US"/>
        </w:rPr>
        <w:t>identifierOrLiteral(line: Int, pos: Int): LexerResult {</w:t>
      </w:r>
      <w:r w:rsidRPr="0023529B">
        <w:rPr>
          <w:rFonts w:ascii="Fira Code" w:hAnsi="Fira Code"/>
          <w:lang w:val="en-US"/>
        </w:rPr>
        <w:br/>
        <w:t xml:space="preserve">    </w:t>
      </w:r>
      <w:r w:rsidRPr="0023529B">
        <w:rPr>
          <w:rFonts w:ascii="Fira Code" w:hAnsi="Fira Code"/>
          <w:i/>
          <w:iCs/>
          <w:lang w:val="en-US"/>
        </w:rPr>
        <w:t xml:space="preserve">var </w:t>
      </w:r>
      <w:r w:rsidRPr="0023529B">
        <w:rPr>
          <w:rFonts w:ascii="Fira Code" w:hAnsi="Fira Code"/>
          <w:lang w:val="en-US"/>
        </w:rPr>
        <w:t xml:space="preserve">allLetters = </w:t>
      </w:r>
      <w:r w:rsidRPr="0023529B">
        <w:rPr>
          <w:rFonts w:ascii="Fira Code" w:hAnsi="Fira Code"/>
          <w:i/>
          <w:iCs/>
          <w:lang w:val="en-US"/>
        </w:rPr>
        <w:t>true</w:t>
      </w:r>
      <w:r w:rsidRPr="0023529B">
        <w:rPr>
          <w:rFonts w:ascii="Fira Code" w:hAnsi="Fira Code"/>
          <w:i/>
          <w:iCs/>
          <w:lang w:val="en-US"/>
        </w:rPr>
        <w:br/>
        <w:t xml:space="preserve">    var </w:t>
      </w:r>
      <w:r w:rsidRPr="0023529B">
        <w:rPr>
          <w:rFonts w:ascii="Fira Code" w:hAnsi="Fira Code"/>
          <w:lang w:val="en-US"/>
        </w:rPr>
        <w:t xml:space="preserve">allDigits = </w:t>
      </w:r>
      <w:r w:rsidRPr="0023529B">
        <w:rPr>
          <w:rFonts w:ascii="Fira Code" w:hAnsi="Fira Code"/>
          <w:i/>
          <w:iCs/>
          <w:lang w:val="en-US"/>
        </w:rPr>
        <w:t>true</w:t>
      </w:r>
      <w:r w:rsidRPr="0023529B">
        <w:rPr>
          <w:rFonts w:ascii="Fira Code" w:hAnsi="Fira Code"/>
          <w:i/>
          <w:iCs/>
          <w:lang w:val="en-US"/>
        </w:rPr>
        <w:br/>
        <w:t xml:space="preserve">    var </w:t>
      </w:r>
      <w:r w:rsidRPr="0023529B">
        <w:rPr>
          <w:rFonts w:ascii="Fira Code" w:hAnsi="Fira Code"/>
          <w:lang w:val="en-US"/>
        </w:rPr>
        <w:t>text = ""</w:t>
      </w:r>
      <w:r w:rsidRPr="0023529B">
        <w:rPr>
          <w:rFonts w:ascii="Fira Code" w:hAnsi="Fira Code"/>
          <w:lang w:val="en-US"/>
        </w:rPr>
        <w:br/>
      </w:r>
      <w:r w:rsidRPr="0023529B">
        <w:rPr>
          <w:rFonts w:ascii="Fira Code" w:hAnsi="Fira Code"/>
          <w:lang w:val="en-US"/>
        </w:rPr>
        <w:br/>
        <w:t xml:space="preserve">    </w:t>
      </w:r>
      <w:r w:rsidRPr="0023529B">
        <w:rPr>
          <w:rFonts w:ascii="Fira Code" w:hAnsi="Fira Code"/>
          <w:i/>
          <w:iCs/>
          <w:lang w:val="en-US"/>
        </w:rPr>
        <w:t xml:space="preserve">while </w:t>
      </w:r>
      <w:r w:rsidRPr="0023529B">
        <w:rPr>
          <w:rFonts w:ascii="Fira Code" w:hAnsi="Fira Code"/>
          <w:lang w:val="en-US"/>
        </w:rPr>
        <w:t>(char.isLetterOrDigit()) {</w:t>
      </w:r>
      <w:r w:rsidRPr="0023529B">
        <w:rPr>
          <w:rFonts w:ascii="Fira Code" w:hAnsi="Fira Code"/>
          <w:lang w:val="en-US"/>
        </w:rPr>
        <w:br/>
        <w:t xml:space="preserve">        text += char</w:t>
      </w:r>
      <w:r w:rsidRPr="0023529B">
        <w:rPr>
          <w:rFonts w:ascii="Fira Code" w:hAnsi="Fira Code"/>
          <w:lang w:val="en-US"/>
        </w:rPr>
        <w:br/>
        <w:t xml:space="preserve">        allLetters = allLetters &amp;&amp; char.isLetter()</w:t>
      </w:r>
      <w:r w:rsidRPr="0023529B">
        <w:rPr>
          <w:rFonts w:ascii="Fira Code" w:hAnsi="Fira Code"/>
          <w:lang w:val="en-US"/>
        </w:rPr>
        <w:br/>
        <w:t xml:space="preserve">        allDigits = allDigits &amp;&amp; char.isDigit()</w:t>
      </w:r>
      <w:r w:rsidRPr="0023529B">
        <w:rPr>
          <w:rFonts w:ascii="Fira Code" w:hAnsi="Fira Code"/>
          <w:lang w:val="en-US"/>
        </w:rPr>
        <w:br/>
        <w:t xml:space="preserve">        nextChar()</w:t>
      </w:r>
      <w:r w:rsidRPr="0023529B">
        <w:rPr>
          <w:rFonts w:ascii="Fira Code" w:hAnsi="Fira Code"/>
          <w:lang w:val="en-US"/>
        </w:rPr>
        <w:br/>
        <w:t xml:space="preserve">    }</w:t>
      </w:r>
      <w:r w:rsidRPr="0023529B">
        <w:rPr>
          <w:rFonts w:ascii="Fira Code" w:hAnsi="Fira Code"/>
          <w:lang w:val="en-US"/>
        </w:rPr>
        <w:br/>
      </w:r>
      <w:r w:rsidRPr="0023529B">
        <w:rPr>
          <w:rFonts w:ascii="Fira Code" w:hAnsi="Fira Code"/>
          <w:lang w:val="en-US"/>
        </w:rPr>
        <w:br/>
        <w:t xml:space="preserve">    </w:t>
      </w:r>
      <w:r w:rsidRPr="0023529B">
        <w:rPr>
          <w:rFonts w:ascii="Fira Code" w:hAnsi="Fira Code"/>
          <w:i/>
          <w:iCs/>
          <w:lang w:val="en-US"/>
        </w:rPr>
        <w:t xml:space="preserve">return when </w:t>
      </w:r>
      <w:r w:rsidRPr="0023529B">
        <w:rPr>
          <w:rFonts w:ascii="Fira Code" w:hAnsi="Fira Code"/>
          <w:lang w:val="en-US"/>
        </w:rPr>
        <w:t>(text) {</w:t>
      </w:r>
      <w:r w:rsidRPr="0023529B">
        <w:rPr>
          <w:rFonts w:ascii="Fira Code" w:hAnsi="Fira Code"/>
          <w:lang w:val="en-US"/>
        </w:rPr>
        <w:br/>
        <w:t xml:space="preserve">        "" -&gt; error(String.format("identifierOrLiteral: unrecognized character: (%d) %c", char.toInt(), char), line, pos)</w:t>
      </w:r>
      <w:r w:rsidRPr="0023529B">
        <w:rPr>
          <w:rFonts w:ascii="Fira Code" w:hAnsi="Fira Code"/>
          <w:lang w:val="en-US"/>
        </w:rPr>
        <w:br/>
        <w:t xml:space="preserve">        "0" -&gt; Token(TokenType.B_ZERO, "0", line, pos)</w:t>
      </w:r>
      <w:r w:rsidRPr="0023529B">
        <w:rPr>
          <w:rFonts w:ascii="Fira Code" w:hAnsi="Fira Code"/>
          <w:lang w:val="en-US"/>
        </w:rPr>
        <w:br/>
        <w:t xml:space="preserve">        "1" -&gt; Token(TokenType.B_ONE, "1", line, pos)</w:t>
      </w:r>
      <w:r w:rsidRPr="0023529B">
        <w:rPr>
          <w:rFonts w:ascii="Fira Code" w:hAnsi="Fira Code"/>
          <w:lang w:val="en-US"/>
        </w:rPr>
        <w:br/>
        <w:t xml:space="preserve">        </w:t>
      </w:r>
      <w:r w:rsidRPr="0023529B">
        <w:rPr>
          <w:rFonts w:ascii="Fira Code" w:hAnsi="Fira Code"/>
          <w:i/>
          <w:iCs/>
          <w:lang w:val="en-US"/>
        </w:rPr>
        <w:t xml:space="preserve">else </w:t>
      </w:r>
      <w:r w:rsidRPr="0023529B">
        <w:rPr>
          <w:rFonts w:ascii="Fira Code" w:hAnsi="Fira Code"/>
          <w:lang w:val="en-US"/>
        </w:rPr>
        <w:t>-&gt; {</w:t>
      </w:r>
      <w:r w:rsidRPr="0023529B">
        <w:rPr>
          <w:rFonts w:ascii="Fira Code" w:hAnsi="Fira Code"/>
          <w:lang w:val="en-US"/>
        </w:rPr>
        <w:br/>
        <w:t xml:space="preserve">            </w:t>
      </w:r>
      <w:r w:rsidRPr="0023529B">
        <w:rPr>
          <w:rFonts w:ascii="Fira Code" w:hAnsi="Fira Code"/>
          <w:i/>
          <w:iCs/>
          <w:lang w:val="en-US"/>
        </w:rPr>
        <w:t xml:space="preserve">when </w:t>
      </w:r>
      <w:r w:rsidRPr="0023529B">
        <w:rPr>
          <w:rFonts w:ascii="Fira Code" w:hAnsi="Fira Code"/>
          <w:lang w:val="en-US"/>
        </w:rPr>
        <w:t>{</w:t>
      </w:r>
      <w:r w:rsidRPr="0023529B">
        <w:rPr>
          <w:rFonts w:ascii="Fira Code" w:hAnsi="Fira Code"/>
          <w:lang w:val="en-US"/>
        </w:rPr>
        <w:br/>
        <w:t xml:space="preserve">                allDigits -&gt; Token(TokenType.INTEGER, text, line, pos)</w:t>
      </w:r>
      <w:r w:rsidRPr="0023529B">
        <w:rPr>
          <w:rFonts w:ascii="Fira Code" w:hAnsi="Fira Code"/>
          <w:lang w:val="en-US"/>
        </w:rPr>
        <w:br/>
        <w:t xml:space="preserve">                allLetters -&gt; keywords[text]?.let </w:t>
      </w:r>
      <w:r w:rsidRPr="0023529B">
        <w:rPr>
          <w:rFonts w:ascii="Fira Code" w:hAnsi="Fira Code"/>
          <w:b/>
          <w:bCs/>
          <w:lang w:val="en-US"/>
        </w:rPr>
        <w:t>{</w:t>
      </w:r>
      <w:r w:rsidRPr="0023529B">
        <w:rPr>
          <w:rFonts w:ascii="Fira Code" w:hAnsi="Fira Code"/>
          <w:b/>
          <w:bCs/>
          <w:lang w:val="en-US"/>
        </w:rPr>
        <w:br/>
        <w:t xml:space="preserve">                    </w:t>
      </w:r>
      <w:r w:rsidRPr="0023529B">
        <w:rPr>
          <w:rFonts w:ascii="Fira Code" w:hAnsi="Fira Code"/>
          <w:lang w:val="en-US"/>
        </w:rPr>
        <w:t>Token(it, "", line, pos)</w:t>
      </w:r>
      <w:r w:rsidRPr="0023529B">
        <w:rPr>
          <w:rFonts w:ascii="Fira Code" w:hAnsi="Fira Code"/>
          <w:lang w:val="en-US"/>
        </w:rPr>
        <w:br/>
        <w:t xml:space="preserve">                </w:t>
      </w:r>
      <w:r w:rsidRPr="0023529B">
        <w:rPr>
          <w:rFonts w:ascii="Fira Code" w:hAnsi="Fira Code"/>
          <w:b/>
          <w:bCs/>
          <w:lang w:val="en-US"/>
        </w:rPr>
        <w:t xml:space="preserve">} </w:t>
      </w:r>
      <w:r w:rsidRPr="0023529B">
        <w:rPr>
          <w:rFonts w:ascii="Fira Code" w:hAnsi="Fira Code"/>
          <w:lang w:val="en-US"/>
        </w:rPr>
        <w:t>?: Token(TokenType.IDENTIFIER, text, line, pos)</w:t>
      </w:r>
      <w:r w:rsidRPr="0023529B">
        <w:rPr>
          <w:rFonts w:ascii="Fira Code" w:hAnsi="Fira Code"/>
          <w:lang w:val="en-US"/>
        </w:rPr>
        <w:br/>
        <w:t xml:space="preserve">                text[0].isDigit() &amp;&amp; !allDigits -&gt; error(String.format("identifierOrLiteral: invalid number: %s", text), line, pos)</w:t>
      </w:r>
      <w:r w:rsidRPr="0023529B">
        <w:rPr>
          <w:rFonts w:ascii="Fira Code" w:hAnsi="Fira Code"/>
          <w:lang w:val="en-US"/>
        </w:rPr>
        <w:br/>
        <w:t xml:space="preserve">                </w:t>
      </w:r>
      <w:r w:rsidRPr="0023529B">
        <w:rPr>
          <w:rFonts w:ascii="Fira Code" w:hAnsi="Fira Code"/>
          <w:i/>
          <w:iCs/>
          <w:lang w:val="en-US"/>
        </w:rPr>
        <w:t xml:space="preserve">else </w:t>
      </w:r>
      <w:r w:rsidRPr="0023529B">
        <w:rPr>
          <w:rFonts w:ascii="Fira Code" w:hAnsi="Fira Code"/>
          <w:lang w:val="en-US"/>
        </w:rPr>
        <w:t>-&gt; error(String.format("identifierOrLiteral: invalid identifier: %s", text), line, pos)</w:t>
      </w:r>
      <w:r w:rsidRPr="0023529B">
        <w:rPr>
          <w:rFonts w:ascii="Fira Code" w:hAnsi="Fira Code"/>
          <w:lang w:val="en-US"/>
        </w:rPr>
        <w:br/>
        <w:t xml:space="preserve">            }</w:t>
      </w:r>
      <w:r w:rsidRPr="0023529B">
        <w:rPr>
          <w:rFonts w:ascii="Fira Code" w:hAnsi="Fira Code"/>
          <w:lang w:val="en-US"/>
        </w:rPr>
        <w:br/>
        <w:t xml:space="preserve">        }</w:t>
      </w:r>
      <w:r w:rsidRPr="0023529B">
        <w:rPr>
          <w:rFonts w:ascii="Fira Code" w:hAnsi="Fira Code"/>
          <w:lang w:val="en-US"/>
        </w:rPr>
        <w:br/>
        <w:t xml:space="preserve">    }</w:t>
      </w:r>
      <w:r w:rsidRPr="0023529B">
        <w:rPr>
          <w:rFonts w:ascii="Fira Code" w:hAnsi="Fira Code"/>
          <w:lang w:val="en-US"/>
        </w:rPr>
        <w:br/>
        <w:t>}</w:t>
      </w:r>
    </w:p>
    <w:p w14:paraId="1F3FE0BB" w14:textId="75769C5B" w:rsidR="0023529B" w:rsidRDefault="0023529B" w:rsidP="0023529B">
      <w:pPr>
        <w:pStyle w:val="HTML"/>
        <w:rPr>
          <w:rFonts w:ascii="Fira Code" w:hAnsi="Fira Code"/>
        </w:rPr>
      </w:pPr>
    </w:p>
    <w:p w14:paraId="625949DD" w14:textId="77777777" w:rsidR="0023529B" w:rsidRDefault="0023529B" w:rsidP="0023529B">
      <w:pPr>
        <w:pStyle w:val="HTML"/>
        <w:rPr>
          <w:rFonts w:ascii="Fira Code" w:hAnsi="Fira Code"/>
        </w:rPr>
      </w:pPr>
    </w:p>
    <w:p w14:paraId="412B1B2A" w14:textId="7F18CCD2" w:rsidR="007948EF" w:rsidRPr="0023529B" w:rsidRDefault="0023529B" w:rsidP="0023529B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23529B">
        <w:rPr>
          <w:rFonts w:ascii="Times New Roman" w:hAnsi="Times New Roman" w:cs="Times New Roman"/>
          <w:b/>
          <w:bCs/>
        </w:rPr>
        <w:t>Примеры программ</w:t>
      </w:r>
    </w:p>
    <w:tbl>
      <w:tblPr>
        <w:tblStyle w:val="a4"/>
        <w:tblW w:w="9491" w:type="dxa"/>
        <w:tblLook w:val="04A0" w:firstRow="1" w:lastRow="0" w:firstColumn="1" w:lastColumn="0" w:noHBand="0" w:noVBand="1"/>
      </w:tblPr>
      <w:tblGrid>
        <w:gridCol w:w="4673"/>
        <w:gridCol w:w="4818"/>
      </w:tblGrid>
      <w:tr w:rsidR="0023529B" w14:paraId="65E4ACB3" w14:textId="77777777" w:rsidTr="00F97E89">
        <w:tc>
          <w:tcPr>
            <w:tcW w:w="9491" w:type="dxa"/>
            <w:gridSpan w:val="2"/>
          </w:tcPr>
          <w:p w14:paraId="0FE52C64" w14:textId="38BE7EF2" w:rsidR="0023529B" w:rsidRDefault="0023529B" w:rsidP="002352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Корректная программа</w:t>
            </w:r>
          </w:p>
        </w:tc>
      </w:tr>
      <w:tr w:rsidR="0023529B" w:rsidRPr="0023529B" w14:paraId="643B490E" w14:textId="77777777" w:rsidTr="00F97E89">
        <w:tc>
          <w:tcPr>
            <w:tcW w:w="4673" w:type="dxa"/>
          </w:tcPr>
          <w:p w14:paraId="2E69FD4C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Int foo, bar, baz;</w:t>
            </w:r>
          </w:p>
          <w:p w14:paraId="3327142B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Bin a, b, c;</w:t>
            </w:r>
          </w:p>
          <w:p w14:paraId="7D3D7B00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AA4B6D8" w14:textId="4DC99991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Begin</w:t>
            </w: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//This is a comment</w:t>
            </w:r>
          </w:p>
          <w:p w14:paraId="5C076272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</w:p>
          <w:p w14:paraId="2258916C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foo := 5 * 20 - 25;</w:t>
            </w:r>
          </w:p>
          <w:p w14:paraId="3ACFA630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bar := -foo / 5;</w:t>
            </w:r>
          </w:p>
          <w:p w14:paraId="4B2763FE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b := 1;</w:t>
            </w:r>
          </w:p>
          <w:p w14:paraId="4133D7F9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</w:p>
          <w:p w14:paraId="10C24DF6" w14:textId="7CF136FB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End</w:t>
            </w:r>
          </w:p>
        </w:tc>
        <w:tc>
          <w:tcPr>
            <w:tcW w:w="4818" w:type="dxa"/>
          </w:tcPr>
          <w:p w14:paraId="6689FCBD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1      0 KEYWORD_INT    </w:t>
            </w:r>
          </w:p>
          <w:p w14:paraId="56B1DDE3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1      3 IDENTIFIER      foo</w:t>
            </w:r>
          </w:p>
          <w:p w14:paraId="009A37A4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1      7 COMMA          </w:t>
            </w:r>
          </w:p>
          <w:p w14:paraId="375550D1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1      8 IDENTIFIER      bar</w:t>
            </w:r>
          </w:p>
          <w:p w14:paraId="5F0A2B48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1     12 COMMA          </w:t>
            </w:r>
          </w:p>
          <w:p w14:paraId="242B47CB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1     13 IDENTIFIER      baz</w:t>
            </w:r>
          </w:p>
          <w:p w14:paraId="2B6DFA09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1     17 SEMICOLON      </w:t>
            </w:r>
          </w:p>
          <w:p w14:paraId="351DE318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1     18 KEYWORD_BIN    </w:t>
            </w:r>
          </w:p>
          <w:p w14:paraId="569DCF8E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2      4 IDENTIFIER      a</w:t>
            </w:r>
          </w:p>
          <w:p w14:paraId="7F30717E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2      6 COMMA          </w:t>
            </w:r>
          </w:p>
          <w:p w14:paraId="007EF918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2      7 IDENTIFIER      b</w:t>
            </w:r>
          </w:p>
          <w:p w14:paraId="2226CD2F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2      9 COMMA          </w:t>
            </w:r>
          </w:p>
          <w:p w14:paraId="459A5825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2     10 IDENTIFIER      c</w:t>
            </w:r>
          </w:p>
          <w:p w14:paraId="4D346124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2     12 SEMICOLON      </w:t>
            </w:r>
          </w:p>
          <w:p w14:paraId="6D7F6E34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2     13 KEYWORD_BEGIN  </w:t>
            </w:r>
          </w:p>
          <w:p w14:paraId="4CB3AFB6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5      0 IDENTIFIER      foo</w:t>
            </w:r>
          </w:p>
          <w:p w14:paraId="2468A579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6      5 OP_ASSIGN      </w:t>
            </w:r>
          </w:p>
          <w:p w14:paraId="5DA0C9F4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6      8 INTEGER             5</w:t>
            </w:r>
          </w:p>
          <w:p w14:paraId="7C707BEA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6     10 OP_MUL         </w:t>
            </w:r>
          </w:p>
          <w:p w14:paraId="024EBDE4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6     12 INTEGER            20</w:t>
            </w:r>
          </w:p>
          <w:p w14:paraId="21D78D4D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6     15 OP_SUB         </w:t>
            </w:r>
          </w:p>
          <w:p w14:paraId="655482A9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6     17 INTEGER            25</w:t>
            </w:r>
          </w:p>
          <w:p w14:paraId="76258D5E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6     20 SEMICOLON      </w:t>
            </w:r>
          </w:p>
          <w:p w14:paraId="19AD58A5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6     21 IDENTIFIER      bar</w:t>
            </w:r>
          </w:p>
          <w:p w14:paraId="2A2E7168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lastRenderedPageBreak/>
              <w:t xml:space="preserve">    7      5 OP_ASSIGN      </w:t>
            </w:r>
          </w:p>
          <w:p w14:paraId="52C176DA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7      8 OP_SUB         </w:t>
            </w:r>
          </w:p>
          <w:p w14:paraId="62F95B64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7     10 IDENTIFIER      foo</w:t>
            </w:r>
          </w:p>
          <w:p w14:paraId="1333EF23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7     13 OP_DIV         </w:t>
            </w:r>
          </w:p>
          <w:p w14:paraId="4A69C318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7     15 INTEGER             5</w:t>
            </w:r>
          </w:p>
          <w:p w14:paraId="566E3E18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7     17 SEMICOLON      </w:t>
            </w:r>
          </w:p>
          <w:p w14:paraId="5E50F868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7     18 IDENTIFIER      b</w:t>
            </w:r>
          </w:p>
          <w:p w14:paraId="635697E1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8      3 OP_ASSIGN      </w:t>
            </w:r>
          </w:p>
          <w:p w14:paraId="0C0D7460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8      6 B_ONE          </w:t>
            </w:r>
          </w:p>
          <w:p w14:paraId="7B362DFC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8      8 SEMICOLON      </w:t>
            </w:r>
          </w:p>
          <w:p w14:paraId="688F15B4" w14:textId="7777777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8      9 KEYWORD_END    </w:t>
            </w:r>
          </w:p>
          <w:p w14:paraId="09357E4F" w14:textId="54408FA7" w:rsidR="0023529B" w:rsidRPr="00F97E89" w:rsidRDefault="0023529B" w:rsidP="0023529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10      4 END_OF_INPUT</w:t>
            </w:r>
          </w:p>
        </w:tc>
      </w:tr>
    </w:tbl>
    <w:p w14:paraId="5D2DFE13" w14:textId="77777777" w:rsidR="00F97E89" w:rsidRDefault="00F97E89"/>
    <w:tbl>
      <w:tblPr>
        <w:tblStyle w:val="a4"/>
        <w:tblW w:w="9491" w:type="dxa"/>
        <w:tblLook w:val="04A0" w:firstRow="1" w:lastRow="0" w:firstColumn="1" w:lastColumn="0" w:noHBand="0" w:noVBand="1"/>
      </w:tblPr>
      <w:tblGrid>
        <w:gridCol w:w="3114"/>
        <w:gridCol w:w="6377"/>
      </w:tblGrid>
      <w:tr w:rsidR="0023529B" w14:paraId="19BE3138" w14:textId="77777777" w:rsidTr="00F97E89">
        <w:tc>
          <w:tcPr>
            <w:tcW w:w="9491" w:type="dxa"/>
            <w:gridSpan w:val="2"/>
          </w:tcPr>
          <w:p w14:paraId="19096D98" w14:textId="7D2AEC39" w:rsidR="0023529B" w:rsidRDefault="0023529B" w:rsidP="002352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с ошибками</w:t>
            </w:r>
          </w:p>
        </w:tc>
      </w:tr>
      <w:tr w:rsidR="0023529B" w:rsidRPr="00F97E89" w14:paraId="7D701DF7" w14:textId="77777777" w:rsidTr="00F97E89">
        <w:tc>
          <w:tcPr>
            <w:tcW w:w="3114" w:type="dxa"/>
          </w:tcPr>
          <w:p w14:paraId="663FC05B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Int foo, bar, baz;</w:t>
            </w:r>
          </w:p>
          <w:p w14:paraId="36C34391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Bin a&gt; b&gt; c;</w:t>
            </w:r>
          </w:p>
          <w:p w14:paraId="7C03F52D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</w:p>
          <w:p w14:paraId="3EE1C7F1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Begin</w:t>
            </w:r>
          </w:p>
          <w:p w14:paraId="76C0477B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</w:p>
          <w:p w14:paraId="49833F35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foo := 5 * 20 - 25;</w:t>
            </w:r>
          </w:p>
          <w:p w14:paraId="4B1CA21B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bar := {foo / 5</w:t>
            </w:r>
          </w:p>
          <w:p w14:paraId="2483B516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  <w:t>b = 1;</w:t>
            </w:r>
          </w:p>
          <w:p w14:paraId="6BC6C736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ab/>
            </w:r>
          </w:p>
          <w:p w14:paraId="3072F262" w14:textId="43D541A0" w:rsidR="0023529B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</w:rPr>
              <w:t>End</w:t>
            </w:r>
          </w:p>
        </w:tc>
        <w:tc>
          <w:tcPr>
            <w:tcW w:w="6377" w:type="dxa"/>
          </w:tcPr>
          <w:p w14:paraId="2950D0EC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1      0 KEYWORD_INT    </w:t>
            </w:r>
          </w:p>
          <w:p w14:paraId="1C6BBA3D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1      3 IDENTIFIER      foo</w:t>
            </w:r>
          </w:p>
          <w:p w14:paraId="6BD47B18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1      7 COMMA          </w:t>
            </w:r>
          </w:p>
          <w:p w14:paraId="518325C1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1      8 IDENTIFIER      bar</w:t>
            </w:r>
          </w:p>
          <w:p w14:paraId="2F4C3575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1     12 COMMA          </w:t>
            </w:r>
          </w:p>
          <w:p w14:paraId="19AB82E7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1     13 IDENTIFIER      baz</w:t>
            </w:r>
          </w:p>
          <w:p w14:paraId="63C990A3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1     17 SEMICOLON      </w:t>
            </w:r>
          </w:p>
          <w:p w14:paraId="46BEAA4F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1     18 KEYWORD_BIN    </w:t>
            </w:r>
          </w:p>
          <w:p w14:paraId="1B988486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2      4 IDENTIFIER      a</w:t>
            </w:r>
          </w:p>
          <w:p w14:paraId="4520CAC4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identifierOrLiteral: unrecognized character: (62) &gt; in lineNum 2, linePos 6</w:t>
            </w:r>
          </w:p>
          <w:p w14:paraId="160FA2FD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2      7 IDENTIFIER      b</w:t>
            </w:r>
          </w:p>
          <w:p w14:paraId="70EC78F5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identifierOrLiteral: unrecognized character: (62) &gt; in lineNum 2, linePos 9</w:t>
            </w:r>
          </w:p>
          <w:p w14:paraId="3AE93FEC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2     10 IDENTIFIER      c</w:t>
            </w:r>
          </w:p>
          <w:p w14:paraId="21461063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2     12 SEMICOLON      </w:t>
            </w:r>
          </w:p>
          <w:p w14:paraId="17EF5CAA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2     13 KEYWORD_BEGIN  </w:t>
            </w:r>
          </w:p>
          <w:p w14:paraId="54C2B029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4      6 IDENTIFIER      foo</w:t>
            </w:r>
          </w:p>
          <w:p w14:paraId="4BECFCE5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6      5 OP_ASSIGN      </w:t>
            </w:r>
          </w:p>
          <w:p w14:paraId="5DAEBB86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6      8 INTEGER             5</w:t>
            </w:r>
          </w:p>
          <w:p w14:paraId="135CF7D2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6     10 OP_MUL         </w:t>
            </w:r>
          </w:p>
          <w:p w14:paraId="709BFB98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6     12 INTEGER            20</w:t>
            </w:r>
          </w:p>
          <w:p w14:paraId="2B0FDAED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6     15 OP_SUB         </w:t>
            </w:r>
          </w:p>
          <w:p w14:paraId="1A4E6E5F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6     17 INTEGER            25</w:t>
            </w:r>
          </w:p>
          <w:p w14:paraId="4DECF5CC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6     20 SEMICOLON      </w:t>
            </w:r>
          </w:p>
          <w:p w14:paraId="169E714C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6     21 IDENTIFIER      bar</w:t>
            </w:r>
          </w:p>
          <w:p w14:paraId="576D3072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7      5 OP_ASSIGN      </w:t>
            </w:r>
          </w:p>
          <w:p w14:paraId="12E87C54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identifierOrLiteral: unrecognized character: (123) { in lineNum 7, linePos 8</w:t>
            </w:r>
          </w:p>
          <w:p w14:paraId="7BF6601A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7     10 IDENTIFIER      foo</w:t>
            </w:r>
          </w:p>
          <w:p w14:paraId="35D1D17D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7     13 OP_DIV         </w:t>
            </w:r>
          </w:p>
          <w:p w14:paraId="4D5E6E9E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7     15 INTEGER             5</w:t>
            </w:r>
          </w:p>
          <w:p w14:paraId="3AC684CE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7     17 IDENTIFIER      b</w:t>
            </w:r>
          </w:p>
          <w:p w14:paraId="6CE1B1C5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>identifierOrLiteral: unrecognized character: (61) = in lineNum 8, linePos 3</w:t>
            </w:r>
          </w:p>
          <w:p w14:paraId="296DB1BA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8      5 B_ONE          </w:t>
            </w:r>
          </w:p>
          <w:p w14:paraId="7047FA6B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8      7 SEMICOLON      </w:t>
            </w:r>
          </w:p>
          <w:p w14:paraId="145ED083" w14:textId="77777777" w:rsidR="00F97E89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 8      8 KEYWORD_END    </w:t>
            </w:r>
          </w:p>
          <w:p w14:paraId="44C9668E" w14:textId="1471EBF6" w:rsidR="0023529B" w:rsidRPr="00F97E89" w:rsidRDefault="00F97E89" w:rsidP="00F97E89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F97E89">
              <w:rPr>
                <w:rFonts w:ascii="Consolas" w:hAnsi="Consolas" w:cs="Times New Roman"/>
                <w:sz w:val="20"/>
                <w:szCs w:val="20"/>
                <w:lang w:val="en-US"/>
              </w:rPr>
              <w:t xml:space="preserve">   10      4 END_OF_INPUT   </w:t>
            </w:r>
          </w:p>
        </w:tc>
      </w:tr>
    </w:tbl>
    <w:p w14:paraId="55F144C8" w14:textId="589D4FDE" w:rsidR="0023529B" w:rsidRDefault="0023529B" w:rsidP="008F0D24">
      <w:pPr>
        <w:spacing w:after="0"/>
        <w:rPr>
          <w:rFonts w:ascii="Times New Roman" w:hAnsi="Times New Roman" w:cs="Times New Roman"/>
          <w:lang w:val="en-US"/>
        </w:rPr>
      </w:pPr>
    </w:p>
    <w:p w14:paraId="58D45D37" w14:textId="77777777" w:rsidR="00F97E89" w:rsidRDefault="00F97E89" w:rsidP="00F97E89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260DD815" w14:textId="74A0D33A" w:rsidR="00F97E89" w:rsidRDefault="00F97E89" w:rsidP="00F97E89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97E89">
        <w:rPr>
          <w:rFonts w:ascii="Times New Roman" w:hAnsi="Times New Roman" w:cs="Times New Roman"/>
          <w:b/>
          <w:bCs/>
        </w:rPr>
        <w:t>Вывод</w:t>
      </w:r>
    </w:p>
    <w:p w14:paraId="543C3843" w14:textId="4968ABF6" w:rsidR="00F97E89" w:rsidRPr="001E097A" w:rsidRDefault="00F97E89" w:rsidP="00F97E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выполнения данной работы был реализован простой лексический анализатор, </w:t>
      </w:r>
      <w:r w:rsidR="001E097A">
        <w:rPr>
          <w:rFonts w:ascii="Times New Roman" w:hAnsi="Times New Roman" w:cs="Times New Roman"/>
        </w:rPr>
        <w:t>способный выделять</w:t>
      </w:r>
      <w:r w:rsidR="001E097A" w:rsidRPr="001E097A">
        <w:rPr>
          <w:rFonts w:ascii="Times New Roman" w:hAnsi="Times New Roman" w:cs="Times New Roman"/>
        </w:rPr>
        <w:t xml:space="preserve"> </w:t>
      </w:r>
      <w:r w:rsidR="001E097A">
        <w:rPr>
          <w:rFonts w:ascii="Times New Roman" w:hAnsi="Times New Roman" w:cs="Times New Roman"/>
        </w:rPr>
        <w:t>в тексте программы лексемы, а в случае ошибки выдавать сообщение и продолжать работу.</w:t>
      </w:r>
      <w:bookmarkStart w:id="0" w:name="_GoBack"/>
      <w:bookmarkEnd w:id="0"/>
    </w:p>
    <w:sectPr w:rsidR="00F97E89" w:rsidRPr="001E0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42435"/>
    <w:multiLevelType w:val="hybridMultilevel"/>
    <w:tmpl w:val="667AC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C4271"/>
    <w:multiLevelType w:val="hybridMultilevel"/>
    <w:tmpl w:val="26C25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77991"/>
    <w:multiLevelType w:val="hybridMultilevel"/>
    <w:tmpl w:val="DF683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CA"/>
    <w:rsid w:val="000506CA"/>
    <w:rsid w:val="000A2539"/>
    <w:rsid w:val="000A5170"/>
    <w:rsid w:val="000F2E43"/>
    <w:rsid w:val="001E097A"/>
    <w:rsid w:val="00203196"/>
    <w:rsid w:val="0023529B"/>
    <w:rsid w:val="00273577"/>
    <w:rsid w:val="003F5404"/>
    <w:rsid w:val="0046156A"/>
    <w:rsid w:val="004B1CCC"/>
    <w:rsid w:val="0055469D"/>
    <w:rsid w:val="00674326"/>
    <w:rsid w:val="006D5265"/>
    <w:rsid w:val="00700A36"/>
    <w:rsid w:val="007834B0"/>
    <w:rsid w:val="007948EF"/>
    <w:rsid w:val="007A3152"/>
    <w:rsid w:val="008F0D24"/>
    <w:rsid w:val="00C35580"/>
    <w:rsid w:val="00E45F3F"/>
    <w:rsid w:val="00F8414E"/>
    <w:rsid w:val="00F97E89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AD92"/>
  <w15:chartTrackingRefBased/>
  <w15:docId w15:val="{A077DE36-5589-4595-8795-55B38F48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8414E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8414E"/>
    <w:pPr>
      <w:ind w:left="720"/>
      <w:contextualSpacing/>
    </w:pPr>
  </w:style>
  <w:style w:type="table" w:styleId="a4">
    <w:name w:val="Table Grid"/>
    <w:basedOn w:val="a1"/>
    <w:uiPriority w:val="39"/>
    <w:rsid w:val="00F8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94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48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5316</TotalTime>
  <Pages>5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12</cp:revision>
  <dcterms:created xsi:type="dcterms:W3CDTF">2019-05-15T01:12:00Z</dcterms:created>
  <dcterms:modified xsi:type="dcterms:W3CDTF">2019-06-17T00:05:00Z</dcterms:modified>
</cp:coreProperties>
</file>