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343450"/>
      <w:r w:rsidRPr="004577A8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4577A8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6939DA" w:rsidRPr="004577A8" w:rsidRDefault="006939DA" w:rsidP="00E729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7A8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</w:rPr>
      </w:pPr>
      <w:r w:rsidRPr="004577A8">
        <w:rPr>
          <w:rFonts w:ascii="Times New Roman" w:hAnsi="Times New Roman" w:cs="Times New Roman"/>
          <w:b/>
          <w:sz w:val="28"/>
          <w:szCs w:val="28"/>
        </w:rPr>
        <w:t>Дисциплина «</w:t>
      </w:r>
      <w:r w:rsidR="006939DA" w:rsidRPr="004577A8">
        <w:rPr>
          <w:rFonts w:ascii="Times New Roman" w:hAnsi="Times New Roman" w:cs="Times New Roman"/>
          <w:b/>
          <w:sz w:val="28"/>
          <w:szCs w:val="28"/>
        </w:rPr>
        <w:t>Сети ЭВМ и телекоммуникации</w:t>
      </w:r>
      <w:r w:rsidRPr="004577A8">
        <w:rPr>
          <w:rFonts w:ascii="Times New Roman" w:hAnsi="Times New Roman" w:cs="Times New Roman"/>
          <w:b/>
          <w:sz w:val="28"/>
          <w:szCs w:val="28"/>
        </w:rPr>
        <w:t>»</w:t>
      </w: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7294E" w:rsidRPr="004577A8" w:rsidRDefault="00E7294E" w:rsidP="00DD72A9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939DA" w:rsidRPr="004577A8" w:rsidRDefault="006939DA" w:rsidP="00DD72A9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6939DA" w:rsidRPr="004577A8" w:rsidRDefault="006939DA" w:rsidP="00DD72A9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7294E" w:rsidRPr="004577A8" w:rsidRDefault="00E7294E" w:rsidP="00E7294E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577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:rsidR="00E7294E" w:rsidRPr="004577A8" w:rsidRDefault="00E7294E" w:rsidP="00E729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:rsidR="00E7294E" w:rsidRPr="004577A8" w:rsidRDefault="00E7294E" w:rsidP="00E7294E">
      <w:pPr>
        <w:pStyle w:val="Standard"/>
        <w:jc w:val="right"/>
        <w:rPr>
          <w:rFonts w:ascii="Times New Roman" w:hAnsi="Times New Roman" w:cs="Times New Roman"/>
        </w:rPr>
      </w:pPr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:rsidR="00E7294E" w:rsidRPr="004577A8" w:rsidRDefault="00E7294E" w:rsidP="00E729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7294E" w:rsidRPr="004577A8" w:rsidRDefault="00E7294E" w:rsidP="00E7294E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577A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:rsidR="00E7294E" w:rsidRPr="004577A8" w:rsidRDefault="006939DA" w:rsidP="00E729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Шинкарук</w:t>
      </w:r>
      <w:proofErr w:type="spellEnd"/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Николаевич</w:t>
      </w:r>
    </w:p>
    <w:p w:rsidR="00E7294E" w:rsidRPr="004577A8" w:rsidRDefault="00E7294E" w:rsidP="00E729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7294E" w:rsidRPr="004577A8" w:rsidRDefault="00E7294E" w:rsidP="00E729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7294E" w:rsidRPr="004577A8" w:rsidRDefault="00E7294E" w:rsidP="00E729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7294E" w:rsidRPr="004577A8" w:rsidRDefault="00E7294E" w:rsidP="005B0595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13560" w:rsidRPr="004577A8" w:rsidRDefault="00913560" w:rsidP="005B0595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13560" w:rsidRPr="004577A8" w:rsidRDefault="00913560" w:rsidP="005B0595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7294E" w:rsidRPr="004577A8" w:rsidRDefault="00E7294E" w:rsidP="00E729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7294E" w:rsidRPr="004577A8" w:rsidRDefault="00E7294E" w:rsidP="00E729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7294E" w:rsidRPr="004577A8" w:rsidRDefault="00E7294E" w:rsidP="00E729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:rsidR="00E7294E" w:rsidRPr="004577A8" w:rsidRDefault="00E7294E" w:rsidP="00E7294E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</w:t>
      </w:r>
      <w:r w:rsidR="006939DA" w:rsidRPr="00457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</w:p>
    <w:bookmarkEnd w:id="0"/>
    <w:p w:rsidR="006939DA" w:rsidRPr="004577A8" w:rsidRDefault="005B0595" w:rsidP="006939DA">
      <w:pPr>
        <w:pStyle w:val="Default"/>
        <w:jc w:val="center"/>
        <w:rPr>
          <w:rStyle w:val="fontstyle01"/>
          <w:sz w:val="24"/>
        </w:rPr>
      </w:pPr>
      <w:r w:rsidRPr="004577A8">
        <w:rPr>
          <w:rStyle w:val="fontstyle01"/>
          <w:sz w:val="24"/>
        </w:rPr>
        <w:lastRenderedPageBreak/>
        <w:t>Цель работы</w:t>
      </w:r>
    </w:p>
    <w:p w:rsidR="006939DA" w:rsidRPr="004577A8" w:rsidRDefault="006939DA" w:rsidP="006939DA">
      <w:pPr>
        <w:pStyle w:val="Default"/>
        <w:rPr>
          <w:b/>
          <w:bCs/>
          <w:szCs w:val="28"/>
        </w:rPr>
      </w:pPr>
      <w:r w:rsidRPr="004577A8">
        <w:rPr>
          <w:szCs w:val="28"/>
        </w:rPr>
        <w:t>Изучение методов физического и логического кодирования, используемых в цифровых сетях передачи данных.</w:t>
      </w:r>
    </w:p>
    <w:p w:rsidR="006939DA" w:rsidRPr="004577A8" w:rsidRDefault="006939DA" w:rsidP="006939DA">
      <w:pPr>
        <w:pStyle w:val="Default"/>
        <w:rPr>
          <w:szCs w:val="28"/>
        </w:rPr>
      </w:pPr>
    </w:p>
    <w:p w:rsidR="006939DA" w:rsidRPr="004577A8" w:rsidRDefault="006939DA" w:rsidP="006939DA">
      <w:pPr>
        <w:pStyle w:val="Default"/>
        <w:rPr>
          <w:szCs w:val="28"/>
        </w:rPr>
      </w:pPr>
      <w:r w:rsidRPr="004577A8">
        <w:rPr>
          <w:szCs w:val="28"/>
        </w:rPr>
        <w:t xml:space="preserve">В процессе выполнения учебно-исследовательской работы (УИР) необходимо: </w:t>
      </w:r>
    </w:p>
    <w:p w:rsidR="006939DA" w:rsidRPr="004577A8" w:rsidRDefault="006939DA" w:rsidP="006939DA">
      <w:pPr>
        <w:pStyle w:val="Default"/>
        <w:spacing w:after="36"/>
        <w:rPr>
          <w:szCs w:val="28"/>
        </w:rPr>
      </w:pPr>
      <w:r w:rsidRPr="004577A8">
        <w:rPr>
          <w:szCs w:val="28"/>
        </w:rPr>
        <w:t xml:space="preserve">● выполнить физическое и логическое кодирование исходного сообщения в соответствии с заданными методами кодирования; </w:t>
      </w:r>
    </w:p>
    <w:p w:rsidR="006939DA" w:rsidRPr="004577A8" w:rsidRDefault="006939DA" w:rsidP="006939DA">
      <w:pPr>
        <w:pStyle w:val="Default"/>
        <w:spacing w:after="36"/>
        <w:rPr>
          <w:szCs w:val="28"/>
        </w:rPr>
      </w:pPr>
      <w:r w:rsidRPr="004577A8">
        <w:rPr>
          <w:szCs w:val="28"/>
        </w:rPr>
        <w:t xml:space="preserve">● провести сравнительный анализ рассмотренных методов кодирования и сформулировать достоинства и недостатки; </w:t>
      </w:r>
    </w:p>
    <w:p w:rsidR="006939DA" w:rsidRPr="004577A8" w:rsidRDefault="006939DA" w:rsidP="006939DA">
      <w:pPr>
        <w:pStyle w:val="Default"/>
        <w:spacing w:after="36"/>
        <w:rPr>
          <w:szCs w:val="28"/>
        </w:rPr>
      </w:pPr>
      <w:r w:rsidRPr="004577A8">
        <w:rPr>
          <w:szCs w:val="28"/>
        </w:rPr>
        <w:t xml:space="preserve">● рассчитать частотные характеристики сигналов, используемых для передачи исходного сообщения, и требуемую полосу пропускания канала связи; </w:t>
      </w:r>
    </w:p>
    <w:p w:rsidR="006939DA" w:rsidRPr="004577A8" w:rsidRDefault="006939DA" w:rsidP="006939DA">
      <w:pPr>
        <w:pStyle w:val="Default"/>
        <w:rPr>
          <w:szCs w:val="28"/>
        </w:rPr>
      </w:pPr>
      <w:r w:rsidRPr="004577A8">
        <w:rPr>
          <w:szCs w:val="28"/>
        </w:rPr>
        <w:t xml:space="preserve">● выбрать и обосновать наилучший метод для передачи исходного сообщения. </w:t>
      </w:r>
    </w:p>
    <w:p w:rsidR="4708CD06" w:rsidRPr="004577A8" w:rsidRDefault="4708CD06" w:rsidP="00470219">
      <w:pPr>
        <w:pStyle w:val="a7"/>
        <w:rPr>
          <w:rFonts w:cs="Times New Roman"/>
        </w:rPr>
      </w:pPr>
    </w:p>
    <w:p w:rsidR="00745F6D" w:rsidRPr="004577A8" w:rsidRDefault="00745F6D" w:rsidP="00745F6D">
      <w:pPr>
        <w:pStyle w:val="a7"/>
        <w:jc w:val="center"/>
        <w:rPr>
          <w:rFonts w:cs="Times New Roman"/>
          <w:b/>
          <w:sz w:val="24"/>
        </w:rPr>
      </w:pPr>
      <w:r w:rsidRPr="004577A8">
        <w:rPr>
          <w:rFonts w:cs="Times New Roman"/>
          <w:b/>
          <w:sz w:val="24"/>
        </w:rPr>
        <w:t>Этапы выполнения работы</w:t>
      </w:r>
    </w:p>
    <w:p w:rsidR="00913560" w:rsidRPr="004577A8" w:rsidRDefault="00913560" w:rsidP="00745F6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szCs w:val="28"/>
          <w:lang w:val="ru-RU"/>
        </w:rPr>
      </w:pPr>
    </w:p>
    <w:p w:rsidR="00745F6D" w:rsidRPr="004577A8" w:rsidRDefault="00745F6D" w:rsidP="00745F6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r w:rsidRPr="004577A8">
        <w:rPr>
          <w:rFonts w:ascii="Times New Roman" w:hAnsi="Times New Roman" w:cs="Times New Roman"/>
          <w:b/>
          <w:bCs/>
          <w:i/>
          <w:iCs/>
          <w:color w:val="000000"/>
          <w:szCs w:val="28"/>
          <w:lang w:val="ru-RU"/>
        </w:rPr>
        <w:t xml:space="preserve">Этап 1. Формирование сообщения </w:t>
      </w:r>
    </w:p>
    <w:p w:rsidR="00745F6D" w:rsidRPr="004577A8" w:rsidRDefault="00745F6D" w:rsidP="00745F6D">
      <w:pPr>
        <w:pStyle w:val="a7"/>
        <w:rPr>
          <w:rFonts w:eastAsiaTheme="minorEastAsia" w:cs="Times New Roman"/>
          <w:color w:val="000000"/>
          <w:sz w:val="24"/>
          <w:szCs w:val="28"/>
        </w:rPr>
      </w:pPr>
      <w:r w:rsidRPr="004577A8">
        <w:rPr>
          <w:rFonts w:eastAsiaTheme="minorEastAsia" w:cs="Times New Roman"/>
          <w:color w:val="000000"/>
          <w:sz w:val="24"/>
          <w:szCs w:val="28"/>
        </w:rPr>
        <w:t>В качестве исходного сообщения, подлежащего передаче, используются фамилия и инициалы студента, выполняющего задание. Для цифрового представления сообщения используются шестнадцатеричные коды в соответствии с кодировочной таблицей</w:t>
      </w:r>
      <w:r w:rsidR="00913560" w:rsidRPr="004577A8">
        <w:rPr>
          <w:rFonts w:eastAsiaTheme="minorEastAsia" w:cs="Times New Roman"/>
          <w:color w:val="000000"/>
          <w:sz w:val="24"/>
          <w:szCs w:val="28"/>
        </w:rPr>
        <w:t>:</w:t>
      </w:r>
    </w:p>
    <w:p w:rsidR="00913560" w:rsidRPr="004577A8" w:rsidRDefault="00913560" w:rsidP="00913560">
      <w:pPr>
        <w:pStyle w:val="a7"/>
        <w:jc w:val="center"/>
        <w:rPr>
          <w:rFonts w:eastAsiaTheme="minorEastAsia" w:cs="Times New Roman"/>
          <w:color w:val="000000"/>
          <w:sz w:val="24"/>
          <w:szCs w:val="28"/>
        </w:rPr>
      </w:pPr>
    </w:p>
    <w:tbl>
      <w:tblPr>
        <w:tblW w:w="10740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</w:tblGrid>
      <w:tr w:rsidR="00913560" w:rsidRPr="004577A8" w:rsidTr="00913560">
        <w:trPr>
          <w:trHeight w:val="286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  <w:lang w:val="ru-RU"/>
              </w:rPr>
            </w:pPr>
            <w:r w:rsidRPr="004577A8">
              <w:rPr>
                <w:rFonts w:ascii="Times New Roman" w:hAnsi="Times New Roman" w:cs="Times New Roman"/>
                <w:b/>
                <w:bCs/>
                <w:color w:val="000000"/>
                <w:sz w:val="22"/>
                <w:lang w:val="ru-RU"/>
              </w:rPr>
              <w:t>Символ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  <w:lang w:val="ru-RU"/>
              </w:rPr>
            </w:pPr>
            <w:r w:rsidRPr="004577A8">
              <w:rPr>
                <w:rFonts w:ascii="Times New Roman" w:hAnsi="Times New Roman" w:cs="Times New Roman"/>
                <w:b/>
                <w:bCs/>
                <w:color w:val="000000"/>
                <w:sz w:val="22"/>
                <w:lang w:val="ru-RU"/>
              </w:rPr>
              <w:t>Код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  <w:lang w:val="ru-RU"/>
              </w:rPr>
            </w:pPr>
            <w:r w:rsidRPr="004577A8">
              <w:rPr>
                <w:rFonts w:ascii="Times New Roman" w:hAnsi="Times New Roman" w:cs="Times New Roman"/>
                <w:b/>
                <w:bCs/>
                <w:color w:val="000000"/>
                <w:sz w:val="22"/>
                <w:lang w:val="ru-RU"/>
              </w:rPr>
              <w:t>Символ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  <w:lang w:val="ru-RU"/>
              </w:rPr>
            </w:pPr>
            <w:r w:rsidRPr="004577A8">
              <w:rPr>
                <w:rFonts w:ascii="Times New Roman" w:hAnsi="Times New Roman" w:cs="Times New Roman"/>
                <w:b/>
                <w:bCs/>
                <w:color w:val="000000"/>
                <w:sz w:val="22"/>
                <w:lang w:val="ru-RU"/>
              </w:rPr>
              <w:t>Код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  <w:lang w:val="ru-RU"/>
              </w:rPr>
            </w:pPr>
            <w:r w:rsidRPr="004577A8">
              <w:rPr>
                <w:rFonts w:ascii="Times New Roman" w:hAnsi="Times New Roman" w:cs="Times New Roman"/>
                <w:b/>
                <w:bCs/>
                <w:color w:val="000000"/>
                <w:sz w:val="22"/>
                <w:lang w:val="ru-RU"/>
              </w:rPr>
              <w:t>Символ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  <w:lang w:val="ru-RU"/>
              </w:rPr>
            </w:pPr>
            <w:r w:rsidRPr="004577A8">
              <w:rPr>
                <w:rFonts w:ascii="Times New Roman" w:hAnsi="Times New Roman" w:cs="Times New Roman"/>
                <w:b/>
                <w:bCs/>
                <w:color w:val="000000"/>
                <w:sz w:val="22"/>
                <w:lang w:val="ru-RU"/>
              </w:rPr>
              <w:t>Код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  <w:lang w:val="ru-RU"/>
              </w:rPr>
            </w:pPr>
            <w:r w:rsidRPr="004577A8">
              <w:rPr>
                <w:rFonts w:ascii="Times New Roman" w:hAnsi="Times New Roman" w:cs="Times New Roman"/>
                <w:b/>
                <w:bCs/>
                <w:color w:val="000000"/>
                <w:sz w:val="22"/>
                <w:lang w:val="ru-RU"/>
              </w:rPr>
              <w:t>Символ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  <w:lang w:val="ru-RU"/>
              </w:rPr>
            </w:pPr>
            <w:r w:rsidRPr="004577A8">
              <w:rPr>
                <w:rFonts w:ascii="Times New Roman" w:hAnsi="Times New Roman" w:cs="Times New Roman"/>
                <w:b/>
                <w:bCs/>
                <w:color w:val="000000"/>
                <w:sz w:val="22"/>
                <w:lang w:val="ru-RU"/>
              </w:rPr>
              <w:t>Код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  <w:lang w:val="ru-RU"/>
              </w:rPr>
            </w:pPr>
            <w:r w:rsidRPr="004577A8">
              <w:rPr>
                <w:rFonts w:ascii="Times New Roman" w:hAnsi="Times New Roman" w:cs="Times New Roman"/>
                <w:b/>
                <w:bCs/>
                <w:color w:val="000000"/>
                <w:sz w:val="22"/>
                <w:lang w:val="ru-RU"/>
              </w:rPr>
              <w:t>Символ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2"/>
                <w:lang w:val="ru-RU"/>
              </w:rPr>
            </w:pPr>
            <w:r w:rsidRPr="004577A8">
              <w:rPr>
                <w:rFonts w:ascii="Times New Roman" w:hAnsi="Times New Roman" w:cs="Times New Roman"/>
                <w:b/>
                <w:bCs/>
                <w:color w:val="000000"/>
                <w:sz w:val="22"/>
                <w:lang w:val="ru-RU"/>
              </w:rPr>
              <w:t>Код</w:t>
            </w:r>
          </w:p>
        </w:tc>
      </w:tr>
      <w:tr w:rsidR="00913560" w:rsidRPr="004577A8" w:rsidTr="00913560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А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C0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Р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D0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а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E0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р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F0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пробел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20</w:t>
            </w:r>
          </w:p>
        </w:tc>
      </w:tr>
      <w:tr w:rsidR="00913560" w:rsidRPr="004577A8" w:rsidTr="00913560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Б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С1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С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D1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б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E1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с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F1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,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2C</w:t>
            </w:r>
          </w:p>
        </w:tc>
      </w:tr>
      <w:tr w:rsidR="00913560" w:rsidRPr="004577A8" w:rsidTr="00913560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В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С2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Т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D2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в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E2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т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F2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.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2E</w:t>
            </w:r>
          </w:p>
        </w:tc>
      </w:tr>
      <w:tr w:rsidR="00913560" w:rsidRPr="004577A8" w:rsidTr="00913560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Г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С3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У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D3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г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E3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у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F3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30</w:t>
            </w:r>
          </w:p>
        </w:tc>
      </w:tr>
      <w:tr w:rsidR="00913560" w:rsidRPr="004577A8" w:rsidTr="00913560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Д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С4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Ф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D4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д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E4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ф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F4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31</w:t>
            </w:r>
          </w:p>
        </w:tc>
      </w:tr>
      <w:tr w:rsidR="00913560" w:rsidRPr="004577A8" w:rsidTr="00913560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Е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С5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Х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D5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е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E5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х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F5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2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32</w:t>
            </w:r>
          </w:p>
        </w:tc>
      </w:tr>
      <w:tr w:rsidR="00913560" w:rsidRPr="004577A8" w:rsidTr="00913560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Ж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С6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Ц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D6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ж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E6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ц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F6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3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33</w:t>
            </w:r>
          </w:p>
        </w:tc>
      </w:tr>
      <w:tr w:rsidR="00913560" w:rsidRPr="004577A8" w:rsidTr="00913560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З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С7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Ч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D7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з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E7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ч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F7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4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34</w:t>
            </w:r>
          </w:p>
        </w:tc>
      </w:tr>
      <w:tr w:rsidR="00913560" w:rsidRPr="004577A8" w:rsidTr="00913560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И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С8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Ш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D8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и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E8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ш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F8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5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35</w:t>
            </w:r>
          </w:p>
        </w:tc>
      </w:tr>
      <w:tr w:rsidR="00913560" w:rsidRPr="004577A8" w:rsidTr="00913560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Й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С9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Щ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D9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й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E9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щ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F9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6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36</w:t>
            </w:r>
          </w:p>
        </w:tc>
      </w:tr>
      <w:tr w:rsidR="00913560" w:rsidRPr="004577A8" w:rsidTr="00913560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К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СA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Ъ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DA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к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EA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ъ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FA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7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37</w:t>
            </w:r>
          </w:p>
        </w:tc>
      </w:tr>
      <w:tr w:rsidR="00913560" w:rsidRPr="004577A8" w:rsidTr="00913560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Л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СB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Ы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DB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л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EB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ы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FB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8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38</w:t>
            </w:r>
          </w:p>
        </w:tc>
      </w:tr>
      <w:tr w:rsidR="00913560" w:rsidRPr="004577A8" w:rsidTr="00913560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М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СC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Ь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DC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м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EC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ь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FC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9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39</w:t>
            </w:r>
          </w:p>
        </w:tc>
      </w:tr>
      <w:tr w:rsidR="00913560" w:rsidRPr="004577A8" w:rsidTr="00913560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Н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СD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Э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DD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н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ED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э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FD</w:t>
            </w:r>
          </w:p>
        </w:tc>
        <w:tc>
          <w:tcPr>
            <w:tcW w:w="21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</w:tr>
      <w:tr w:rsidR="00913560" w:rsidRPr="004577A8" w:rsidTr="00913560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О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СE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Ю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DE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о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EE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ю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FE</w:t>
            </w:r>
          </w:p>
        </w:tc>
        <w:tc>
          <w:tcPr>
            <w:tcW w:w="214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</w:tr>
      <w:tr w:rsidR="00913560" w:rsidRPr="004577A8" w:rsidTr="00913560">
        <w:trPr>
          <w:trHeight w:val="127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П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СF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Я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DF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п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EF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я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4577A8">
              <w:rPr>
                <w:rFonts w:ascii="Times New Roman" w:hAnsi="Times New Roman" w:cs="Times New Roman"/>
                <w:color w:val="000000"/>
                <w:lang w:val="ru-RU"/>
              </w:rPr>
              <w:t>FF</w:t>
            </w:r>
          </w:p>
        </w:tc>
        <w:tc>
          <w:tcPr>
            <w:tcW w:w="214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3560" w:rsidRPr="004577A8" w:rsidRDefault="00913560" w:rsidP="009135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</w:tr>
    </w:tbl>
    <w:p w:rsidR="00913560" w:rsidRPr="004577A8" w:rsidRDefault="00913560" w:rsidP="00745F6D">
      <w:pPr>
        <w:pStyle w:val="a7"/>
        <w:rPr>
          <w:rFonts w:cs="Times New Roman"/>
          <w:b/>
          <w:sz w:val="22"/>
        </w:rPr>
      </w:pPr>
    </w:p>
    <w:p w:rsidR="00913560" w:rsidRPr="004577A8" w:rsidRDefault="00913560" w:rsidP="009413F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bookmarkStart w:id="1" w:name="_Hlk6358827"/>
      <w:r w:rsidRPr="004577A8">
        <w:rPr>
          <w:rFonts w:ascii="Times New Roman" w:hAnsi="Times New Roman" w:cs="Times New Roman"/>
          <w:b/>
          <w:color w:val="000000"/>
          <w:szCs w:val="28"/>
          <w:lang w:val="ru-RU"/>
        </w:rPr>
        <w:t>Исходное сообщение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: 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ab/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ab/>
      </w:r>
      <w:proofErr w:type="spellStart"/>
      <w:r w:rsidRPr="004577A8">
        <w:rPr>
          <w:rFonts w:ascii="Times New Roman" w:hAnsi="Times New Roman" w:cs="Times New Roman"/>
          <w:color w:val="000000"/>
          <w:szCs w:val="28"/>
          <w:lang w:val="ru-RU"/>
        </w:rPr>
        <w:t>Съестов</w:t>
      </w:r>
      <w:proofErr w:type="spellEnd"/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 Д.В. </w:t>
      </w:r>
    </w:p>
    <w:p w:rsidR="00913560" w:rsidRPr="004577A8" w:rsidRDefault="00913560" w:rsidP="009413F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r w:rsidRPr="004577A8">
        <w:rPr>
          <w:rFonts w:ascii="Times New Roman" w:hAnsi="Times New Roman" w:cs="Times New Roman"/>
          <w:b/>
          <w:iCs/>
          <w:color w:val="000000"/>
          <w:szCs w:val="28"/>
          <w:lang w:val="ru-RU"/>
        </w:rPr>
        <w:t>В шестнадцатеричном коде:</w:t>
      </w:r>
      <w:r w:rsidRPr="004577A8">
        <w:rPr>
          <w:rFonts w:ascii="Times New Roman" w:hAnsi="Times New Roman" w:cs="Times New Roman"/>
          <w:iCs/>
          <w:color w:val="000000"/>
          <w:szCs w:val="28"/>
          <w:lang w:val="ru-RU"/>
        </w:rPr>
        <w:t xml:space="preserve"> </w:t>
      </w:r>
      <w:r w:rsidR="009413F6" w:rsidRPr="004577A8">
        <w:rPr>
          <w:rFonts w:ascii="Times New Roman" w:hAnsi="Times New Roman" w:cs="Times New Roman"/>
          <w:iCs/>
          <w:color w:val="000000"/>
          <w:szCs w:val="28"/>
          <w:lang w:val="ru-RU"/>
        </w:rPr>
        <w:tab/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D1 </w:t>
      </w:r>
      <w:r w:rsidRPr="004577A8">
        <w:rPr>
          <w:rFonts w:ascii="Times New Roman" w:hAnsi="Times New Roman" w:cs="Times New Roman"/>
          <w:color w:val="000000"/>
          <w:szCs w:val="28"/>
        </w:rPr>
        <w:t>FA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 </w:t>
      </w:r>
      <w:r w:rsidRPr="004577A8">
        <w:rPr>
          <w:rFonts w:ascii="Times New Roman" w:hAnsi="Times New Roman" w:cs="Times New Roman"/>
          <w:color w:val="000000"/>
          <w:szCs w:val="28"/>
        </w:rPr>
        <w:t>E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5 </w:t>
      </w:r>
      <w:r w:rsidRPr="004577A8">
        <w:rPr>
          <w:rFonts w:ascii="Times New Roman" w:hAnsi="Times New Roman" w:cs="Times New Roman"/>
          <w:color w:val="000000"/>
          <w:szCs w:val="28"/>
        </w:rPr>
        <w:t>F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1 </w:t>
      </w:r>
      <w:r w:rsidRPr="004577A8">
        <w:rPr>
          <w:rFonts w:ascii="Times New Roman" w:hAnsi="Times New Roman" w:cs="Times New Roman"/>
          <w:color w:val="000000"/>
          <w:szCs w:val="28"/>
        </w:rPr>
        <w:t>F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2 </w:t>
      </w:r>
      <w:r w:rsidRPr="004577A8">
        <w:rPr>
          <w:rFonts w:ascii="Times New Roman" w:hAnsi="Times New Roman" w:cs="Times New Roman"/>
          <w:color w:val="000000"/>
          <w:szCs w:val="28"/>
        </w:rPr>
        <w:t>EE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 </w:t>
      </w:r>
      <w:r w:rsidRPr="004577A8">
        <w:rPr>
          <w:rFonts w:ascii="Times New Roman" w:hAnsi="Times New Roman" w:cs="Times New Roman"/>
          <w:color w:val="000000"/>
          <w:szCs w:val="28"/>
        </w:rPr>
        <w:t>E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2 20 </w:t>
      </w:r>
      <w:r w:rsidRPr="004577A8">
        <w:rPr>
          <w:rFonts w:ascii="Times New Roman" w:hAnsi="Times New Roman" w:cs="Times New Roman"/>
          <w:color w:val="000000"/>
          <w:szCs w:val="28"/>
        </w:rPr>
        <w:t>C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>4 2</w:t>
      </w:r>
      <w:r w:rsidRPr="004577A8">
        <w:rPr>
          <w:rFonts w:ascii="Times New Roman" w:hAnsi="Times New Roman" w:cs="Times New Roman"/>
          <w:color w:val="000000"/>
          <w:szCs w:val="28"/>
        </w:rPr>
        <w:t>E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 </w:t>
      </w:r>
      <w:r w:rsidRPr="004577A8">
        <w:rPr>
          <w:rFonts w:ascii="Times New Roman" w:hAnsi="Times New Roman" w:cs="Times New Roman"/>
          <w:color w:val="000000"/>
          <w:szCs w:val="28"/>
        </w:rPr>
        <w:t>C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>2 2</w:t>
      </w:r>
      <w:r w:rsidRPr="004577A8">
        <w:rPr>
          <w:rFonts w:ascii="Times New Roman" w:hAnsi="Times New Roman" w:cs="Times New Roman"/>
          <w:color w:val="000000"/>
          <w:szCs w:val="28"/>
        </w:rPr>
        <w:t>E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 </w:t>
      </w:r>
    </w:p>
    <w:bookmarkEnd w:id="1"/>
    <w:p w:rsidR="009413F6" w:rsidRPr="004577A8" w:rsidRDefault="009413F6" w:rsidP="009413F6">
      <w:pPr>
        <w:autoSpaceDE w:val="0"/>
        <w:autoSpaceDN w:val="0"/>
        <w:adjustRightInd w:val="0"/>
        <w:rPr>
          <w:rFonts w:ascii="Times New Roman" w:hAnsi="Times New Roman" w:cs="Times New Roman"/>
          <w:iCs/>
          <w:color w:val="000000"/>
          <w:szCs w:val="28"/>
          <w:lang w:val="ru-RU"/>
        </w:rPr>
      </w:pPr>
      <w:r w:rsidRPr="004577A8">
        <w:rPr>
          <w:rFonts w:ascii="Times New Roman" w:hAnsi="Times New Roman" w:cs="Times New Roman"/>
          <w:b/>
          <w:iCs/>
          <w:color w:val="000000"/>
          <w:szCs w:val="28"/>
          <w:lang w:val="ru-RU"/>
        </w:rPr>
        <w:t>В двоичном коде:</w:t>
      </w:r>
      <w:r w:rsidRPr="004577A8">
        <w:rPr>
          <w:rFonts w:ascii="Times New Roman" w:hAnsi="Times New Roman" w:cs="Times New Roman"/>
          <w:b/>
          <w:iCs/>
          <w:color w:val="000000"/>
          <w:szCs w:val="28"/>
          <w:lang w:val="ru-RU"/>
        </w:rPr>
        <w:tab/>
      </w:r>
      <w:r w:rsidRPr="004577A8">
        <w:rPr>
          <w:rFonts w:ascii="Times New Roman" w:hAnsi="Times New Roman" w:cs="Times New Roman"/>
          <w:b/>
          <w:iCs/>
          <w:color w:val="000000"/>
          <w:szCs w:val="28"/>
          <w:lang w:val="ru-RU"/>
        </w:rPr>
        <w:tab/>
      </w:r>
      <w:r w:rsidRPr="004577A8">
        <w:rPr>
          <w:rFonts w:ascii="Times New Roman" w:hAnsi="Times New Roman" w:cs="Times New Roman"/>
          <w:b/>
          <w:iCs/>
          <w:color w:val="000000"/>
          <w:szCs w:val="28"/>
          <w:lang w:val="ru-RU"/>
        </w:rPr>
        <w:tab/>
      </w:r>
      <w:r w:rsidR="00913560" w:rsidRPr="004577A8">
        <w:rPr>
          <w:rFonts w:ascii="Times New Roman" w:hAnsi="Times New Roman" w:cs="Times New Roman"/>
          <w:iCs/>
          <w:color w:val="000000"/>
          <w:szCs w:val="28"/>
          <w:lang w:val="ru-RU"/>
        </w:rPr>
        <w:t xml:space="preserve">11010001 11111010 11100101 11110001 </w:t>
      </w:r>
    </w:p>
    <w:p w:rsidR="00913560" w:rsidRPr="004577A8" w:rsidRDefault="00913560" w:rsidP="009413F6">
      <w:pPr>
        <w:autoSpaceDE w:val="0"/>
        <w:autoSpaceDN w:val="0"/>
        <w:adjustRightInd w:val="0"/>
        <w:ind w:left="2880" w:firstLine="720"/>
        <w:rPr>
          <w:rFonts w:ascii="Times New Roman" w:hAnsi="Times New Roman" w:cs="Times New Roman"/>
          <w:color w:val="000000"/>
          <w:szCs w:val="28"/>
          <w:lang w:val="ru-RU"/>
        </w:rPr>
      </w:pPr>
      <w:r w:rsidRPr="004577A8">
        <w:rPr>
          <w:rFonts w:ascii="Times New Roman" w:hAnsi="Times New Roman" w:cs="Times New Roman"/>
          <w:iCs/>
          <w:color w:val="000000"/>
          <w:szCs w:val="28"/>
          <w:lang w:val="ru-RU"/>
        </w:rPr>
        <w:t>11110010 11101110</w:t>
      </w:r>
      <w:r w:rsidR="009413F6" w:rsidRPr="004577A8">
        <w:rPr>
          <w:rFonts w:ascii="Times New Roman" w:hAnsi="Times New Roman" w:cs="Times New Roman"/>
          <w:iCs/>
          <w:color w:val="000000"/>
          <w:szCs w:val="28"/>
          <w:lang w:val="ru-RU"/>
        </w:rPr>
        <w:t xml:space="preserve"> </w:t>
      </w:r>
      <w:r w:rsidRPr="004577A8">
        <w:rPr>
          <w:rFonts w:ascii="Times New Roman" w:hAnsi="Times New Roman" w:cs="Times New Roman"/>
          <w:iCs/>
          <w:color w:val="000000"/>
          <w:szCs w:val="28"/>
          <w:lang w:val="ru-RU"/>
        </w:rPr>
        <w:t>11100010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 00100000</w:t>
      </w:r>
    </w:p>
    <w:p w:rsidR="009413F6" w:rsidRPr="004577A8" w:rsidRDefault="009413F6" w:rsidP="009413F6">
      <w:pPr>
        <w:autoSpaceDE w:val="0"/>
        <w:autoSpaceDN w:val="0"/>
        <w:adjustRightInd w:val="0"/>
        <w:ind w:left="2880" w:firstLine="720"/>
        <w:rPr>
          <w:rFonts w:ascii="Times New Roman" w:hAnsi="Times New Roman" w:cs="Times New Roman"/>
          <w:color w:val="000000"/>
          <w:szCs w:val="28"/>
          <w:lang w:val="ru-RU"/>
        </w:rPr>
      </w:pPr>
      <w:r w:rsidRPr="004577A8">
        <w:rPr>
          <w:rFonts w:ascii="Times New Roman" w:hAnsi="Times New Roman" w:cs="Times New Roman"/>
          <w:color w:val="000000"/>
          <w:szCs w:val="28"/>
          <w:lang w:val="ru-RU"/>
        </w:rPr>
        <w:t>11000100 00101110 11000010 00101110</w:t>
      </w:r>
    </w:p>
    <w:p w:rsidR="009413F6" w:rsidRPr="004577A8" w:rsidRDefault="009413F6" w:rsidP="009413F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9B6289" w:rsidRPr="004577A8" w:rsidRDefault="009413F6" w:rsidP="009413F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r w:rsidRPr="004577A8">
        <w:rPr>
          <w:rFonts w:ascii="Times New Roman" w:hAnsi="Times New Roman" w:cs="Times New Roman"/>
          <w:b/>
          <w:color w:val="000000"/>
          <w:szCs w:val="28"/>
          <w:lang w:val="ru-RU"/>
        </w:rPr>
        <w:t xml:space="preserve">Длина сообщения: </w:t>
      </w:r>
      <w:r w:rsidRPr="004577A8">
        <w:rPr>
          <w:rFonts w:ascii="Times New Roman" w:hAnsi="Times New Roman" w:cs="Times New Roman"/>
          <w:b/>
          <w:color w:val="000000"/>
          <w:szCs w:val="28"/>
          <w:lang w:val="ru-RU"/>
        </w:rPr>
        <w:tab/>
      </w:r>
      <w:r w:rsidRPr="004577A8">
        <w:rPr>
          <w:rFonts w:ascii="Times New Roman" w:hAnsi="Times New Roman" w:cs="Times New Roman"/>
          <w:b/>
          <w:color w:val="000000"/>
          <w:szCs w:val="28"/>
          <w:lang w:val="ru-RU"/>
        </w:rPr>
        <w:tab/>
      </w:r>
      <w:r w:rsidRPr="004577A8">
        <w:rPr>
          <w:rFonts w:ascii="Times New Roman" w:hAnsi="Times New Roman" w:cs="Times New Roman"/>
          <w:b/>
          <w:color w:val="000000"/>
          <w:szCs w:val="28"/>
          <w:lang w:val="ru-RU"/>
        </w:rPr>
        <w:tab/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>12 байт (96 бит)</w:t>
      </w:r>
    </w:p>
    <w:p w:rsidR="009B6289" w:rsidRPr="004577A8" w:rsidRDefault="009B6289" w:rsidP="009413F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7D24C1" w:rsidRPr="00AD0870" w:rsidRDefault="007D24C1" w:rsidP="00AD087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  <w:r w:rsidRPr="00AD0870">
        <w:rPr>
          <w:rFonts w:ascii="Times New Roman" w:hAnsi="Times New Roman" w:cs="Times New Roman"/>
          <w:b/>
          <w:bCs/>
          <w:iCs/>
          <w:color w:val="000000"/>
          <w:szCs w:val="28"/>
          <w:lang w:val="ru-RU"/>
        </w:rPr>
        <w:t>Этап 2. Физическое кодирование исходного сообщения</w:t>
      </w:r>
    </w:p>
    <w:p w:rsidR="009413F6" w:rsidRPr="004577A8" w:rsidRDefault="007D24C1" w:rsidP="007D24C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r w:rsidRPr="004577A8">
        <w:rPr>
          <w:rFonts w:ascii="Times New Roman" w:hAnsi="Times New Roman" w:cs="Times New Roman"/>
          <w:color w:val="000000"/>
          <w:szCs w:val="28"/>
          <w:lang w:val="ru-RU"/>
        </w:rPr>
        <w:t>Выполнить физическое кодирование исходного сообщения с использованием манчестерского кодирования и ещё двух (на оценку «удовлетворительно»), трёх (на оценку «хорошо») или четырёх (на оценку «отлично») разных способов кодирования, наиболее приемлемых для передачи данного сообщения.</w:t>
      </w:r>
    </w:p>
    <w:p w:rsidR="007775BA" w:rsidRPr="004577A8" w:rsidRDefault="007775BA" w:rsidP="007D24C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7775BA" w:rsidRPr="004577A8" w:rsidRDefault="007775BA" w:rsidP="007775B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r w:rsidRPr="004577A8">
        <w:rPr>
          <w:rFonts w:ascii="Times New Roman" w:hAnsi="Times New Roman" w:cs="Times New Roman"/>
          <w:color w:val="000000"/>
          <w:szCs w:val="28"/>
          <w:lang w:val="ru-RU"/>
        </w:rPr>
        <w:t>Результаты кодирования для первых четырех байт изобразить в виде временн</w:t>
      </w:r>
      <w:r w:rsidRPr="004577A8">
        <w:rPr>
          <w:rFonts w:ascii="Times New Roman" w:hAnsi="Times New Roman" w:cs="Times New Roman"/>
          <w:i/>
          <w:iCs/>
          <w:color w:val="000000"/>
          <w:szCs w:val="28"/>
          <w:lang w:val="ru-RU"/>
        </w:rPr>
        <w:t>ы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х диаграмм. </w:t>
      </w:r>
    </w:p>
    <w:p w:rsidR="007775BA" w:rsidRPr="004577A8" w:rsidRDefault="007775BA" w:rsidP="007775B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Для каждого способа кодирования определить: </w:t>
      </w:r>
    </w:p>
    <w:p w:rsidR="007775BA" w:rsidRPr="004577A8" w:rsidRDefault="007775BA" w:rsidP="007775BA">
      <w:pPr>
        <w:autoSpaceDE w:val="0"/>
        <w:autoSpaceDN w:val="0"/>
        <w:adjustRightInd w:val="0"/>
        <w:spacing w:after="84"/>
        <w:rPr>
          <w:rFonts w:ascii="Times New Roman" w:hAnsi="Times New Roman" w:cs="Times New Roman"/>
          <w:color w:val="000000"/>
          <w:szCs w:val="28"/>
          <w:lang w:val="ru-RU"/>
        </w:rPr>
      </w:pPr>
      <w:r w:rsidRPr="004577A8">
        <w:rPr>
          <w:rFonts w:ascii="Times New Roman" w:hAnsi="Times New Roman" w:cs="Times New Roman"/>
          <w:color w:val="000000"/>
          <w:szCs w:val="28"/>
          <w:lang w:val="ru-RU"/>
        </w:rPr>
        <w:lastRenderedPageBreak/>
        <w:t xml:space="preserve">● верхнюю и нижнюю границы частот в передаваемом сообщении (спектр сигнала); </w:t>
      </w:r>
    </w:p>
    <w:p w:rsidR="007775BA" w:rsidRPr="004577A8" w:rsidRDefault="007775BA" w:rsidP="007775BA">
      <w:pPr>
        <w:autoSpaceDE w:val="0"/>
        <w:autoSpaceDN w:val="0"/>
        <w:adjustRightInd w:val="0"/>
        <w:spacing w:after="84"/>
        <w:rPr>
          <w:rFonts w:ascii="Times New Roman" w:hAnsi="Times New Roman" w:cs="Times New Roman"/>
          <w:color w:val="000000"/>
          <w:szCs w:val="28"/>
          <w:lang w:val="ru-RU"/>
        </w:rPr>
      </w:pP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● среднее значение частоты в спектре передаваемого сигнала; </w:t>
      </w:r>
    </w:p>
    <w:p w:rsidR="007775BA" w:rsidRPr="004577A8" w:rsidRDefault="007775BA" w:rsidP="007775B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● полосу пропускания, необходимую для качественной передачи данного сообщения. </w:t>
      </w:r>
    </w:p>
    <w:p w:rsidR="007775BA" w:rsidRPr="004577A8" w:rsidRDefault="007775BA" w:rsidP="007775B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7775BA" w:rsidRPr="004577A8" w:rsidRDefault="007775BA" w:rsidP="007775B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Провести сравнительный анализ рассмотренных способов кодирования. </w:t>
      </w:r>
    </w:p>
    <w:p w:rsidR="007775BA" w:rsidRPr="004577A8" w:rsidRDefault="007775BA" w:rsidP="007775BA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8"/>
          <w:lang w:val="ru-RU"/>
        </w:rPr>
      </w:pPr>
      <w:r w:rsidRPr="004577A8">
        <w:rPr>
          <w:rFonts w:ascii="Times New Roman" w:hAnsi="Times New Roman" w:cs="Times New Roman"/>
          <w:color w:val="000000"/>
          <w:szCs w:val="28"/>
          <w:lang w:val="ru-RU"/>
        </w:rPr>
        <w:t>Выбрать два наилучших способа кодирования для передачи исходного сообщения и обосновать этот выбор.</w:t>
      </w:r>
    </w:p>
    <w:p w:rsidR="009921BE" w:rsidRPr="004577A8" w:rsidRDefault="009921BE" w:rsidP="007D24C1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Cs w:val="28"/>
          <w:lang w:val="ru-RU"/>
        </w:rPr>
      </w:pPr>
    </w:p>
    <w:p w:rsidR="00A40F7D" w:rsidRPr="00AD0870" w:rsidRDefault="00C95BD7" w:rsidP="00AD08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r w:rsidRPr="00AD0870">
        <w:rPr>
          <w:rFonts w:ascii="Times New Roman" w:hAnsi="Times New Roman" w:cs="Times New Roman"/>
          <w:color w:val="000000"/>
          <w:szCs w:val="28"/>
          <w:lang w:val="ru-RU"/>
        </w:rPr>
        <w:t>Пропускная способность</w:t>
      </w:r>
      <w:r w:rsidR="006C23E9" w:rsidRPr="00AD0870">
        <w:rPr>
          <w:rFonts w:ascii="Times New Roman" w:hAnsi="Times New Roman" w:cs="Times New Roman"/>
          <w:color w:val="000000"/>
          <w:szCs w:val="28"/>
          <w:lang w:val="ru-RU"/>
        </w:rPr>
        <w:t>:</w:t>
      </w:r>
      <w:r w:rsidR="00AD0870" w:rsidRPr="00AD0870">
        <w:rPr>
          <w:rFonts w:ascii="Times New Roman" w:hAnsi="Times New Roman" w:cs="Times New Roman"/>
          <w:color w:val="000000"/>
          <w:szCs w:val="28"/>
          <w:lang w:val="ru-RU"/>
        </w:rPr>
        <w:t xml:space="preserve"> </w:t>
      </w:r>
      <w:r w:rsidR="002A493B" w:rsidRPr="00AD0870">
        <w:rPr>
          <w:rFonts w:ascii="Times New Roman" w:hAnsi="Times New Roman" w:cs="Times New Roman"/>
          <w:color w:val="000000"/>
          <w:szCs w:val="28"/>
        </w:rPr>
        <w:t>C</w:t>
      </w:r>
      <w:r w:rsidR="002A493B" w:rsidRPr="00AD0870">
        <w:rPr>
          <w:rFonts w:ascii="Times New Roman" w:hAnsi="Times New Roman" w:cs="Times New Roman"/>
          <w:color w:val="000000"/>
          <w:szCs w:val="28"/>
          <w:lang w:val="ru-RU"/>
        </w:rPr>
        <w:t xml:space="preserve"> = 1 </w:t>
      </w:r>
      <w:proofErr w:type="spellStart"/>
      <w:r w:rsidRPr="00AD0870">
        <w:rPr>
          <w:rFonts w:ascii="Times New Roman" w:hAnsi="Times New Roman" w:cs="Times New Roman"/>
          <w:color w:val="000000"/>
          <w:szCs w:val="28"/>
          <w:lang w:val="ru-RU"/>
        </w:rPr>
        <w:t>Г</w:t>
      </w:r>
      <w:r w:rsidR="002A493B" w:rsidRPr="00AD0870">
        <w:rPr>
          <w:rFonts w:ascii="Times New Roman" w:hAnsi="Times New Roman" w:cs="Times New Roman"/>
          <w:color w:val="000000"/>
          <w:szCs w:val="28"/>
          <w:lang w:val="ru-RU"/>
        </w:rPr>
        <w:t>Бит</w:t>
      </w:r>
      <w:proofErr w:type="spellEnd"/>
      <w:r w:rsidR="002A493B" w:rsidRPr="00AD0870">
        <w:rPr>
          <w:rFonts w:ascii="Times New Roman" w:hAnsi="Times New Roman" w:cs="Times New Roman"/>
          <w:color w:val="000000"/>
          <w:szCs w:val="28"/>
          <w:lang w:val="ru-RU"/>
        </w:rPr>
        <w:t xml:space="preserve"> / с</w:t>
      </w:r>
    </w:p>
    <w:p w:rsidR="002A493B" w:rsidRDefault="002A493B" w:rsidP="007D24C1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Cs w:val="28"/>
          <w:lang w:val="ru-RU"/>
        </w:rPr>
      </w:pPr>
    </w:p>
    <w:p w:rsidR="00AD0870" w:rsidRPr="004577A8" w:rsidRDefault="00AD0870" w:rsidP="007D24C1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Cs w:val="28"/>
          <w:lang w:val="ru-RU"/>
        </w:rPr>
      </w:pPr>
    </w:p>
    <w:p w:rsidR="007775BA" w:rsidRPr="002F5FD5" w:rsidRDefault="00D27034" w:rsidP="007775BA">
      <w:pPr>
        <w:pStyle w:val="a9"/>
        <w:numPr>
          <w:ilvl w:val="0"/>
          <w:numId w:val="7"/>
        </w:num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2"/>
          <w:szCs w:val="28"/>
          <w:lang w:val="ru-RU"/>
        </w:rPr>
      </w:pPr>
      <w:r w:rsidRPr="002F5FD5">
        <w:rPr>
          <w:rFonts w:ascii="Times New Roman" w:hAnsi="Times New Roman" w:cs="Times New Roman"/>
          <w:b/>
          <w:color w:val="000000"/>
          <w:sz w:val="22"/>
          <w:szCs w:val="28"/>
          <w:lang w:val="ru-RU"/>
        </w:rPr>
        <w:t>Манчестерское кодирование</w:t>
      </w:r>
    </w:p>
    <w:p w:rsidR="007D24C1" w:rsidRPr="004577A8" w:rsidRDefault="007775BA" w:rsidP="007775B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8"/>
          <w:lang w:val="ru-RU"/>
        </w:rPr>
      </w:pPr>
      <w:r w:rsidRPr="004577A8">
        <w:rPr>
          <w:rFonts w:ascii="Times New Roman" w:hAnsi="Times New Roman" w:cs="Times New Roman"/>
          <w:noProof/>
          <w:color w:val="000000"/>
          <w:sz w:val="22"/>
          <w:szCs w:val="28"/>
          <w:lang w:val="ru-RU"/>
        </w:rPr>
        <w:drawing>
          <wp:inline distT="0" distB="0" distL="0" distR="0">
            <wp:extent cx="6074790" cy="1043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307" cy="106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4C1" w:rsidRPr="004577A8" w:rsidRDefault="007D24C1" w:rsidP="007D24C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8"/>
        </w:rPr>
      </w:pPr>
    </w:p>
    <w:p w:rsidR="0043496D" w:rsidRPr="00070699" w:rsidRDefault="00070699" w:rsidP="0007069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  <w:r>
        <w:rPr>
          <w:rFonts w:ascii="Times New Roman" w:hAnsi="Times New Roman" w:cs="Times New Roman"/>
          <w:color w:val="000000"/>
          <w:sz w:val="22"/>
          <w:szCs w:val="28"/>
        </w:rPr>
        <w:t>f</w:t>
      </w:r>
      <w:r>
        <w:rPr>
          <w:rFonts w:ascii="Times New Roman" w:hAnsi="Times New Roman" w:cs="Times New Roman"/>
          <w:color w:val="000000"/>
          <w:sz w:val="22"/>
          <w:szCs w:val="28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2"/>
          <w:szCs w:val="28"/>
        </w:rPr>
        <w:t xml:space="preserve"> = 1/t</w:t>
      </w:r>
      <w:r>
        <w:rPr>
          <w:rFonts w:ascii="Times New Roman" w:hAnsi="Times New Roman" w:cs="Times New Roman"/>
          <w:color w:val="000000"/>
          <w:sz w:val="22"/>
          <w:szCs w:val="28"/>
          <w:vertAlign w:val="subscript"/>
          <w:lang w:val="ru-RU"/>
        </w:rPr>
        <w:t>б</w:t>
      </w:r>
      <w:r w:rsidRPr="00070699">
        <w:rPr>
          <w:rFonts w:ascii="Times New Roman" w:hAnsi="Times New Roman" w:cs="Times New Roman"/>
          <w:color w:val="000000"/>
          <w:sz w:val="22"/>
          <w:szCs w:val="28"/>
          <w:vertAlign w:val="subscript"/>
        </w:rPr>
        <w:t xml:space="preserve"> </w:t>
      </w:r>
      <w:r w:rsidRPr="00070699">
        <w:rPr>
          <w:rFonts w:ascii="Times New Roman" w:hAnsi="Times New Roman" w:cs="Times New Roman"/>
          <w:color w:val="000000"/>
          <w:sz w:val="22"/>
          <w:szCs w:val="28"/>
        </w:rPr>
        <w:t xml:space="preserve">= </w:t>
      </w:r>
      <w:r>
        <w:rPr>
          <w:rFonts w:ascii="Times New Roman" w:hAnsi="Times New Roman" w:cs="Times New Roman"/>
          <w:color w:val="000000"/>
          <w:sz w:val="22"/>
          <w:szCs w:val="28"/>
          <w:lang w:val="ru-RU"/>
        </w:rPr>
        <w:t>С</w:t>
      </w:r>
      <w:r w:rsidRPr="00070699">
        <w:rPr>
          <w:rFonts w:ascii="Times New Roman" w:hAnsi="Times New Roman" w:cs="Times New Roman"/>
          <w:color w:val="000000"/>
          <w:sz w:val="22"/>
          <w:szCs w:val="28"/>
        </w:rPr>
        <w:t xml:space="preserve"> = 1 </w:t>
      </w:r>
      <w:r>
        <w:rPr>
          <w:rFonts w:ascii="Times New Roman" w:hAnsi="Times New Roman" w:cs="Times New Roman"/>
          <w:color w:val="000000"/>
          <w:sz w:val="22"/>
          <w:szCs w:val="28"/>
          <w:lang w:val="ru-RU"/>
        </w:rPr>
        <w:t>ГГц</w:t>
      </w:r>
    </w:p>
    <w:p w:rsidR="0043496D" w:rsidRPr="00070699" w:rsidRDefault="00E22895" w:rsidP="0043496D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  <w:r w:rsidRPr="004577A8">
        <w:rPr>
          <w:rFonts w:ascii="Times New Roman" w:hAnsi="Times New Roman" w:cs="Times New Roman"/>
          <w:color w:val="000000"/>
          <w:sz w:val="22"/>
          <w:szCs w:val="28"/>
        </w:rPr>
        <w:t>f</w:t>
      </w:r>
      <w:r w:rsidRPr="004577A8">
        <w:rPr>
          <w:rFonts w:ascii="Times New Roman" w:hAnsi="Times New Roman" w:cs="Times New Roman"/>
          <w:color w:val="000000"/>
          <w:sz w:val="22"/>
          <w:szCs w:val="28"/>
          <w:vertAlign w:val="subscript"/>
          <w:lang w:val="ru-RU"/>
        </w:rPr>
        <w:t>н</w:t>
      </w:r>
      <w:r w:rsidR="0043496D" w:rsidRPr="00070699">
        <w:rPr>
          <w:rFonts w:ascii="Times New Roman" w:hAnsi="Times New Roman" w:cs="Times New Roman"/>
          <w:color w:val="000000"/>
          <w:sz w:val="22"/>
          <w:szCs w:val="28"/>
        </w:rPr>
        <w:t xml:space="preserve"> = ½ </w:t>
      </w:r>
      <w:r w:rsidR="00070699">
        <w:rPr>
          <w:rFonts w:ascii="Times New Roman" w:hAnsi="Times New Roman" w:cs="Times New Roman"/>
          <w:color w:val="000000"/>
          <w:sz w:val="22"/>
          <w:szCs w:val="28"/>
        </w:rPr>
        <w:t>f</w:t>
      </w:r>
      <w:r w:rsidR="00070699">
        <w:rPr>
          <w:rFonts w:ascii="Times New Roman" w:hAnsi="Times New Roman" w:cs="Times New Roman"/>
          <w:color w:val="000000"/>
          <w:sz w:val="22"/>
          <w:szCs w:val="28"/>
          <w:vertAlign w:val="subscript"/>
        </w:rPr>
        <w:t>0</w:t>
      </w:r>
      <w:r w:rsidR="0043496D" w:rsidRPr="00070699">
        <w:rPr>
          <w:rFonts w:ascii="Times New Roman" w:hAnsi="Times New Roman" w:cs="Times New Roman"/>
          <w:color w:val="000000"/>
          <w:sz w:val="22"/>
          <w:szCs w:val="28"/>
        </w:rPr>
        <w:t xml:space="preserve"> = 500 </w:t>
      </w:r>
      <w:r w:rsidR="0043496D" w:rsidRPr="004577A8">
        <w:rPr>
          <w:rFonts w:ascii="Times New Roman" w:hAnsi="Times New Roman" w:cs="Times New Roman"/>
          <w:color w:val="000000"/>
          <w:sz w:val="22"/>
          <w:szCs w:val="28"/>
          <w:lang w:val="ru-RU"/>
        </w:rPr>
        <w:t>МГц</w:t>
      </w:r>
    </w:p>
    <w:p w:rsidR="0043496D" w:rsidRPr="004577A8" w:rsidRDefault="00E22895" w:rsidP="0043496D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  <w:r w:rsidRPr="004577A8">
        <w:rPr>
          <w:rFonts w:ascii="Times New Roman" w:hAnsi="Times New Roman" w:cs="Times New Roman"/>
          <w:color w:val="000000"/>
          <w:sz w:val="22"/>
          <w:szCs w:val="28"/>
        </w:rPr>
        <w:t>f</w:t>
      </w:r>
      <w:r w:rsidRPr="004577A8">
        <w:rPr>
          <w:rFonts w:ascii="Times New Roman" w:hAnsi="Times New Roman" w:cs="Times New Roman"/>
          <w:color w:val="000000"/>
          <w:sz w:val="22"/>
          <w:szCs w:val="28"/>
          <w:vertAlign w:val="subscript"/>
          <w:lang w:val="ru-RU"/>
        </w:rPr>
        <w:t>в</w:t>
      </w:r>
      <w:r w:rsidR="0043496D"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 = 7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>f</w:t>
      </w:r>
      <w:r w:rsidR="00070699">
        <w:rPr>
          <w:rFonts w:ascii="Times New Roman" w:hAnsi="Times New Roman" w:cs="Times New Roman"/>
          <w:color w:val="000000"/>
          <w:sz w:val="22"/>
          <w:szCs w:val="28"/>
          <w:vertAlign w:val="subscript"/>
        </w:rPr>
        <w:t>0</w:t>
      </w:r>
      <w:r w:rsidR="0043496D"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 = </w:t>
      </w:r>
      <w:r w:rsidR="00070699" w:rsidRPr="00070699">
        <w:rPr>
          <w:rFonts w:ascii="Times New Roman" w:hAnsi="Times New Roman" w:cs="Times New Roman"/>
          <w:color w:val="000000"/>
          <w:sz w:val="22"/>
          <w:szCs w:val="28"/>
        </w:rPr>
        <w:t xml:space="preserve">7 </w:t>
      </w:r>
      <w:r w:rsidR="00070699">
        <w:rPr>
          <w:rFonts w:ascii="Times New Roman" w:hAnsi="Times New Roman" w:cs="Times New Roman"/>
          <w:color w:val="000000"/>
          <w:sz w:val="22"/>
          <w:szCs w:val="28"/>
          <w:lang w:val="ru-RU"/>
        </w:rPr>
        <w:t>Г</w:t>
      </w:r>
      <w:r w:rsidR="0043496D" w:rsidRPr="004577A8">
        <w:rPr>
          <w:rFonts w:ascii="Times New Roman" w:hAnsi="Times New Roman" w:cs="Times New Roman"/>
          <w:color w:val="000000"/>
          <w:sz w:val="22"/>
          <w:szCs w:val="28"/>
          <w:lang w:val="ru-RU"/>
        </w:rPr>
        <w:t>Гц</w:t>
      </w:r>
    </w:p>
    <w:p w:rsidR="0090336B" w:rsidRPr="004577A8" w:rsidRDefault="0090336B" w:rsidP="0043496D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  <w:r w:rsidRPr="004577A8">
        <w:rPr>
          <w:rFonts w:ascii="Times New Roman" w:hAnsi="Times New Roman" w:cs="Times New Roman"/>
          <w:color w:val="000000"/>
          <w:sz w:val="22"/>
          <w:szCs w:val="28"/>
        </w:rPr>
        <w:t>S = f</w:t>
      </w:r>
      <w:r w:rsidRPr="004577A8">
        <w:rPr>
          <w:rFonts w:ascii="Times New Roman" w:hAnsi="Times New Roman" w:cs="Times New Roman"/>
          <w:color w:val="000000"/>
          <w:sz w:val="22"/>
          <w:szCs w:val="28"/>
          <w:vertAlign w:val="subscript"/>
          <w:lang w:val="ru-RU"/>
        </w:rPr>
        <w:t>в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 - f</w:t>
      </w:r>
      <w:r w:rsidRPr="004577A8">
        <w:rPr>
          <w:rFonts w:ascii="Times New Roman" w:hAnsi="Times New Roman" w:cs="Times New Roman"/>
          <w:color w:val="000000"/>
          <w:sz w:val="22"/>
          <w:szCs w:val="28"/>
          <w:vertAlign w:val="subscript"/>
          <w:lang w:val="ru-RU"/>
        </w:rPr>
        <w:t>н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 = </w:t>
      </w:r>
      <w:r w:rsidR="00070699">
        <w:rPr>
          <w:rFonts w:ascii="Times New Roman" w:hAnsi="Times New Roman" w:cs="Times New Roman"/>
          <w:color w:val="000000"/>
          <w:sz w:val="22"/>
          <w:szCs w:val="28"/>
        </w:rPr>
        <w:t>6</w:t>
      </w:r>
      <w:r w:rsidR="00596C81" w:rsidRPr="00A31490">
        <w:rPr>
          <w:rFonts w:ascii="Times New Roman" w:hAnsi="Times New Roman" w:cs="Times New Roman"/>
          <w:color w:val="000000"/>
          <w:sz w:val="22"/>
          <w:szCs w:val="28"/>
        </w:rPr>
        <w:t>500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 </w:t>
      </w:r>
      <w:r w:rsidR="00596C81">
        <w:rPr>
          <w:rFonts w:ascii="Times New Roman" w:hAnsi="Times New Roman" w:cs="Times New Roman"/>
          <w:color w:val="000000"/>
          <w:sz w:val="22"/>
          <w:szCs w:val="28"/>
          <w:lang w:val="ru-RU"/>
        </w:rPr>
        <w:t>М</w:t>
      </w:r>
      <w:r w:rsidRPr="004577A8">
        <w:rPr>
          <w:rFonts w:ascii="Times New Roman" w:hAnsi="Times New Roman" w:cs="Times New Roman"/>
          <w:color w:val="000000"/>
          <w:sz w:val="22"/>
          <w:szCs w:val="28"/>
          <w:lang w:val="ru-RU"/>
        </w:rPr>
        <w:t>Гц</w:t>
      </w:r>
    </w:p>
    <w:p w:rsidR="00835EC8" w:rsidRPr="003A5067" w:rsidRDefault="00835EC8" w:rsidP="0043496D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F &gt; </w:t>
      </w:r>
      <w:r w:rsidR="00070699">
        <w:rPr>
          <w:rFonts w:ascii="Times New Roman" w:hAnsi="Times New Roman" w:cs="Times New Roman"/>
          <w:color w:val="000000"/>
          <w:sz w:val="22"/>
          <w:szCs w:val="28"/>
        </w:rPr>
        <w:t>6</w:t>
      </w:r>
      <w:r w:rsidR="00596C81" w:rsidRPr="00A31490">
        <w:rPr>
          <w:rFonts w:ascii="Times New Roman" w:hAnsi="Times New Roman" w:cs="Times New Roman"/>
          <w:color w:val="000000"/>
          <w:sz w:val="22"/>
          <w:szCs w:val="28"/>
        </w:rPr>
        <w:t xml:space="preserve">500 </w:t>
      </w:r>
      <w:r w:rsidR="00596C81">
        <w:rPr>
          <w:rFonts w:ascii="Times New Roman" w:hAnsi="Times New Roman" w:cs="Times New Roman"/>
          <w:color w:val="000000"/>
          <w:sz w:val="22"/>
          <w:szCs w:val="28"/>
          <w:lang w:val="ru-RU"/>
        </w:rPr>
        <w:t>М</w:t>
      </w:r>
      <w:r w:rsidRPr="004577A8">
        <w:rPr>
          <w:rFonts w:ascii="Times New Roman" w:hAnsi="Times New Roman" w:cs="Times New Roman"/>
          <w:color w:val="000000"/>
          <w:sz w:val="22"/>
          <w:szCs w:val="28"/>
          <w:lang w:val="ru-RU"/>
        </w:rPr>
        <w:t>Гц</w:t>
      </w:r>
    </w:p>
    <w:p w:rsidR="00835EC8" w:rsidRPr="00070699" w:rsidRDefault="00835EC8" w:rsidP="0043496D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  <w:lang w:val="ru-RU"/>
        </w:rPr>
      </w:pPr>
      <w:r w:rsidRPr="004577A8">
        <w:rPr>
          <w:rFonts w:ascii="Times New Roman" w:hAnsi="Times New Roman" w:cs="Times New Roman"/>
          <w:color w:val="000000"/>
          <w:sz w:val="22"/>
          <w:szCs w:val="28"/>
        </w:rPr>
        <w:t>f</w:t>
      </w:r>
      <w:r w:rsidRPr="004577A8">
        <w:rPr>
          <w:rFonts w:ascii="Times New Roman" w:hAnsi="Times New Roman" w:cs="Times New Roman"/>
          <w:color w:val="000000"/>
          <w:sz w:val="22"/>
          <w:szCs w:val="28"/>
          <w:vertAlign w:val="subscript"/>
          <w:lang w:val="ru-RU"/>
        </w:rPr>
        <w:t>ср</w:t>
      </w:r>
      <w:r w:rsidRPr="004577A8">
        <w:rPr>
          <w:rFonts w:ascii="Times New Roman" w:hAnsi="Times New Roman" w:cs="Times New Roman"/>
          <w:color w:val="000000"/>
          <w:sz w:val="22"/>
          <w:szCs w:val="28"/>
          <w:lang w:val="ru-RU"/>
        </w:rPr>
        <w:t xml:space="preserve"> = (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>38</w:t>
      </w:r>
      <w:r w:rsidRPr="004577A8">
        <w:rPr>
          <w:rFonts w:ascii="Times New Roman" w:hAnsi="Times New Roman" w:cs="Times New Roman"/>
        </w:rPr>
        <w:t>f</w:t>
      </w:r>
      <w:proofErr w:type="gramStart"/>
      <w:r w:rsidRPr="004577A8">
        <w:rPr>
          <w:rFonts w:ascii="Times New Roman" w:hAnsi="Times New Roman" w:cs="Times New Roman"/>
          <w:vertAlign w:val="subscript"/>
        </w:rPr>
        <w:t>0</w:t>
      </w:r>
      <w:r w:rsidRPr="004577A8">
        <w:rPr>
          <w:rFonts w:ascii="Times New Roman" w:hAnsi="Times New Roman" w:cs="Times New Roman"/>
        </w:rPr>
        <w:t xml:space="preserve"> </w:t>
      </w:r>
      <w:r w:rsidRPr="004577A8">
        <w:rPr>
          <w:rFonts w:ascii="Times New Roman" w:hAnsi="Times New Roman" w:cs="Times New Roman"/>
          <w:color w:val="000000"/>
          <w:sz w:val="22"/>
          <w:szCs w:val="28"/>
          <w:lang w:val="ru-RU"/>
        </w:rPr>
        <w:t xml:space="preserve"> +</w:t>
      </w:r>
      <w:proofErr w:type="gramEnd"/>
      <w:r w:rsidRPr="004577A8">
        <w:rPr>
          <w:rFonts w:ascii="Times New Roman" w:hAnsi="Times New Roman" w:cs="Times New Roman"/>
          <w:color w:val="000000"/>
          <w:sz w:val="22"/>
          <w:szCs w:val="28"/>
          <w:lang w:val="ru-RU"/>
        </w:rPr>
        <w:t xml:space="preserve"> 26</w:t>
      </w:r>
      <w:r w:rsidRPr="004577A8">
        <w:rPr>
          <w:rFonts w:ascii="Times New Roman" w:hAnsi="Times New Roman" w:cs="Times New Roman"/>
        </w:rPr>
        <w:t>f</w:t>
      </w:r>
      <w:r w:rsidRPr="004577A8">
        <w:rPr>
          <w:rFonts w:ascii="Times New Roman" w:hAnsi="Times New Roman" w:cs="Times New Roman"/>
          <w:vertAlign w:val="subscript"/>
        </w:rPr>
        <w:t>0</w:t>
      </w:r>
      <w:r w:rsidRPr="004577A8">
        <w:rPr>
          <w:rFonts w:ascii="Times New Roman" w:hAnsi="Times New Roman" w:cs="Times New Roman"/>
        </w:rPr>
        <w:t>/2</w:t>
      </w:r>
      <w:r w:rsidRPr="004577A8">
        <w:rPr>
          <w:rFonts w:ascii="Times New Roman" w:hAnsi="Times New Roman" w:cs="Times New Roman"/>
          <w:color w:val="000000"/>
          <w:sz w:val="22"/>
          <w:szCs w:val="28"/>
          <w:lang w:val="ru-RU"/>
        </w:rPr>
        <w:t>)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 / 64 = </w:t>
      </w:r>
      <w:r w:rsidR="00362098">
        <w:rPr>
          <w:rFonts w:ascii="Times New Roman" w:hAnsi="Times New Roman" w:cs="Times New Roman"/>
          <w:color w:val="000000"/>
          <w:sz w:val="22"/>
          <w:szCs w:val="28"/>
          <w:lang w:val="ru-RU"/>
        </w:rPr>
        <w:t>5</w:t>
      </w:r>
      <w:r w:rsidR="00070699">
        <w:rPr>
          <w:rFonts w:ascii="Times New Roman" w:hAnsi="Times New Roman" w:cs="Times New Roman"/>
          <w:color w:val="000000"/>
          <w:sz w:val="22"/>
          <w:szCs w:val="28"/>
        </w:rPr>
        <w:t>1/64 f</w:t>
      </w:r>
      <w:r w:rsidR="00070699">
        <w:rPr>
          <w:rFonts w:ascii="Times New Roman" w:hAnsi="Times New Roman" w:cs="Times New Roman"/>
          <w:color w:val="000000"/>
          <w:sz w:val="22"/>
          <w:szCs w:val="28"/>
          <w:vertAlign w:val="subscript"/>
        </w:rPr>
        <w:t>0</w:t>
      </w:r>
      <w:r w:rsidR="00070699">
        <w:rPr>
          <w:rFonts w:ascii="Times New Roman" w:hAnsi="Times New Roman" w:cs="Times New Roman"/>
          <w:color w:val="000000"/>
          <w:sz w:val="22"/>
          <w:szCs w:val="28"/>
        </w:rPr>
        <w:t xml:space="preserve"> </w:t>
      </w:r>
      <w:r w:rsidR="00362098">
        <w:rPr>
          <w:rStyle w:val="ilfuvd"/>
          <w:rFonts w:ascii="Times New Roman" w:hAnsi="Times New Roman" w:cs="Times New Roman"/>
          <w:lang w:val="ru-RU"/>
        </w:rPr>
        <w:t xml:space="preserve">= </w:t>
      </w:r>
      <w:r w:rsidR="00362098" w:rsidRPr="00362098">
        <w:rPr>
          <w:rStyle w:val="ilfuvd"/>
          <w:rFonts w:ascii="Times New Roman" w:hAnsi="Times New Roman" w:cs="Times New Roman"/>
        </w:rPr>
        <w:t>796.875</w:t>
      </w:r>
      <w:r w:rsidR="00362098">
        <w:rPr>
          <w:rStyle w:val="ilfuvd"/>
          <w:rFonts w:ascii="Times New Roman" w:hAnsi="Times New Roman" w:cs="Times New Roman"/>
          <w:lang w:val="ru-RU"/>
        </w:rPr>
        <w:t xml:space="preserve"> </w:t>
      </w:r>
      <w:r w:rsidR="00070699">
        <w:rPr>
          <w:rStyle w:val="ilfuvd"/>
          <w:rFonts w:ascii="Times New Roman" w:hAnsi="Times New Roman" w:cs="Times New Roman"/>
          <w:lang w:val="ru-RU"/>
        </w:rPr>
        <w:t>МГц</w:t>
      </w:r>
    </w:p>
    <w:p w:rsidR="00474352" w:rsidRPr="004577A8" w:rsidRDefault="00474352" w:rsidP="007D24C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8"/>
        </w:rPr>
      </w:pPr>
    </w:p>
    <w:p w:rsidR="00474352" w:rsidRPr="004577A8" w:rsidRDefault="00474352" w:rsidP="007D24C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8"/>
        </w:rPr>
      </w:pPr>
    </w:p>
    <w:p w:rsidR="007D24C1" w:rsidRPr="002F5FD5" w:rsidRDefault="005B3830" w:rsidP="005B3830">
      <w:pPr>
        <w:pStyle w:val="a9"/>
        <w:numPr>
          <w:ilvl w:val="0"/>
          <w:numId w:val="7"/>
        </w:num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2"/>
          <w:szCs w:val="28"/>
        </w:rPr>
      </w:pPr>
      <w:r w:rsidRPr="002F5FD5">
        <w:rPr>
          <w:rFonts w:ascii="Times New Roman" w:hAnsi="Times New Roman" w:cs="Times New Roman"/>
          <w:b/>
          <w:color w:val="000000"/>
          <w:sz w:val="22"/>
          <w:szCs w:val="28"/>
        </w:rPr>
        <w:t>NRZ</w:t>
      </w:r>
    </w:p>
    <w:p w:rsidR="005B3830" w:rsidRPr="004577A8" w:rsidRDefault="005B3830" w:rsidP="005B3830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  <w:r w:rsidRPr="004577A8">
        <w:rPr>
          <w:rFonts w:ascii="Times New Roman" w:hAnsi="Times New Roman" w:cs="Times New Roman"/>
          <w:noProof/>
          <w:color w:val="000000"/>
          <w:sz w:val="22"/>
          <w:szCs w:val="28"/>
          <w:lang w:val="ru-RU"/>
        </w:rPr>
        <w:drawing>
          <wp:inline distT="0" distB="0" distL="0" distR="0" wp14:anchorId="4621AFE6" wp14:editId="1565F734">
            <wp:extent cx="6174307" cy="1059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307" cy="105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D7" w:rsidRPr="004577A8" w:rsidRDefault="00C95BD7" w:rsidP="005B3830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</w:p>
    <w:p w:rsidR="00EA4929" w:rsidRPr="004577A8" w:rsidRDefault="00EA4929" w:rsidP="00EA4929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f</w:t>
      </w:r>
      <w:r w:rsidR="00070699" w:rsidRPr="00070699">
        <w:rPr>
          <w:rFonts w:ascii="Times New Roman" w:hAnsi="Times New Roman" w:cs="Times New Roman"/>
          <w:vertAlign w:val="subscript"/>
          <w:lang w:val="en-US"/>
        </w:rPr>
        <w:t>0</w:t>
      </w:r>
      <w:r w:rsidRPr="004577A8">
        <w:rPr>
          <w:rFonts w:ascii="Times New Roman" w:hAnsi="Times New Roman" w:cs="Times New Roman"/>
          <w:lang w:val="en-US"/>
        </w:rPr>
        <w:t xml:space="preserve"> = </w:t>
      </w:r>
      <w:r w:rsidR="00070699" w:rsidRPr="00070699">
        <w:rPr>
          <w:rFonts w:ascii="Times New Roman" w:hAnsi="Times New Roman" w:cs="Times New Roman"/>
          <w:lang w:val="en-US"/>
        </w:rPr>
        <w:t>1/</w:t>
      </w:r>
      <w:r w:rsidR="00070699">
        <w:rPr>
          <w:rFonts w:ascii="Times New Roman" w:hAnsi="Times New Roman" w:cs="Times New Roman"/>
          <w:lang w:val="en-US"/>
        </w:rPr>
        <w:t>2t</w:t>
      </w:r>
      <w:r w:rsidR="00070699">
        <w:rPr>
          <w:rFonts w:ascii="Times New Roman" w:hAnsi="Times New Roman" w:cs="Times New Roman"/>
          <w:vertAlign w:val="subscript"/>
        </w:rPr>
        <w:t>б</w:t>
      </w:r>
      <w:r w:rsidR="00070699" w:rsidRPr="00070699">
        <w:rPr>
          <w:rFonts w:ascii="Times New Roman" w:hAnsi="Times New Roman" w:cs="Times New Roman"/>
          <w:lang w:val="en-US"/>
        </w:rPr>
        <w:t xml:space="preserve"> = ½ </w:t>
      </w:r>
      <w:r w:rsidRPr="004577A8">
        <w:rPr>
          <w:rFonts w:ascii="Times New Roman" w:hAnsi="Times New Roman" w:cs="Times New Roman"/>
          <w:lang w:val="en-US"/>
        </w:rPr>
        <w:t xml:space="preserve">C = 500 </w:t>
      </w:r>
      <w:r w:rsidRPr="004577A8">
        <w:rPr>
          <w:rFonts w:ascii="Times New Roman" w:hAnsi="Times New Roman" w:cs="Times New Roman"/>
        </w:rPr>
        <w:t>МГц</w:t>
      </w:r>
    </w:p>
    <w:p w:rsidR="00070699" w:rsidRPr="004577A8" w:rsidRDefault="00EA4929" w:rsidP="00070699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f</w:t>
      </w:r>
      <w:r w:rsidRPr="004577A8">
        <w:rPr>
          <w:rFonts w:ascii="Times New Roman" w:hAnsi="Times New Roman" w:cs="Times New Roman"/>
          <w:vertAlign w:val="subscript"/>
        </w:rPr>
        <w:t>н</w:t>
      </w:r>
      <w:r w:rsidRPr="004577A8">
        <w:rPr>
          <w:rFonts w:ascii="Times New Roman" w:hAnsi="Times New Roman" w:cs="Times New Roman"/>
          <w:lang w:val="en-US"/>
        </w:rPr>
        <w:t xml:space="preserve"> = </w:t>
      </w:r>
      <w:r w:rsidR="0052715B">
        <w:rPr>
          <w:rFonts w:ascii="Times New Roman" w:hAnsi="Times New Roman" w:cs="Times New Roman"/>
          <w:lang w:val="en-US"/>
        </w:rPr>
        <w:t>f</w:t>
      </w:r>
      <w:r w:rsidR="0052715B">
        <w:rPr>
          <w:rFonts w:ascii="Times New Roman" w:hAnsi="Times New Roman" w:cs="Times New Roman"/>
          <w:vertAlign w:val="subscript"/>
          <w:lang w:val="en-US"/>
        </w:rPr>
        <w:t>0</w:t>
      </w:r>
      <w:r w:rsidR="0052715B">
        <w:rPr>
          <w:rFonts w:ascii="Times New Roman" w:hAnsi="Times New Roman" w:cs="Times New Roman"/>
          <w:lang w:val="en-US"/>
        </w:rPr>
        <w:t>/6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 w:rsidRPr="004577A8">
        <w:rPr>
          <w:rFonts w:ascii="Times New Roman" w:eastAsia="Liberation Serif" w:hAnsi="Times New Roman" w:cs="Times New Roman"/>
          <w:lang w:val="en-US"/>
        </w:rPr>
        <w:t>≈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 w:rsidR="0052715B">
        <w:rPr>
          <w:rFonts w:ascii="Times New Roman" w:hAnsi="Times New Roman" w:cs="Times New Roman"/>
          <w:lang w:val="en-US"/>
        </w:rPr>
        <w:t>83.3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 w:rsidRPr="004577A8">
        <w:rPr>
          <w:rFonts w:ascii="Times New Roman" w:hAnsi="Times New Roman" w:cs="Times New Roman"/>
        </w:rPr>
        <w:t>МГц</w:t>
      </w:r>
      <w:r w:rsidR="00070699" w:rsidRPr="00070699">
        <w:rPr>
          <w:rFonts w:ascii="Times New Roman" w:hAnsi="Times New Roman" w:cs="Times New Roman"/>
          <w:lang w:val="en-US"/>
        </w:rPr>
        <w:t xml:space="preserve"> </w:t>
      </w:r>
    </w:p>
    <w:p w:rsidR="00EA4929" w:rsidRPr="0052715B" w:rsidRDefault="00070699" w:rsidP="00070699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</w:rPr>
        <w:t>в</w:t>
      </w:r>
      <w:r w:rsidRPr="004577A8">
        <w:rPr>
          <w:rFonts w:ascii="Times New Roman" w:hAnsi="Times New Roman" w:cs="Times New Roman"/>
          <w:lang w:val="en-US"/>
        </w:rPr>
        <w:t xml:space="preserve"> = </w:t>
      </w:r>
      <w:r w:rsidRPr="0052715B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= 3500 </w:t>
      </w:r>
      <w:r>
        <w:rPr>
          <w:rFonts w:ascii="Times New Roman" w:hAnsi="Times New Roman" w:cs="Times New Roman"/>
        </w:rPr>
        <w:t>МГц</w:t>
      </w:r>
    </w:p>
    <w:p w:rsidR="00EA4929" w:rsidRPr="004577A8" w:rsidRDefault="00EA4929" w:rsidP="00EA4929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S = f</w:t>
      </w:r>
      <w:r w:rsidRPr="004577A8">
        <w:rPr>
          <w:rFonts w:ascii="Times New Roman" w:hAnsi="Times New Roman" w:cs="Times New Roman"/>
          <w:vertAlign w:val="subscript"/>
        </w:rPr>
        <w:t>в</w:t>
      </w:r>
      <w:r w:rsidRPr="004577A8">
        <w:rPr>
          <w:rFonts w:ascii="Times New Roman" w:hAnsi="Times New Roman" w:cs="Times New Roman"/>
          <w:lang w:val="en-US"/>
        </w:rPr>
        <w:t xml:space="preserve"> - f</w:t>
      </w:r>
      <w:r w:rsidRPr="004577A8">
        <w:rPr>
          <w:rFonts w:ascii="Times New Roman" w:hAnsi="Times New Roman" w:cs="Times New Roman"/>
          <w:vertAlign w:val="subscript"/>
        </w:rPr>
        <w:t>н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 w:rsidR="0052715B" w:rsidRPr="004577A8">
        <w:rPr>
          <w:rFonts w:ascii="Times New Roman" w:eastAsia="Liberation Serif" w:hAnsi="Times New Roman" w:cs="Times New Roman"/>
          <w:lang w:val="en-US"/>
        </w:rPr>
        <w:t>≈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 w:rsidR="0052715B">
        <w:rPr>
          <w:rFonts w:ascii="Times New Roman" w:hAnsi="Times New Roman" w:cs="Times New Roman"/>
          <w:lang w:val="en-US"/>
        </w:rPr>
        <w:t>3416.7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 w:rsidRPr="004577A8">
        <w:rPr>
          <w:rFonts w:ascii="Times New Roman" w:hAnsi="Times New Roman" w:cs="Times New Roman"/>
        </w:rPr>
        <w:t>МГц</w:t>
      </w:r>
    </w:p>
    <w:p w:rsidR="00EA4929" w:rsidRPr="004577A8" w:rsidRDefault="00EA4929" w:rsidP="00EA4929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 xml:space="preserve">F &gt; </w:t>
      </w:r>
      <w:r w:rsidR="0052715B">
        <w:rPr>
          <w:rFonts w:ascii="Times New Roman" w:hAnsi="Times New Roman" w:cs="Times New Roman"/>
          <w:lang w:val="en-US"/>
        </w:rPr>
        <w:t>3416.7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 w:rsidRPr="004577A8">
        <w:rPr>
          <w:rFonts w:ascii="Times New Roman" w:hAnsi="Times New Roman" w:cs="Times New Roman"/>
        </w:rPr>
        <w:t>МГц</w:t>
      </w:r>
    </w:p>
    <w:p w:rsidR="002C0B73" w:rsidRPr="00AD0870" w:rsidRDefault="00EA4929" w:rsidP="00AD0870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f</w:t>
      </w:r>
      <w:r w:rsidRPr="004577A8">
        <w:rPr>
          <w:rFonts w:ascii="Times New Roman" w:hAnsi="Times New Roman" w:cs="Times New Roman"/>
          <w:vertAlign w:val="subscript"/>
        </w:rPr>
        <w:t>ср</w:t>
      </w:r>
      <w:r w:rsidRPr="004577A8">
        <w:rPr>
          <w:rFonts w:ascii="Times New Roman" w:hAnsi="Times New Roman" w:cs="Times New Roman"/>
          <w:lang w:val="en-US"/>
        </w:rPr>
        <w:t xml:space="preserve"> = (8f</w:t>
      </w:r>
      <w:r w:rsidRPr="004577A8">
        <w:rPr>
          <w:rFonts w:ascii="Times New Roman" w:hAnsi="Times New Roman" w:cs="Times New Roman"/>
          <w:vertAlign w:val="subscript"/>
          <w:lang w:val="en-US"/>
        </w:rPr>
        <w:t xml:space="preserve">0 </w:t>
      </w:r>
      <w:r w:rsidRPr="004577A8">
        <w:rPr>
          <w:rFonts w:ascii="Times New Roman" w:hAnsi="Times New Roman" w:cs="Times New Roman"/>
          <w:lang w:val="en-US"/>
        </w:rPr>
        <w:t>+ 4f</w:t>
      </w:r>
      <w:r w:rsidRPr="004577A8">
        <w:rPr>
          <w:rFonts w:ascii="Times New Roman" w:hAnsi="Times New Roman" w:cs="Times New Roman"/>
          <w:vertAlign w:val="subscript"/>
          <w:lang w:val="en-US"/>
        </w:rPr>
        <w:t>0</w:t>
      </w:r>
      <w:r w:rsidRPr="004577A8">
        <w:rPr>
          <w:rFonts w:ascii="Times New Roman" w:hAnsi="Times New Roman" w:cs="Times New Roman"/>
          <w:lang w:val="en-US"/>
        </w:rPr>
        <w:t>/2 + 9f</w:t>
      </w:r>
      <w:r w:rsidRPr="004577A8">
        <w:rPr>
          <w:rFonts w:ascii="Times New Roman" w:hAnsi="Times New Roman" w:cs="Times New Roman"/>
          <w:vertAlign w:val="subscript"/>
          <w:lang w:val="en-US"/>
        </w:rPr>
        <w:t>0</w:t>
      </w:r>
      <w:r w:rsidRPr="004577A8">
        <w:rPr>
          <w:rFonts w:ascii="Times New Roman" w:hAnsi="Times New Roman" w:cs="Times New Roman"/>
          <w:lang w:val="en-US"/>
        </w:rPr>
        <w:t>/3 + 5f</w:t>
      </w:r>
      <w:r w:rsidRPr="004577A8">
        <w:rPr>
          <w:rFonts w:ascii="Times New Roman" w:hAnsi="Times New Roman" w:cs="Times New Roman"/>
          <w:vertAlign w:val="subscript"/>
          <w:lang w:val="en-US"/>
        </w:rPr>
        <w:t>0</w:t>
      </w:r>
      <w:r w:rsidRPr="004577A8">
        <w:rPr>
          <w:rFonts w:ascii="Times New Roman" w:hAnsi="Times New Roman" w:cs="Times New Roman"/>
          <w:lang w:val="en-US"/>
        </w:rPr>
        <w:t>/5 + 6f</w:t>
      </w:r>
      <w:r w:rsidRPr="004577A8">
        <w:rPr>
          <w:rFonts w:ascii="Times New Roman" w:hAnsi="Times New Roman" w:cs="Times New Roman"/>
          <w:vertAlign w:val="subscript"/>
          <w:lang w:val="en-US"/>
        </w:rPr>
        <w:t>0</w:t>
      </w:r>
      <w:r w:rsidRPr="004577A8">
        <w:rPr>
          <w:rFonts w:ascii="Times New Roman" w:hAnsi="Times New Roman" w:cs="Times New Roman"/>
          <w:lang w:val="en-US"/>
        </w:rPr>
        <w:t>/6)/32 = 15</w:t>
      </w:r>
      <w:r w:rsidR="00C53F57" w:rsidRPr="00C53F57">
        <w:rPr>
          <w:rFonts w:ascii="Times New Roman" w:hAnsi="Times New Roman" w:cs="Times New Roman"/>
          <w:lang w:val="en-US"/>
        </w:rPr>
        <w:t xml:space="preserve">/32 </w:t>
      </w:r>
      <w:r w:rsidRPr="004577A8">
        <w:rPr>
          <w:rFonts w:ascii="Times New Roman" w:hAnsi="Times New Roman" w:cs="Times New Roman"/>
          <w:lang w:val="en-US"/>
        </w:rPr>
        <w:t>f</w:t>
      </w:r>
      <w:r w:rsidRPr="004577A8">
        <w:rPr>
          <w:rFonts w:ascii="Times New Roman" w:hAnsi="Times New Roman" w:cs="Times New Roman"/>
          <w:vertAlign w:val="subscript"/>
          <w:lang w:val="en-US"/>
        </w:rPr>
        <w:t>0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 w:rsidRPr="004577A8">
        <w:rPr>
          <w:rFonts w:ascii="Times New Roman" w:eastAsia="Liberation Serif" w:hAnsi="Times New Roman" w:cs="Times New Roman"/>
          <w:lang w:val="en-US"/>
        </w:rPr>
        <w:t>≈</w:t>
      </w:r>
      <w:r w:rsidRPr="004577A8">
        <w:rPr>
          <w:rFonts w:ascii="Times New Roman" w:hAnsi="Times New Roman" w:cs="Times New Roman"/>
          <w:lang w:val="en-US"/>
        </w:rPr>
        <w:t xml:space="preserve"> 234.375 </w:t>
      </w:r>
      <w:r w:rsidRPr="004577A8">
        <w:rPr>
          <w:rFonts w:ascii="Times New Roman" w:hAnsi="Times New Roman" w:cs="Times New Roman"/>
        </w:rPr>
        <w:t>МГц</w:t>
      </w:r>
      <w:r w:rsidRPr="004577A8">
        <w:rPr>
          <w:rFonts w:ascii="Times New Roman" w:hAnsi="Times New Roman" w:cs="Times New Roman"/>
          <w:lang w:val="en-US"/>
        </w:rPr>
        <w:t xml:space="preserve">  </w:t>
      </w:r>
    </w:p>
    <w:p w:rsidR="002C0B73" w:rsidRPr="004577A8" w:rsidRDefault="002C0B73" w:rsidP="005B3830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</w:p>
    <w:p w:rsidR="005B3830" w:rsidRPr="002F5FD5" w:rsidRDefault="005B3830" w:rsidP="002C0B73">
      <w:pPr>
        <w:pStyle w:val="a9"/>
        <w:numPr>
          <w:ilvl w:val="0"/>
          <w:numId w:val="7"/>
        </w:num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2"/>
          <w:szCs w:val="28"/>
        </w:rPr>
      </w:pPr>
      <w:r w:rsidRPr="002F5FD5">
        <w:rPr>
          <w:rFonts w:ascii="Times New Roman" w:hAnsi="Times New Roman" w:cs="Times New Roman"/>
          <w:b/>
          <w:color w:val="000000"/>
          <w:sz w:val="22"/>
          <w:szCs w:val="28"/>
        </w:rPr>
        <w:t>RZ</w:t>
      </w:r>
    </w:p>
    <w:p w:rsidR="005B3830" w:rsidRPr="004577A8" w:rsidRDefault="005B3830" w:rsidP="005B3830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  <w:r w:rsidRPr="004577A8">
        <w:rPr>
          <w:rFonts w:ascii="Times New Roman" w:hAnsi="Times New Roman" w:cs="Times New Roman"/>
          <w:noProof/>
          <w:color w:val="000000"/>
          <w:sz w:val="22"/>
          <w:szCs w:val="28"/>
          <w:lang w:val="ru-RU"/>
        </w:rPr>
        <w:drawing>
          <wp:inline distT="0" distB="0" distL="0" distR="0" wp14:anchorId="4621AFE6" wp14:editId="1565F734">
            <wp:extent cx="6174307" cy="10370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307" cy="103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F57" w:rsidRDefault="00C53F57" w:rsidP="00C53F57">
      <w:pPr>
        <w:pStyle w:val="Standard"/>
        <w:ind w:left="360"/>
        <w:rPr>
          <w:rFonts w:ascii="Times New Roman" w:hAnsi="Times New Roman" w:cs="Times New Roman"/>
          <w:lang w:val="en-US"/>
        </w:rPr>
      </w:pPr>
    </w:p>
    <w:p w:rsidR="00C53F57" w:rsidRPr="004577A8" w:rsidRDefault="00C53F57" w:rsidP="00C53F57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f</w:t>
      </w:r>
      <w:r w:rsidRPr="00070699">
        <w:rPr>
          <w:rFonts w:ascii="Times New Roman" w:hAnsi="Times New Roman" w:cs="Times New Roman"/>
          <w:vertAlign w:val="subscript"/>
          <w:lang w:val="en-US"/>
        </w:rPr>
        <w:t>0</w:t>
      </w:r>
      <w:r w:rsidRPr="004577A8">
        <w:rPr>
          <w:rFonts w:ascii="Times New Roman" w:hAnsi="Times New Roman" w:cs="Times New Roman"/>
          <w:lang w:val="en-US"/>
        </w:rPr>
        <w:t xml:space="preserve"> = </w:t>
      </w:r>
      <w:r w:rsidRPr="00070699">
        <w:rPr>
          <w:rFonts w:ascii="Times New Roman" w:hAnsi="Times New Roman" w:cs="Times New Roman"/>
          <w:lang w:val="en-US"/>
        </w:rPr>
        <w:t>1/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vertAlign w:val="subscript"/>
        </w:rPr>
        <w:t>б</w:t>
      </w:r>
      <w:r w:rsidRPr="00070699">
        <w:rPr>
          <w:rFonts w:ascii="Times New Roman" w:hAnsi="Times New Roman" w:cs="Times New Roman"/>
          <w:lang w:val="en-US"/>
        </w:rPr>
        <w:t xml:space="preserve"> = </w:t>
      </w:r>
      <w:r w:rsidRPr="004577A8">
        <w:rPr>
          <w:rFonts w:ascii="Times New Roman" w:hAnsi="Times New Roman" w:cs="Times New Roman"/>
          <w:lang w:val="en-US"/>
        </w:rPr>
        <w:t xml:space="preserve">C = </w:t>
      </w:r>
      <w:r w:rsidRPr="00C53F57">
        <w:rPr>
          <w:rFonts w:ascii="Times New Roman" w:hAnsi="Times New Roman" w:cs="Times New Roman"/>
          <w:lang w:val="en-US"/>
        </w:rPr>
        <w:t>1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</w:t>
      </w:r>
      <w:r w:rsidRPr="004577A8">
        <w:rPr>
          <w:rFonts w:ascii="Times New Roman" w:hAnsi="Times New Roman" w:cs="Times New Roman"/>
        </w:rPr>
        <w:t>Гц</w:t>
      </w:r>
    </w:p>
    <w:p w:rsidR="00C53F57" w:rsidRPr="00C53F57" w:rsidRDefault="00C53F57" w:rsidP="00C53F57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f</w:t>
      </w:r>
      <w:r w:rsidRPr="004577A8">
        <w:rPr>
          <w:rFonts w:ascii="Times New Roman" w:hAnsi="Times New Roman" w:cs="Times New Roman"/>
          <w:vertAlign w:val="subscript"/>
        </w:rPr>
        <w:t>н</w:t>
      </w:r>
      <w:r w:rsidRPr="004577A8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  <w:lang w:val="en-US"/>
        </w:rPr>
        <w:t>0</w:t>
      </w:r>
      <w:r>
        <w:rPr>
          <w:rFonts w:ascii="Times New Roman" w:hAnsi="Times New Roman" w:cs="Times New Roman"/>
          <w:lang w:val="en-US"/>
        </w:rPr>
        <w:t>/</w:t>
      </w:r>
      <w:r w:rsidRPr="00C53F57">
        <w:rPr>
          <w:rFonts w:ascii="Times New Roman" w:hAnsi="Times New Roman" w:cs="Times New Roman"/>
          <w:lang w:val="en-US"/>
        </w:rPr>
        <w:t>2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 w:rsidRPr="00C53F57">
        <w:rPr>
          <w:rFonts w:ascii="Times New Roman" w:eastAsia="Liberation Serif" w:hAnsi="Times New Roman" w:cs="Times New Roman"/>
          <w:lang w:val="en-US"/>
        </w:rPr>
        <w:t xml:space="preserve">= 500 </w:t>
      </w:r>
      <w:r>
        <w:rPr>
          <w:rFonts w:ascii="Times New Roman" w:eastAsia="Liberation Serif" w:hAnsi="Times New Roman" w:cs="Times New Roman"/>
        </w:rPr>
        <w:t>МГц</w:t>
      </w:r>
    </w:p>
    <w:p w:rsidR="00C53F57" w:rsidRPr="0052715B" w:rsidRDefault="00C53F57" w:rsidP="00C53F57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</w:rPr>
        <w:t>в</w:t>
      </w:r>
      <w:r w:rsidRPr="004577A8">
        <w:rPr>
          <w:rFonts w:ascii="Times New Roman" w:hAnsi="Times New Roman" w:cs="Times New Roman"/>
          <w:lang w:val="en-US"/>
        </w:rPr>
        <w:t xml:space="preserve"> = </w:t>
      </w:r>
      <w:r w:rsidRPr="0052715B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= </w:t>
      </w:r>
      <w:r w:rsidRPr="00C53F57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ГГц</w:t>
      </w:r>
    </w:p>
    <w:p w:rsidR="00C53F57" w:rsidRPr="00596C81" w:rsidRDefault="00C53F57" w:rsidP="00C53F57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S = f</w:t>
      </w:r>
      <w:r w:rsidRPr="004577A8">
        <w:rPr>
          <w:rFonts w:ascii="Times New Roman" w:hAnsi="Times New Roman" w:cs="Times New Roman"/>
          <w:vertAlign w:val="subscript"/>
        </w:rPr>
        <w:t>в</w:t>
      </w:r>
      <w:r w:rsidRPr="004577A8">
        <w:rPr>
          <w:rFonts w:ascii="Times New Roman" w:hAnsi="Times New Roman" w:cs="Times New Roman"/>
          <w:lang w:val="en-US"/>
        </w:rPr>
        <w:t xml:space="preserve"> - f</w:t>
      </w:r>
      <w:r w:rsidRPr="004577A8">
        <w:rPr>
          <w:rFonts w:ascii="Times New Roman" w:hAnsi="Times New Roman" w:cs="Times New Roman"/>
          <w:vertAlign w:val="subscript"/>
        </w:rPr>
        <w:t>н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 w:rsidRPr="00C53F57">
        <w:rPr>
          <w:rFonts w:ascii="Times New Roman" w:eastAsia="Liberation Serif" w:hAnsi="Times New Roman" w:cs="Times New Roman"/>
          <w:lang w:val="en-US"/>
        </w:rPr>
        <w:t>=</w:t>
      </w:r>
      <w:r w:rsidRPr="00596C81">
        <w:rPr>
          <w:rFonts w:ascii="Times New Roman" w:eastAsia="Liberation Serif" w:hAnsi="Times New Roman" w:cs="Times New Roman"/>
          <w:lang w:val="en-US"/>
        </w:rPr>
        <w:t xml:space="preserve"> 6500 </w:t>
      </w:r>
      <w:r>
        <w:rPr>
          <w:rFonts w:ascii="Times New Roman" w:eastAsia="Liberation Serif" w:hAnsi="Times New Roman" w:cs="Times New Roman"/>
        </w:rPr>
        <w:t>МГц</w:t>
      </w:r>
    </w:p>
    <w:p w:rsidR="00C53F57" w:rsidRPr="004577A8" w:rsidRDefault="00C53F57" w:rsidP="00C53F57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 xml:space="preserve">F &gt; </w:t>
      </w:r>
      <w:r w:rsidR="00596C81" w:rsidRPr="00596C81">
        <w:rPr>
          <w:rFonts w:ascii="Times New Roman" w:hAnsi="Times New Roman" w:cs="Times New Roman"/>
          <w:lang w:val="en-US"/>
        </w:rPr>
        <w:t>6500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 w:rsidRPr="004577A8">
        <w:rPr>
          <w:rFonts w:ascii="Times New Roman" w:hAnsi="Times New Roman" w:cs="Times New Roman"/>
        </w:rPr>
        <w:t>МГц</w:t>
      </w:r>
    </w:p>
    <w:p w:rsidR="00C53F57" w:rsidRDefault="00C53F57" w:rsidP="00C53F57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f</w:t>
      </w:r>
      <w:r w:rsidRPr="004577A8">
        <w:rPr>
          <w:rFonts w:ascii="Times New Roman" w:hAnsi="Times New Roman" w:cs="Times New Roman"/>
          <w:vertAlign w:val="subscript"/>
        </w:rPr>
        <w:t>ср</w:t>
      </w:r>
      <w:r w:rsidRPr="004577A8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</w:rPr>
        <w:t>С = 1 ГГц</w:t>
      </w:r>
      <w:r w:rsidRPr="004577A8">
        <w:rPr>
          <w:rFonts w:ascii="Times New Roman" w:hAnsi="Times New Roman" w:cs="Times New Roman"/>
          <w:lang w:val="en-US"/>
        </w:rPr>
        <w:t xml:space="preserve"> </w:t>
      </w:r>
    </w:p>
    <w:p w:rsidR="001673AF" w:rsidRPr="001673AF" w:rsidRDefault="00224A8C" w:rsidP="001673AF">
      <w:pPr>
        <w:pStyle w:val="Standard"/>
        <w:numPr>
          <w:ilvl w:val="0"/>
          <w:numId w:val="7"/>
        </w:num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MLT-3</w:t>
      </w:r>
    </w:p>
    <w:p w:rsidR="00ED50B9" w:rsidRDefault="001673AF" w:rsidP="001673AF">
      <w:pPr>
        <w:pStyle w:val="Standard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437375" cy="11184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375" cy="111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2E0" w:rsidRDefault="007172E0" w:rsidP="007172E0">
      <w:pPr>
        <w:pStyle w:val="Standard"/>
        <w:ind w:left="360"/>
        <w:rPr>
          <w:rFonts w:ascii="Times New Roman" w:hAnsi="Times New Roman" w:cs="Times New Roman"/>
          <w:lang w:val="en-US"/>
        </w:rPr>
      </w:pPr>
    </w:p>
    <w:p w:rsidR="007172E0" w:rsidRPr="004577A8" w:rsidRDefault="007172E0" w:rsidP="007172E0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f</w:t>
      </w:r>
      <w:r w:rsidRPr="00070699">
        <w:rPr>
          <w:rFonts w:ascii="Times New Roman" w:hAnsi="Times New Roman" w:cs="Times New Roman"/>
          <w:vertAlign w:val="subscript"/>
          <w:lang w:val="en-US"/>
        </w:rPr>
        <w:t>0</w:t>
      </w:r>
      <w:r w:rsidRPr="004577A8">
        <w:rPr>
          <w:rFonts w:ascii="Times New Roman" w:hAnsi="Times New Roman" w:cs="Times New Roman"/>
          <w:lang w:val="en-US"/>
        </w:rPr>
        <w:t xml:space="preserve"> = </w:t>
      </w:r>
      <w:r w:rsidRPr="00070699">
        <w:rPr>
          <w:rFonts w:ascii="Times New Roman" w:hAnsi="Times New Roman" w:cs="Times New Roman"/>
          <w:lang w:val="en-US"/>
        </w:rPr>
        <w:t>1/</w:t>
      </w:r>
      <w:r w:rsidRPr="007172E0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vertAlign w:val="subscript"/>
        </w:rPr>
        <w:t>б</w:t>
      </w:r>
      <w:r w:rsidRPr="00070699">
        <w:rPr>
          <w:rFonts w:ascii="Times New Roman" w:hAnsi="Times New Roman" w:cs="Times New Roman"/>
          <w:lang w:val="en-US"/>
        </w:rPr>
        <w:t xml:space="preserve"> = </w:t>
      </w:r>
      <w:r w:rsidRPr="004577A8">
        <w:rPr>
          <w:rFonts w:ascii="Times New Roman" w:hAnsi="Times New Roman" w:cs="Times New Roman"/>
          <w:lang w:val="en-US"/>
        </w:rPr>
        <w:t>C</w:t>
      </w:r>
      <w:r w:rsidRPr="007172E0">
        <w:rPr>
          <w:rFonts w:ascii="Times New Roman" w:hAnsi="Times New Roman" w:cs="Times New Roman"/>
          <w:lang w:val="en-US"/>
        </w:rPr>
        <w:t>/4</w:t>
      </w:r>
      <w:r w:rsidRPr="004577A8">
        <w:rPr>
          <w:rFonts w:ascii="Times New Roman" w:hAnsi="Times New Roman" w:cs="Times New Roman"/>
          <w:lang w:val="en-US"/>
        </w:rPr>
        <w:t xml:space="preserve"> = </w:t>
      </w:r>
      <w:r w:rsidRPr="007172E0">
        <w:rPr>
          <w:rFonts w:ascii="Times New Roman" w:hAnsi="Times New Roman" w:cs="Times New Roman"/>
          <w:lang w:val="en-US"/>
        </w:rPr>
        <w:t xml:space="preserve">250 </w:t>
      </w:r>
      <w:r>
        <w:rPr>
          <w:rFonts w:ascii="Times New Roman" w:hAnsi="Times New Roman" w:cs="Times New Roman"/>
        </w:rPr>
        <w:t>М</w:t>
      </w:r>
      <w:r w:rsidRPr="004577A8">
        <w:rPr>
          <w:rFonts w:ascii="Times New Roman" w:hAnsi="Times New Roman" w:cs="Times New Roman"/>
        </w:rPr>
        <w:t>Гц</w:t>
      </w:r>
    </w:p>
    <w:p w:rsidR="007172E0" w:rsidRPr="00C53F57" w:rsidRDefault="007172E0" w:rsidP="007172E0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f</w:t>
      </w:r>
      <w:r w:rsidRPr="004577A8">
        <w:rPr>
          <w:rFonts w:ascii="Times New Roman" w:hAnsi="Times New Roman" w:cs="Times New Roman"/>
          <w:vertAlign w:val="subscript"/>
        </w:rPr>
        <w:t>н</w:t>
      </w:r>
      <w:r w:rsidRPr="004577A8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  <w:lang w:val="en-US"/>
        </w:rPr>
        <w:t>0</w:t>
      </w:r>
      <w:r>
        <w:rPr>
          <w:rFonts w:ascii="Times New Roman" w:hAnsi="Times New Roman" w:cs="Times New Roman"/>
          <w:lang w:val="en-US"/>
        </w:rPr>
        <w:t>/</w:t>
      </w:r>
      <w:r w:rsidRPr="007172E0">
        <w:rPr>
          <w:rFonts w:ascii="Times New Roman" w:hAnsi="Times New Roman" w:cs="Times New Roman"/>
          <w:lang w:val="en-US"/>
        </w:rPr>
        <w:t>4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 w:rsidRPr="00C53F57">
        <w:rPr>
          <w:rFonts w:ascii="Times New Roman" w:eastAsia="Liberation Serif" w:hAnsi="Times New Roman" w:cs="Times New Roman"/>
          <w:lang w:val="en-US"/>
        </w:rPr>
        <w:t xml:space="preserve">= </w:t>
      </w:r>
      <w:r w:rsidRPr="007172E0">
        <w:rPr>
          <w:rFonts w:ascii="Times New Roman" w:eastAsia="Liberation Serif" w:hAnsi="Times New Roman" w:cs="Times New Roman"/>
          <w:lang w:val="en-US"/>
        </w:rPr>
        <w:t>62.5</w:t>
      </w:r>
      <w:r w:rsidRPr="00C53F57">
        <w:rPr>
          <w:rFonts w:ascii="Times New Roman" w:eastAsia="Liberation Serif" w:hAnsi="Times New Roman" w:cs="Times New Roman"/>
          <w:lang w:val="en-US"/>
        </w:rPr>
        <w:t xml:space="preserve"> </w:t>
      </w:r>
      <w:r>
        <w:rPr>
          <w:rFonts w:ascii="Times New Roman" w:eastAsia="Liberation Serif" w:hAnsi="Times New Roman" w:cs="Times New Roman"/>
        </w:rPr>
        <w:t>МГц</w:t>
      </w:r>
    </w:p>
    <w:p w:rsidR="007172E0" w:rsidRPr="0052715B" w:rsidRDefault="007172E0" w:rsidP="007172E0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</w:rPr>
        <w:t>в</w:t>
      </w:r>
      <w:r w:rsidRPr="004577A8">
        <w:rPr>
          <w:rFonts w:ascii="Times New Roman" w:hAnsi="Times New Roman" w:cs="Times New Roman"/>
          <w:lang w:val="en-US"/>
        </w:rPr>
        <w:t xml:space="preserve"> = </w:t>
      </w:r>
      <w:r w:rsidRPr="0052715B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= </w:t>
      </w:r>
      <w:r w:rsidRPr="007172E0">
        <w:rPr>
          <w:rFonts w:ascii="Times New Roman" w:hAnsi="Times New Roman" w:cs="Times New Roman"/>
          <w:lang w:val="en-US"/>
        </w:rPr>
        <w:t>1750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МГц</w:t>
      </w:r>
    </w:p>
    <w:p w:rsidR="007172E0" w:rsidRPr="007172E0" w:rsidRDefault="007172E0" w:rsidP="007172E0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S = f</w:t>
      </w:r>
      <w:r w:rsidRPr="004577A8">
        <w:rPr>
          <w:rFonts w:ascii="Times New Roman" w:hAnsi="Times New Roman" w:cs="Times New Roman"/>
          <w:vertAlign w:val="subscript"/>
        </w:rPr>
        <w:t>в</w:t>
      </w:r>
      <w:r w:rsidRPr="004577A8">
        <w:rPr>
          <w:rFonts w:ascii="Times New Roman" w:hAnsi="Times New Roman" w:cs="Times New Roman"/>
          <w:lang w:val="en-US"/>
        </w:rPr>
        <w:t xml:space="preserve"> - f</w:t>
      </w:r>
      <w:r w:rsidRPr="004577A8">
        <w:rPr>
          <w:rFonts w:ascii="Times New Roman" w:hAnsi="Times New Roman" w:cs="Times New Roman"/>
          <w:vertAlign w:val="subscript"/>
        </w:rPr>
        <w:t>н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 w:rsidRPr="00C53F57">
        <w:rPr>
          <w:rFonts w:ascii="Times New Roman" w:eastAsia="Liberation Serif" w:hAnsi="Times New Roman" w:cs="Times New Roman"/>
          <w:lang w:val="en-US"/>
        </w:rPr>
        <w:t>=</w:t>
      </w:r>
      <w:r w:rsidRPr="007172E0">
        <w:rPr>
          <w:rFonts w:ascii="Times New Roman" w:eastAsia="Liberation Serif" w:hAnsi="Times New Roman" w:cs="Times New Roman"/>
          <w:lang w:val="en-US"/>
        </w:rPr>
        <w:t xml:space="preserve"> 1687.</w:t>
      </w:r>
      <w:r w:rsidRPr="00A31490">
        <w:rPr>
          <w:rFonts w:ascii="Times New Roman" w:eastAsia="Liberation Serif" w:hAnsi="Times New Roman" w:cs="Times New Roman"/>
          <w:lang w:val="en-US"/>
        </w:rPr>
        <w:t>5</w:t>
      </w:r>
      <w:r w:rsidRPr="007172E0">
        <w:rPr>
          <w:rFonts w:ascii="Times New Roman" w:eastAsia="Liberation Serif" w:hAnsi="Times New Roman" w:cs="Times New Roman"/>
          <w:lang w:val="en-US"/>
        </w:rPr>
        <w:t xml:space="preserve"> </w:t>
      </w:r>
      <w:r>
        <w:rPr>
          <w:rFonts w:ascii="Times New Roman" w:eastAsia="Liberation Serif" w:hAnsi="Times New Roman" w:cs="Times New Roman"/>
        </w:rPr>
        <w:t>МГц</w:t>
      </w:r>
    </w:p>
    <w:p w:rsidR="007172E0" w:rsidRPr="004577A8" w:rsidRDefault="007172E0" w:rsidP="007172E0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 xml:space="preserve">F &gt; </w:t>
      </w:r>
      <w:r w:rsidRPr="007172E0">
        <w:rPr>
          <w:rFonts w:ascii="Times New Roman" w:eastAsia="Liberation Serif" w:hAnsi="Times New Roman" w:cs="Times New Roman"/>
          <w:lang w:val="en-US"/>
        </w:rPr>
        <w:t>1687.</w:t>
      </w:r>
      <w:r w:rsidRPr="00A31490">
        <w:rPr>
          <w:rFonts w:ascii="Times New Roman" w:eastAsia="Liberation Serif" w:hAnsi="Times New Roman" w:cs="Times New Roman"/>
          <w:lang w:val="en-US"/>
        </w:rPr>
        <w:t>5</w:t>
      </w:r>
      <w:r w:rsidRPr="007172E0">
        <w:rPr>
          <w:rFonts w:ascii="Times New Roman" w:eastAsia="Liberation Serif" w:hAnsi="Times New Roman" w:cs="Times New Roman"/>
          <w:lang w:val="en-US"/>
        </w:rPr>
        <w:t xml:space="preserve"> </w:t>
      </w:r>
      <w:r w:rsidRPr="004577A8">
        <w:rPr>
          <w:rFonts w:ascii="Times New Roman" w:hAnsi="Times New Roman" w:cs="Times New Roman"/>
        </w:rPr>
        <w:t>МГц</w:t>
      </w:r>
    </w:p>
    <w:p w:rsidR="007172E0" w:rsidRPr="00A31490" w:rsidRDefault="007172E0" w:rsidP="007172E0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f</w:t>
      </w:r>
      <w:r w:rsidRPr="004577A8">
        <w:rPr>
          <w:rFonts w:ascii="Times New Roman" w:hAnsi="Times New Roman" w:cs="Times New Roman"/>
          <w:vertAlign w:val="subscript"/>
        </w:rPr>
        <w:t>ср</w:t>
      </w:r>
      <w:r w:rsidRPr="00A31490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</w:rPr>
        <w:t>С</w:t>
      </w:r>
      <w:r w:rsidRPr="00A31490">
        <w:rPr>
          <w:rFonts w:ascii="Times New Roman" w:hAnsi="Times New Roman" w:cs="Times New Roman"/>
          <w:lang w:val="en-US"/>
        </w:rPr>
        <w:t xml:space="preserve"> = </w:t>
      </w:r>
      <w:r w:rsidR="00A31490" w:rsidRPr="00A31490">
        <w:rPr>
          <w:rFonts w:ascii="Times New Roman" w:hAnsi="Times New Roman" w:cs="Times New Roman"/>
          <w:lang w:val="en-US"/>
        </w:rPr>
        <w:t>(13</w:t>
      </w:r>
      <w:r w:rsidR="00A31490" w:rsidRPr="004577A8">
        <w:rPr>
          <w:rFonts w:ascii="Times New Roman" w:hAnsi="Times New Roman" w:cs="Times New Roman"/>
          <w:lang w:val="en-US"/>
        </w:rPr>
        <w:t>f</w:t>
      </w:r>
      <w:r w:rsidR="00A31490" w:rsidRPr="00A31490">
        <w:rPr>
          <w:rFonts w:ascii="Times New Roman" w:hAnsi="Times New Roman" w:cs="Times New Roman"/>
          <w:vertAlign w:val="subscript"/>
          <w:lang w:val="en-US"/>
        </w:rPr>
        <w:t>0</w:t>
      </w:r>
      <w:r w:rsidR="00A31490" w:rsidRPr="00A31490">
        <w:rPr>
          <w:rFonts w:ascii="Times New Roman" w:hAnsi="Times New Roman" w:cs="Times New Roman"/>
          <w:lang w:val="en-US"/>
        </w:rPr>
        <w:t xml:space="preserve"> + 8</w:t>
      </w:r>
      <w:r w:rsidR="00A31490" w:rsidRPr="004577A8">
        <w:rPr>
          <w:rFonts w:ascii="Times New Roman" w:hAnsi="Times New Roman" w:cs="Times New Roman"/>
          <w:lang w:val="en-US"/>
        </w:rPr>
        <w:t>f</w:t>
      </w:r>
      <w:r w:rsidR="00A31490" w:rsidRPr="00A31490">
        <w:rPr>
          <w:rFonts w:ascii="Times New Roman" w:hAnsi="Times New Roman" w:cs="Times New Roman"/>
          <w:vertAlign w:val="subscript"/>
          <w:lang w:val="en-US"/>
        </w:rPr>
        <w:t>0</w:t>
      </w:r>
      <w:r w:rsidR="00A31490" w:rsidRPr="00A31490">
        <w:rPr>
          <w:rFonts w:ascii="Times New Roman" w:hAnsi="Times New Roman" w:cs="Times New Roman"/>
          <w:lang w:val="en-US"/>
        </w:rPr>
        <w:t>/2 + 3</w:t>
      </w:r>
      <w:r w:rsidR="00A31490" w:rsidRPr="004577A8">
        <w:rPr>
          <w:rFonts w:ascii="Times New Roman" w:hAnsi="Times New Roman" w:cs="Times New Roman"/>
          <w:lang w:val="en-US"/>
        </w:rPr>
        <w:t>f</w:t>
      </w:r>
      <w:r w:rsidR="00A31490" w:rsidRPr="00A31490">
        <w:rPr>
          <w:rFonts w:ascii="Times New Roman" w:hAnsi="Times New Roman" w:cs="Times New Roman"/>
          <w:vertAlign w:val="subscript"/>
          <w:lang w:val="en-US"/>
        </w:rPr>
        <w:t>0</w:t>
      </w:r>
      <w:r w:rsidR="00A31490" w:rsidRPr="00A31490">
        <w:rPr>
          <w:rFonts w:ascii="Times New Roman" w:hAnsi="Times New Roman" w:cs="Times New Roman"/>
          <w:lang w:val="en-US"/>
        </w:rPr>
        <w:t>/3 + 8</w:t>
      </w:r>
      <w:r w:rsidR="00A31490" w:rsidRPr="004577A8">
        <w:rPr>
          <w:rFonts w:ascii="Times New Roman" w:hAnsi="Times New Roman" w:cs="Times New Roman"/>
          <w:lang w:val="en-US"/>
        </w:rPr>
        <w:t>f</w:t>
      </w:r>
      <w:r w:rsidR="00A31490" w:rsidRPr="00A31490">
        <w:rPr>
          <w:rFonts w:ascii="Times New Roman" w:hAnsi="Times New Roman" w:cs="Times New Roman"/>
          <w:vertAlign w:val="subscript"/>
          <w:lang w:val="en-US"/>
        </w:rPr>
        <w:t>0</w:t>
      </w:r>
      <w:r w:rsidR="00A31490" w:rsidRPr="00A31490">
        <w:rPr>
          <w:rFonts w:ascii="Times New Roman" w:hAnsi="Times New Roman" w:cs="Times New Roman"/>
          <w:lang w:val="en-US"/>
        </w:rPr>
        <w:t xml:space="preserve">/4)/32 = 20/32 </w:t>
      </w:r>
      <w:r w:rsidR="00A31490" w:rsidRPr="004577A8">
        <w:rPr>
          <w:rFonts w:ascii="Times New Roman" w:hAnsi="Times New Roman" w:cs="Times New Roman"/>
          <w:lang w:val="en-US"/>
        </w:rPr>
        <w:t>f</w:t>
      </w:r>
      <w:r w:rsidR="00A31490" w:rsidRPr="00A31490">
        <w:rPr>
          <w:rFonts w:ascii="Times New Roman" w:hAnsi="Times New Roman" w:cs="Times New Roman"/>
          <w:vertAlign w:val="subscript"/>
          <w:lang w:val="en-US"/>
        </w:rPr>
        <w:t>0</w:t>
      </w:r>
      <w:r w:rsidR="00A31490" w:rsidRPr="00A31490">
        <w:rPr>
          <w:rFonts w:ascii="Times New Roman" w:hAnsi="Times New Roman" w:cs="Times New Roman"/>
          <w:lang w:val="en-US"/>
        </w:rPr>
        <w:t xml:space="preserve"> = 156.25 </w:t>
      </w:r>
      <w:r w:rsidR="00A31490">
        <w:rPr>
          <w:rFonts w:ascii="Times New Roman" w:hAnsi="Times New Roman" w:cs="Times New Roman"/>
        </w:rPr>
        <w:t>МГц</w:t>
      </w:r>
    </w:p>
    <w:p w:rsidR="00ED50B9" w:rsidRPr="00A31490" w:rsidRDefault="00ED50B9" w:rsidP="000E5431">
      <w:pPr>
        <w:pStyle w:val="Standard"/>
        <w:rPr>
          <w:rFonts w:ascii="Times New Roman" w:hAnsi="Times New Roman" w:cs="Times New Roman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26"/>
        <w:gridCol w:w="2356"/>
        <w:gridCol w:w="1942"/>
        <w:gridCol w:w="1882"/>
        <w:gridCol w:w="1770"/>
      </w:tblGrid>
      <w:tr w:rsidR="00224A8C" w:rsidRPr="004577A8" w:rsidTr="00224A8C">
        <w:tc>
          <w:tcPr>
            <w:tcW w:w="2726" w:type="dxa"/>
          </w:tcPr>
          <w:p w:rsidR="00224A8C" w:rsidRPr="004577A8" w:rsidRDefault="00224A8C" w:rsidP="00700198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4577A8">
              <w:rPr>
                <w:rFonts w:ascii="Times New Roman" w:hAnsi="Times New Roman" w:cs="Times New Roman"/>
                <w:b/>
              </w:rPr>
              <w:t>Свойство</w:t>
            </w:r>
          </w:p>
        </w:tc>
        <w:tc>
          <w:tcPr>
            <w:tcW w:w="2356" w:type="dxa"/>
          </w:tcPr>
          <w:p w:rsidR="00224A8C" w:rsidRPr="004577A8" w:rsidRDefault="00224A8C" w:rsidP="00224A8C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4577A8">
              <w:rPr>
                <w:rFonts w:ascii="Times New Roman" w:hAnsi="Times New Roman" w:cs="Times New Roman"/>
                <w:b/>
              </w:rPr>
              <w:t xml:space="preserve">Манчестерский </w:t>
            </w:r>
          </w:p>
        </w:tc>
        <w:tc>
          <w:tcPr>
            <w:tcW w:w="1942" w:type="dxa"/>
          </w:tcPr>
          <w:p w:rsidR="00224A8C" w:rsidRPr="004577A8" w:rsidRDefault="00224A8C" w:rsidP="00700198">
            <w:pPr>
              <w:pStyle w:val="Standard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577A8">
              <w:rPr>
                <w:rFonts w:ascii="Times New Roman" w:hAnsi="Times New Roman" w:cs="Times New Roman"/>
                <w:b/>
                <w:lang w:val="en-US"/>
              </w:rPr>
              <w:t>NRZ</w:t>
            </w:r>
          </w:p>
        </w:tc>
        <w:tc>
          <w:tcPr>
            <w:tcW w:w="1882" w:type="dxa"/>
          </w:tcPr>
          <w:p w:rsidR="00224A8C" w:rsidRPr="004577A8" w:rsidRDefault="00224A8C" w:rsidP="00700198">
            <w:pPr>
              <w:pStyle w:val="Standard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577A8">
              <w:rPr>
                <w:rFonts w:ascii="Times New Roman" w:hAnsi="Times New Roman" w:cs="Times New Roman"/>
                <w:b/>
                <w:lang w:val="en-US"/>
              </w:rPr>
              <w:t>RZ</w:t>
            </w:r>
          </w:p>
        </w:tc>
        <w:tc>
          <w:tcPr>
            <w:tcW w:w="1770" w:type="dxa"/>
          </w:tcPr>
          <w:p w:rsidR="00224A8C" w:rsidRPr="00224A8C" w:rsidRDefault="00224A8C" w:rsidP="00700198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MLT-3</w:t>
            </w:r>
          </w:p>
        </w:tc>
      </w:tr>
      <w:tr w:rsidR="00224A8C" w:rsidRPr="004577A8" w:rsidTr="00224A8C">
        <w:tc>
          <w:tcPr>
            <w:tcW w:w="2726" w:type="dxa"/>
          </w:tcPr>
          <w:p w:rsidR="00224A8C" w:rsidRPr="004577A8" w:rsidRDefault="00224A8C" w:rsidP="00D7135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Минимизация спектра</w:t>
            </w:r>
          </w:p>
        </w:tc>
        <w:tc>
          <w:tcPr>
            <w:tcW w:w="2356" w:type="dxa"/>
          </w:tcPr>
          <w:p w:rsidR="00224A8C" w:rsidRPr="004577A8" w:rsidRDefault="00224A8C" w:rsidP="00D7135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2" w:type="dxa"/>
          </w:tcPr>
          <w:p w:rsidR="00224A8C" w:rsidRPr="004577A8" w:rsidRDefault="00224A8C" w:rsidP="00D7135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2" w:type="dxa"/>
          </w:tcPr>
          <w:p w:rsidR="00224A8C" w:rsidRPr="004577A8" w:rsidRDefault="00224A8C" w:rsidP="00D7135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:rsidR="00224A8C" w:rsidRPr="007172E0" w:rsidRDefault="007172E0" w:rsidP="00D7135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24A8C" w:rsidRPr="004577A8" w:rsidTr="00224A8C">
        <w:tc>
          <w:tcPr>
            <w:tcW w:w="2726" w:type="dxa"/>
          </w:tcPr>
          <w:p w:rsidR="00224A8C" w:rsidRPr="004577A8" w:rsidRDefault="00224A8C" w:rsidP="00D7135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4577A8">
              <w:rPr>
                <w:rFonts w:ascii="Times New Roman" w:hAnsi="Times New Roman" w:cs="Times New Roman"/>
              </w:rPr>
              <w:t>Самосинхронизация</w:t>
            </w:r>
          </w:p>
        </w:tc>
        <w:tc>
          <w:tcPr>
            <w:tcW w:w="2356" w:type="dxa"/>
          </w:tcPr>
          <w:p w:rsidR="00224A8C" w:rsidRPr="004577A8" w:rsidRDefault="00224A8C" w:rsidP="00D7135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42" w:type="dxa"/>
          </w:tcPr>
          <w:p w:rsidR="00224A8C" w:rsidRPr="004577A8" w:rsidRDefault="00224A8C" w:rsidP="00D7135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2" w:type="dxa"/>
          </w:tcPr>
          <w:p w:rsidR="00224A8C" w:rsidRPr="004577A8" w:rsidRDefault="00224A8C" w:rsidP="00D7135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70" w:type="dxa"/>
          </w:tcPr>
          <w:p w:rsidR="00224A8C" w:rsidRPr="00224A8C" w:rsidRDefault="00224A8C" w:rsidP="00D7135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+-</w:t>
            </w:r>
          </w:p>
        </w:tc>
      </w:tr>
      <w:tr w:rsidR="00224A8C" w:rsidRPr="004577A8" w:rsidTr="00C365A5">
        <w:tc>
          <w:tcPr>
            <w:tcW w:w="2726" w:type="dxa"/>
          </w:tcPr>
          <w:p w:rsidR="00224A8C" w:rsidRPr="004577A8" w:rsidRDefault="00224A8C" w:rsidP="00D71358">
            <w:pPr>
              <w:pStyle w:val="Standard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Отсутствие п</w:t>
            </w:r>
            <w:r w:rsidRPr="004577A8">
              <w:rPr>
                <w:rFonts w:ascii="Times New Roman" w:hAnsi="Times New Roman" w:cs="Times New Roman"/>
                <w:sz w:val="22"/>
              </w:rPr>
              <w:t>остоянн</w:t>
            </w:r>
            <w:r>
              <w:rPr>
                <w:rFonts w:ascii="Times New Roman" w:hAnsi="Times New Roman" w:cs="Times New Roman"/>
                <w:sz w:val="22"/>
              </w:rPr>
              <w:t>ой</w:t>
            </w:r>
            <w:r w:rsidRPr="004577A8">
              <w:rPr>
                <w:rFonts w:ascii="Times New Roman" w:hAnsi="Times New Roman" w:cs="Times New Roman"/>
                <w:sz w:val="22"/>
              </w:rPr>
              <w:t xml:space="preserve"> составляющ</w:t>
            </w:r>
            <w:r>
              <w:rPr>
                <w:rFonts w:ascii="Times New Roman" w:hAnsi="Times New Roman" w:cs="Times New Roman"/>
                <w:sz w:val="22"/>
              </w:rPr>
              <w:t>ей</w:t>
            </w:r>
          </w:p>
        </w:tc>
        <w:tc>
          <w:tcPr>
            <w:tcW w:w="2356" w:type="dxa"/>
            <w:vAlign w:val="center"/>
          </w:tcPr>
          <w:p w:rsidR="00224A8C" w:rsidRPr="004577A8" w:rsidRDefault="00224A8C" w:rsidP="00BE21ED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42" w:type="dxa"/>
            <w:vAlign w:val="center"/>
          </w:tcPr>
          <w:p w:rsidR="00224A8C" w:rsidRPr="004577A8" w:rsidRDefault="00224A8C" w:rsidP="00BE21ED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2" w:type="dxa"/>
            <w:vAlign w:val="center"/>
          </w:tcPr>
          <w:p w:rsidR="00224A8C" w:rsidRPr="004577A8" w:rsidRDefault="00224A8C" w:rsidP="00BE21ED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70" w:type="dxa"/>
            <w:vAlign w:val="center"/>
          </w:tcPr>
          <w:p w:rsidR="00224A8C" w:rsidRDefault="00C365A5" w:rsidP="00C365A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+- </w:t>
            </w:r>
          </w:p>
        </w:tc>
      </w:tr>
      <w:tr w:rsidR="00224A8C" w:rsidRPr="004577A8" w:rsidTr="00224A8C">
        <w:tc>
          <w:tcPr>
            <w:tcW w:w="2726" w:type="dxa"/>
          </w:tcPr>
          <w:p w:rsidR="00224A8C" w:rsidRPr="004577A8" w:rsidRDefault="00224A8C" w:rsidP="00D7135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4577A8">
              <w:rPr>
                <w:rFonts w:ascii="Times New Roman" w:hAnsi="Times New Roman" w:cs="Times New Roman"/>
              </w:rPr>
              <w:t>Низкая стоимость</w:t>
            </w:r>
          </w:p>
        </w:tc>
        <w:tc>
          <w:tcPr>
            <w:tcW w:w="2356" w:type="dxa"/>
          </w:tcPr>
          <w:p w:rsidR="00224A8C" w:rsidRPr="004577A8" w:rsidRDefault="00224A8C" w:rsidP="00D7135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42" w:type="dxa"/>
          </w:tcPr>
          <w:p w:rsidR="00224A8C" w:rsidRPr="004577A8" w:rsidRDefault="00224A8C" w:rsidP="00D7135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882" w:type="dxa"/>
          </w:tcPr>
          <w:p w:rsidR="00224A8C" w:rsidRPr="004577A8" w:rsidRDefault="00224A8C" w:rsidP="00D7135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70" w:type="dxa"/>
          </w:tcPr>
          <w:p w:rsidR="00224A8C" w:rsidRPr="004577A8" w:rsidRDefault="00224A8C" w:rsidP="00D7135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24A8C" w:rsidRPr="004577A8" w:rsidRDefault="00224A8C" w:rsidP="000E5431">
      <w:pPr>
        <w:pStyle w:val="Standard"/>
        <w:rPr>
          <w:rFonts w:ascii="Times New Roman" w:hAnsi="Times New Roman" w:cs="Times New Roman"/>
        </w:rPr>
      </w:pPr>
    </w:p>
    <w:p w:rsidR="000E5431" w:rsidRPr="005315EB" w:rsidRDefault="00BE21ED" w:rsidP="000E543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представленных методов самым эффективным является манчестерский код. </w:t>
      </w:r>
      <w:r>
        <w:rPr>
          <w:rFonts w:ascii="Times New Roman" w:hAnsi="Times New Roman" w:cs="Times New Roman"/>
          <w:lang w:val="en-US"/>
        </w:rPr>
        <w:t>RZ</w:t>
      </w:r>
      <w:r w:rsidRPr="00BE21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также эффективен, но относительно дорог в реализации (т.к. использует три уровня потенциала). </w:t>
      </w:r>
      <w:r w:rsidR="005315EB">
        <w:rPr>
          <w:rFonts w:ascii="Times New Roman" w:hAnsi="Times New Roman" w:cs="Times New Roman"/>
          <w:lang w:val="en-US"/>
        </w:rPr>
        <w:t>NRZ</w:t>
      </w:r>
      <w:r w:rsidR="005315EB" w:rsidRPr="005315EB">
        <w:rPr>
          <w:rFonts w:ascii="Times New Roman" w:hAnsi="Times New Roman" w:cs="Times New Roman"/>
        </w:rPr>
        <w:t xml:space="preserve"> </w:t>
      </w:r>
      <w:r w:rsidR="005315EB">
        <w:rPr>
          <w:rFonts w:ascii="Times New Roman" w:hAnsi="Times New Roman" w:cs="Times New Roman"/>
        </w:rPr>
        <w:t xml:space="preserve">не имеет свойства самосинхронизации, поэтому для предотвращения рассинхронизации необходимо протягивать дополнительную линию для синхронизирующего сигнала. Таким образом, самые эффективные способы – манчестерский код и </w:t>
      </w:r>
      <w:r w:rsidR="005315EB">
        <w:rPr>
          <w:rFonts w:ascii="Times New Roman" w:hAnsi="Times New Roman" w:cs="Times New Roman"/>
          <w:lang w:val="en-US"/>
        </w:rPr>
        <w:t>RZ</w:t>
      </w:r>
      <w:r w:rsidR="005315EB" w:rsidRPr="003A5067">
        <w:rPr>
          <w:rFonts w:ascii="Times New Roman" w:hAnsi="Times New Roman" w:cs="Times New Roman"/>
        </w:rPr>
        <w:t>.</w:t>
      </w:r>
    </w:p>
    <w:p w:rsidR="000E5431" w:rsidRPr="004577A8" w:rsidRDefault="000E5431" w:rsidP="000E5431">
      <w:pPr>
        <w:pStyle w:val="Standard"/>
        <w:rPr>
          <w:rFonts w:ascii="Times New Roman" w:hAnsi="Times New Roman" w:cs="Times New Roman"/>
        </w:rPr>
      </w:pPr>
    </w:p>
    <w:p w:rsidR="000E5431" w:rsidRPr="004577A8" w:rsidRDefault="000E5431" w:rsidP="000E5431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4577A8">
        <w:rPr>
          <w:rFonts w:ascii="Times New Roman" w:hAnsi="Times New Roman" w:cs="Times New Roman"/>
          <w:b/>
          <w:bCs/>
        </w:rPr>
        <w:t>Этап 3. Логическое (избыточное) кодирование исходного сообщения</w:t>
      </w:r>
    </w:p>
    <w:p w:rsidR="000E5431" w:rsidRDefault="000E5431" w:rsidP="000E5431">
      <w:pPr>
        <w:pStyle w:val="Standard"/>
        <w:rPr>
          <w:rFonts w:ascii="Times New Roman" w:hAnsi="Times New Roman" w:cs="Times New Roman"/>
        </w:rPr>
      </w:pPr>
      <w:r w:rsidRPr="004577A8">
        <w:rPr>
          <w:rFonts w:ascii="Times New Roman" w:hAnsi="Times New Roman" w:cs="Times New Roman"/>
        </w:rPr>
        <w:t>Выполнить логическое кодирование исходного сообщения по методу 4В/5В. Записать полученное сообщение в двоичном и шестнадцатеричном кодах.</w:t>
      </w:r>
    </w:p>
    <w:p w:rsidR="005315EB" w:rsidRDefault="005315EB" w:rsidP="000E5431">
      <w:pPr>
        <w:pStyle w:val="Standard"/>
        <w:rPr>
          <w:rFonts w:ascii="Times New Roman" w:hAnsi="Times New Roman" w:cs="Times New Roman"/>
        </w:rPr>
      </w:pPr>
    </w:p>
    <w:p w:rsidR="005315EB" w:rsidRPr="004577A8" w:rsidRDefault="005315EB" w:rsidP="005315E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r w:rsidRPr="004577A8">
        <w:rPr>
          <w:rFonts w:ascii="Times New Roman" w:hAnsi="Times New Roman" w:cs="Times New Roman"/>
          <w:b/>
          <w:color w:val="000000"/>
          <w:szCs w:val="28"/>
          <w:lang w:val="ru-RU"/>
        </w:rPr>
        <w:t>Исходное сообщение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: 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ab/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ab/>
      </w:r>
      <w:proofErr w:type="spellStart"/>
      <w:r w:rsidRPr="004577A8">
        <w:rPr>
          <w:rFonts w:ascii="Times New Roman" w:hAnsi="Times New Roman" w:cs="Times New Roman"/>
          <w:color w:val="000000"/>
          <w:szCs w:val="28"/>
          <w:lang w:val="ru-RU"/>
        </w:rPr>
        <w:t>Съестов</w:t>
      </w:r>
      <w:proofErr w:type="spellEnd"/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 Д.В. </w:t>
      </w:r>
    </w:p>
    <w:p w:rsidR="005315EB" w:rsidRPr="005315EB" w:rsidRDefault="005315EB" w:rsidP="005315EB">
      <w:pPr>
        <w:pStyle w:val="Standard"/>
        <w:rPr>
          <w:rFonts w:ascii="Times New Roman" w:hAnsi="Times New Roman" w:cs="Times New Roman"/>
        </w:rPr>
      </w:pPr>
      <w:r w:rsidRPr="004577A8">
        <w:rPr>
          <w:rFonts w:ascii="Times New Roman" w:hAnsi="Times New Roman" w:cs="Times New Roman"/>
          <w:b/>
          <w:iCs/>
          <w:color w:val="000000"/>
          <w:szCs w:val="28"/>
        </w:rPr>
        <w:t>В шестнадцатеричном коде:</w:t>
      </w:r>
      <w:r w:rsidRPr="004577A8">
        <w:rPr>
          <w:rFonts w:ascii="Times New Roman" w:hAnsi="Times New Roman" w:cs="Times New Roman"/>
          <w:iCs/>
          <w:color w:val="000000"/>
          <w:szCs w:val="28"/>
        </w:rPr>
        <w:t xml:space="preserve"> </w:t>
      </w:r>
      <w:r w:rsidRPr="004577A8">
        <w:rPr>
          <w:rFonts w:ascii="Times New Roman" w:hAnsi="Times New Roman" w:cs="Times New Roman"/>
          <w:iCs/>
          <w:color w:val="000000"/>
          <w:szCs w:val="28"/>
        </w:rPr>
        <w:tab/>
      </w:r>
      <w:r w:rsidRPr="005315EB">
        <w:rPr>
          <w:rFonts w:ascii="Times New Roman" w:hAnsi="Times New Roman" w:cs="Times New Roman"/>
          <w:lang w:val="en-US"/>
        </w:rPr>
        <w:t>DA</w:t>
      </w:r>
      <w:r w:rsidRPr="005315EB">
        <w:rPr>
          <w:rFonts w:ascii="Times New Roman" w:hAnsi="Times New Roman" w:cs="Times New Roman"/>
        </w:rPr>
        <w:t xml:space="preserve"> 7</w:t>
      </w:r>
      <w:r w:rsidRPr="005315EB">
        <w:rPr>
          <w:rFonts w:ascii="Times New Roman" w:hAnsi="Times New Roman" w:cs="Times New Roman"/>
          <w:lang w:val="en-US"/>
        </w:rPr>
        <w:t>B</w:t>
      </w:r>
      <w:r w:rsidRPr="005315EB">
        <w:rPr>
          <w:rFonts w:ascii="Times New Roman" w:hAnsi="Times New Roman" w:cs="Times New Roman"/>
        </w:rPr>
        <w:t xml:space="preserve"> 6</w:t>
      </w:r>
      <w:r w:rsidRPr="005315EB">
        <w:rPr>
          <w:rFonts w:ascii="Times New Roman" w:hAnsi="Times New Roman" w:cs="Times New Roman"/>
          <w:lang w:val="en-US"/>
        </w:rPr>
        <w:t>E</w:t>
      </w:r>
      <w:r w:rsidRPr="005315EB">
        <w:rPr>
          <w:rFonts w:ascii="Times New Roman" w:hAnsi="Times New Roman" w:cs="Times New Roman"/>
        </w:rPr>
        <w:t xml:space="preserve"> 2</w:t>
      </w:r>
      <w:r w:rsidRPr="005315EB">
        <w:rPr>
          <w:rFonts w:ascii="Times New Roman" w:hAnsi="Times New Roman" w:cs="Times New Roman"/>
          <w:lang w:val="en-US"/>
        </w:rPr>
        <w:t>F</w:t>
      </w:r>
      <w:r w:rsidRPr="005315EB">
        <w:rPr>
          <w:rFonts w:ascii="Times New Roman" w:hAnsi="Times New Roman" w:cs="Times New Roman"/>
        </w:rPr>
        <w:t xml:space="preserve"> </w:t>
      </w:r>
      <w:r w:rsidRPr="005315EB">
        <w:rPr>
          <w:rFonts w:ascii="Times New Roman" w:hAnsi="Times New Roman" w:cs="Times New Roman"/>
          <w:lang w:val="en-US"/>
        </w:rPr>
        <w:t>A</w:t>
      </w:r>
      <w:r w:rsidRPr="005315EB">
        <w:rPr>
          <w:rFonts w:ascii="Times New Roman" w:hAnsi="Times New Roman" w:cs="Times New Roman"/>
        </w:rPr>
        <w:t xml:space="preserve">9 </w:t>
      </w:r>
      <w:r w:rsidRPr="005315EB">
        <w:rPr>
          <w:rFonts w:ascii="Times New Roman" w:hAnsi="Times New Roman" w:cs="Times New Roman"/>
          <w:lang w:val="en-US"/>
        </w:rPr>
        <w:t>ED</w:t>
      </w:r>
      <w:r w:rsidRPr="005315EB">
        <w:rPr>
          <w:rFonts w:ascii="Times New Roman" w:hAnsi="Times New Roman" w:cs="Times New Roman"/>
        </w:rPr>
        <w:t xml:space="preserve"> 39 </w:t>
      </w:r>
      <w:r w:rsidRPr="005315EB">
        <w:rPr>
          <w:rFonts w:ascii="Times New Roman" w:hAnsi="Times New Roman" w:cs="Times New Roman"/>
          <w:lang w:val="en-US"/>
        </w:rPr>
        <w:t>CE</w:t>
      </w:r>
      <w:r w:rsidRPr="005315EB">
        <w:rPr>
          <w:rFonts w:ascii="Times New Roman" w:hAnsi="Times New Roman" w:cs="Times New Roman"/>
        </w:rPr>
        <w:t xml:space="preserve"> 52 9</w:t>
      </w:r>
      <w:r w:rsidRPr="005315EB">
        <w:rPr>
          <w:rFonts w:ascii="Times New Roman" w:hAnsi="Times New Roman" w:cs="Times New Roman"/>
          <w:lang w:val="en-US"/>
        </w:rPr>
        <w:t>E</w:t>
      </w:r>
      <w:r w:rsidRPr="005315EB">
        <w:rPr>
          <w:rFonts w:ascii="Times New Roman" w:hAnsi="Times New Roman" w:cs="Times New Roman"/>
        </w:rPr>
        <w:t xml:space="preserve"> </w:t>
      </w:r>
      <w:r w:rsidRPr="005315EB">
        <w:rPr>
          <w:rFonts w:ascii="Times New Roman" w:hAnsi="Times New Roman" w:cs="Times New Roman"/>
          <w:lang w:val="en-US"/>
        </w:rPr>
        <w:t>D</w:t>
      </w:r>
      <w:r w:rsidRPr="005315EB">
        <w:rPr>
          <w:rFonts w:ascii="Times New Roman" w:hAnsi="Times New Roman" w:cs="Times New Roman"/>
        </w:rPr>
        <w:t xml:space="preserve">2 </w:t>
      </w:r>
      <w:r w:rsidRPr="005315EB">
        <w:rPr>
          <w:rFonts w:ascii="Times New Roman" w:hAnsi="Times New Roman" w:cs="Times New Roman"/>
          <w:lang w:val="en-US"/>
        </w:rPr>
        <w:t>A</w:t>
      </w:r>
      <w:r w:rsidRPr="005315EB">
        <w:rPr>
          <w:rFonts w:ascii="Times New Roman" w:hAnsi="Times New Roman" w:cs="Times New Roman"/>
        </w:rPr>
        <w:t xml:space="preserve">9 </w:t>
      </w:r>
      <w:r w:rsidRPr="005315EB">
        <w:rPr>
          <w:rFonts w:ascii="Times New Roman" w:hAnsi="Times New Roman" w:cs="Times New Roman"/>
          <w:lang w:val="en-US"/>
        </w:rPr>
        <w:t>CD</w:t>
      </w:r>
      <w:r w:rsidRPr="005315EB">
        <w:rPr>
          <w:rFonts w:ascii="Times New Roman" w:hAnsi="Times New Roman" w:cs="Times New Roman"/>
        </w:rPr>
        <w:t xml:space="preserve"> 52 9</w:t>
      </w:r>
      <w:r w:rsidRPr="005315EB">
        <w:rPr>
          <w:rFonts w:ascii="Times New Roman" w:hAnsi="Times New Roman" w:cs="Times New Roman"/>
          <w:lang w:val="en-US"/>
        </w:rPr>
        <w:t>C</w:t>
      </w:r>
    </w:p>
    <w:p w:rsidR="005315EB" w:rsidRPr="004577A8" w:rsidRDefault="005315EB" w:rsidP="005315E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5315EB" w:rsidRPr="005315EB" w:rsidRDefault="005315EB" w:rsidP="005315EB">
      <w:pPr>
        <w:pStyle w:val="Standard"/>
        <w:rPr>
          <w:rFonts w:ascii="Times New Roman" w:hAnsi="Times New Roman" w:cs="Times New Roman"/>
        </w:rPr>
      </w:pPr>
      <w:r w:rsidRPr="004577A8">
        <w:rPr>
          <w:rFonts w:ascii="Times New Roman" w:hAnsi="Times New Roman" w:cs="Times New Roman"/>
          <w:b/>
          <w:iCs/>
          <w:color w:val="000000"/>
          <w:szCs w:val="28"/>
        </w:rPr>
        <w:t>В двоичном коде:</w:t>
      </w:r>
      <w:r w:rsidRPr="004577A8">
        <w:rPr>
          <w:rFonts w:ascii="Times New Roman" w:hAnsi="Times New Roman" w:cs="Times New Roman"/>
          <w:b/>
          <w:iCs/>
          <w:color w:val="000000"/>
          <w:szCs w:val="28"/>
        </w:rPr>
        <w:tab/>
      </w:r>
      <w:r w:rsidRPr="004577A8">
        <w:rPr>
          <w:rFonts w:ascii="Times New Roman" w:hAnsi="Times New Roman" w:cs="Times New Roman"/>
          <w:b/>
          <w:iCs/>
          <w:color w:val="000000"/>
          <w:szCs w:val="28"/>
        </w:rPr>
        <w:tab/>
      </w:r>
      <w:r w:rsidRPr="004577A8">
        <w:rPr>
          <w:rFonts w:ascii="Times New Roman" w:hAnsi="Times New Roman" w:cs="Times New Roman"/>
          <w:b/>
          <w:iCs/>
          <w:color w:val="000000"/>
          <w:szCs w:val="28"/>
        </w:rPr>
        <w:tab/>
      </w:r>
      <w:r w:rsidRPr="005315EB">
        <w:rPr>
          <w:rFonts w:ascii="Times New Roman" w:hAnsi="Times New Roman" w:cs="Times New Roman"/>
        </w:rPr>
        <w:t>11011010 01111011 01101110 00101111 10101001</w:t>
      </w:r>
    </w:p>
    <w:p w:rsidR="005315EB" w:rsidRPr="005315EB" w:rsidRDefault="005315EB" w:rsidP="005315EB">
      <w:pPr>
        <w:pStyle w:val="Standard"/>
        <w:ind w:left="3600"/>
        <w:rPr>
          <w:rFonts w:ascii="Times New Roman" w:hAnsi="Times New Roman" w:cs="Times New Roman"/>
        </w:rPr>
      </w:pPr>
      <w:r w:rsidRPr="005315EB">
        <w:rPr>
          <w:rFonts w:ascii="Times New Roman" w:hAnsi="Times New Roman" w:cs="Times New Roman"/>
        </w:rPr>
        <w:t>11101101 00111001 11001110 01010010 10011110</w:t>
      </w:r>
    </w:p>
    <w:p w:rsidR="005315EB" w:rsidRPr="005315EB" w:rsidRDefault="005315EB" w:rsidP="005315EB">
      <w:pPr>
        <w:pStyle w:val="Standard"/>
        <w:ind w:left="3600"/>
        <w:rPr>
          <w:rFonts w:ascii="Times New Roman" w:hAnsi="Times New Roman" w:cs="Times New Roman"/>
        </w:rPr>
      </w:pPr>
      <w:r w:rsidRPr="005315EB">
        <w:rPr>
          <w:rFonts w:ascii="Times New Roman" w:hAnsi="Times New Roman" w:cs="Times New Roman"/>
        </w:rPr>
        <w:t>11010010 10101001 11001101 01010010 10011100</w:t>
      </w:r>
    </w:p>
    <w:p w:rsidR="005315EB" w:rsidRPr="004577A8" w:rsidRDefault="005315EB" w:rsidP="005315E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5315EB" w:rsidRDefault="005315EB" w:rsidP="005315E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r w:rsidRPr="004577A8">
        <w:rPr>
          <w:rFonts w:ascii="Times New Roman" w:hAnsi="Times New Roman" w:cs="Times New Roman"/>
          <w:b/>
          <w:color w:val="000000"/>
          <w:szCs w:val="28"/>
          <w:lang w:val="ru-RU"/>
        </w:rPr>
        <w:t xml:space="preserve">Длина сообщения: </w:t>
      </w:r>
      <w:r w:rsidRPr="004577A8">
        <w:rPr>
          <w:rFonts w:ascii="Times New Roman" w:hAnsi="Times New Roman" w:cs="Times New Roman"/>
          <w:b/>
          <w:color w:val="000000"/>
          <w:szCs w:val="28"/>
          <w:lang w:val="ru-RU"/>
        </w:rPr>
        <w:tab/>
      </w:r>
      <w:r w:rsidRPr="004577A8">
        <w:rPr>
          <w:rFonts w:ascii="Times New Roman" w:hAnsi="Times New Roman" w:cs="Times New Roman"/>
          <w:b/>
          <w:color w:val="000000"/>
          <w:szCs w:val="28"/>
          <w:lang w:val="ru-RU"/>
        </w:rPr>
        <w:tab/>
      </w:r>
      <w:r w:rsidRPr="004577A8">
        <w:rPr>
          <w:rFonts w:ascii="Times New Roman" w:hAnsi="Times New Roman" w:cs="Times New Roman"/>
          <w:b/>
          <w:color w:val="000000"/>
          <w:szCs w:val="28"/>
          <w:lang w:val="ru-RU"/>
        </w:rPr>
        <w:tab/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>1</w:t>
      </w:r>
      <w:r w:rsidRPr="005315EB">
        <w:rPr>
          <w:rFonts w:ascii="Times New Roman" w:hAnsi="Times New Roman" w:cs="Times New Roman"/>
          <w:color w:val="000000"/>
          <w:szCs w:val="28"/>
          <w:lang w:val="ru-RU"/>
        </w:rPr>
        <w:t>5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 байт (</w:t>
      </w:r>
      <w:r w:rsidRPr="005315EB">
        <w:rPr>
          <w:rFonts w:ascii="Times New Roman" w:hAnsi="Times New Roman" w:cs="Times New Roman"/>
          <w:color w:val="000000"/>
          <w:szCs w:val="28"/>
          <w:lang w:val="ru-RU"/>
        </w:rPr>
        <w:t>120</w:t>
      </w: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 бит)</w:t>
      </w:r>
    </w:p>
    <w:p w:rsidR="005315EB" w:rsidRPr="00A9140D" w:rsidRDefault="005315EB" w:rsidP="005315E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Cs w:val="28"/>
          <w:lang w:val="ru-RU"/>
        </w:rPr>
        <w:t>Избыточность:</w:t>
      </w:r>
      <w:r>
        <w:rPr>
          <w:rFonts w:ascii="Times New Roman" w:hAnsi="Times New Roman" w:cs="Times New Roman"/>
          <w:color w:val="000000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Cs w:val="28"/>
          <w:lang w:val="ru-RU"/>
        </w:rPr>
        <w:tab/>
        <w:t xml:space="preserve">(5-4) / 4 = </w:t>
      </w:r>
      <w:r w:rsidR="00CE7B86">
        <w:rPr>
          <w:rFonts w:ascii="Times New Roman" w:hAnsi="Times New Roman" w:cs="Times New Roman"/>
          <w:color w:val="000000"/>
          <w:szCs w:val="28"/>
          <w:lang w:val="ru-RU"/>
        </w:rPr>
        <w:t xml:space="preserve">0.25 = </w:t>
      </w:r>
      <w:r>
        <w:rPr>
          <w:rFonts w:ascii="Times New Roman" w:hAnsi="Times New Roman" w:cs="Times New Roman"/>
          <w:color w:val="000000"/>
          <w:szCs w:val="28"/>
          <w:lang w:val="ru-RU"/>
        </w:rPr>
        <w:t>25%</w:t>
      </w:r>
    </w:p>
    <w:p w:rsidR="00A9140D" w:rsidRDefault="00A9140D" w:rsidP="00A9140D">
      <w:pPr>
        <w:pStyle w:val="Standard"/>
        <w:rPr>
          <w:rFonts w:ascii="Times New Roman" w:hAnsi="Times New Roman" w:cs="Times New Roman"/>
        </w:rPr>
      </w:pPr>
    </w:p>
    <w:p w:rsidR="00A9140D" w:rsidRPr="00E60681" w:rsidRDefault="00E60681" w:rsidP="00A9140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Cs w:val="28"/>
          <w:lang w:val="ru-RU"/>
        </w:rPr>
      </w:pPr>
      <w:r>
        <w:rPr>
          <w:rFonts w:ascii="Times New Roman" w:hAnsi="Times New Roman" w:cs="Times New Roman"/>
          <w:b/>
          <w:lang w:val="ru-RU"/>
        </w:rPr>
        <w:t>Манчестерский код</w:t>
      </w:r>
    </w:p>
    <w:p w:rsidR="00A9140D" w:rsidRDefault="00A9140D" w:rsidP="00A9140D">
      <w:pPr>
        <w:pStyle w:val="Standard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5B71EEF" wp14:editId="1D2A9EC1">
            <wp:extent cx="6032501" cy="8564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1" cy="85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0D" w:rsidRDefault="00A9140D" w:rsidP="00A9140D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</w:p>
    <w:p w:rsidR="00E60681" w:rsidRPr="00070699" w:rsidRDefault="00E60681" w:rsidP="00E60681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  <w:r>
        <w:rPr>
          <w:rFonts w:ascii="Times New Roman" w:hAnsi="Times New Roman" w:cs="Times New Roman"/>
          <w:color w:val="000000"/>
          <w:sz w:val="22"/>
          <w:szCs w:val="28"/>
        </w:rPr>
        <w:t>f</w:t>
      </w:r>
      <w:r>
        <w:rPr>
          <w:rFonts w:ascii="Times New Roman" w:hAnsi="Times New Roman" w:cs="Times New Roman"/>
          <w:color w:val="000000"/>
          <w:sz w:val="22"/>
          <w:szCs w:val="28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2"/>
          <w:szCs w:val="28"/>
        </w:rPr>
        <w:t xml:space="preserve"> = 1/t</w:t>
      </w:r>
      <w:r>
        <w:rPr>
          <w:rFonts w:ascii="Times New Roman" w:hAnsi="Times New Roman" w:cs="Times New Roman"/>
          <w:color w:val="000000"/>
          <w:sz w:val="22"/>
          <w:szCs w:val="28"/>
          <w:vertAlign w:val="subscript"/>
          <w:lang w:val="ru-RU"/>
        </w:rPr>
        <w:t>б</w:t>
      </w:r>
      <w:r w:rsidRPr="00070699">
        <w:rPr>
          <w:rFonts w:ascii="Times New Roman" w:hAnsi="Times New Roman" w:cs="Times New Roman"/>
          <w:color w:val="000000"/>
          <w:sz w:val="22"/>
          <w:szCs w:val="28"/>
          <w:vertAlign w:val="subscript"/>
        </w:rPr>
        <w:t xml:space="preserve"> </w:t>
      </w:r>
      <w:r w:rsidRPr="00070699">
        <w:rPr>
          <w:rFonts w:ascii="Times New Roman" w:hAnsi="Times New Roman" w:cs="Times New Roman"/>
          <w:color w:val="000000"/>
          <w:sz w:val="22"/>
          <w:szCs w:val="28"/>
        </w:rPr>
        <w:t xml:space="preserve">= </w:t>
      </w:r>
      <w:r>
        <w:rPr>
          <w:rFonts w:ascii="Times New Roman" w:hAnsi="Times New Roman" w:cs="Times New Roman"/>
          <w:color w:val="000000"/>
          <w:sz w:val="22"/>
          <w:szCs w:val="28"/>
          <w:lang w:val="ru-RU"/>
        </w:rPr>
        <w:t>С</w:t>
      </w:r>
      <w:r w:rsidRPr="00070699">
        <w:rPr>
          <w:rFonts w:ascii="Times New Roman" w:hAnsi="Times New Roman" w:cs="Times New Roman"/>
          <w:color w:val="000000"/>
          <w:sz w:val="22"/>
          <w:szCs w:val="28"/>
        </w:rPr>
        <w:t xml:space="preserve"> = 1 </w:t>
      </w:r>
      <w:r>
        <w:rPr>
          <w:rFonts w:ascii="Times New Roman" w:hAnsi="Times New Roman" w:cs="Times New Roman"/>
          <w:color w:val="000000"/>
          <w:sz w:val="22"/>
          <w:szCs w:val="28"/>
          <w:lang w:val="ru-RU"/>
        </w:rPr>
        <w:t>ГГц</w:t>
      </w:r>
    </w:p>
    <w:p w:rsidR="00E60681" w:rsidRPr="00070699" w:rsidRDefault="00E60681" w:rsidP="00E60681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  <w:r w:rsidRPr="004577A8">
        <w:rPr>
          <w:rFonts w:ascii="Times New Roman" w:hAnsi="Times New Roman" w:cs="Times New Roman"/>
          <w:color w:val="000000"/>
          <w:sz w:val="22"/>
          <w:szCs w:val="28"/>
        </w:rPr>
        <w:t>f</w:t>
      </w:r>
      <w:r w:rsidRPr="004577A8">
        <w:rPr>
          <w:rFonts w:ascii="Times New Roman" w:hAnsi="Times New Roman" w:cs="Times New Roman"/>
          <w:color w:val="000000"/>
          <w:sz w:val="22"/>
          <w:szCs w:val="28"/>
          <w:vertAlign w:val="subscript"/>
          <w:lang w:val="ru-RU"/>
        </w:rPr>
        <w:t>н</w:t>
      </w:r>
      <w:r w:rsidRPr="00070699">
        <w:rPr>
          <w:rFonts w:ascii="Times New Roman" w:hAnsi="Times New Roman" w:cs="Times New Roman"/>
          <w:color w:val="000000"/>
          <w:sz w:val="22"/>
          <w:szCs w:val="28"/>
        </w:rPr>
        <w:t xml:space="preserve"> = ½ </w:t>
      </w:r>
      <w:r>
        <w:rPr>
          <w:rFonts w:ascii="Times New Roman" w:hAnsi="Times New Roman" w:cs="Times New Roman"/>
          <w:color w:val="000000"/>
          <w:sz w:val="22"/>
          <w:szCs w:val="28"/>
        </w:rPr>
        <w:t>f</w:t>
      </w:r>
      <w:r>
        <w:rPr>
          <w:rFonts w:ascii="Times New Roman" w:hAnsi="Times New Roman" w:cs="Times New Roman"/>
          <w:color w:val="000000"/>
          <w:sz w:val="22"/>
          <w:szCs w:val="28"/>
          <w:vertAlign w:val="subscript"/>
        </w:rPr>
        <w:t>0</w:t>
      </w:r>
      <w:r w:rsidRPr="00070699">
        <w:rPr>
          <w:rFonts w:ascii="Times New Roman" w:hAnsi="Times New Roman" w:cs="Times New Roman"/>
          <w:color w:val="000000"/>
          <w:sz w:val="22"/>
          <w:szCs w:val="28"/>
        </w:rPr>
        <w:t xml:space="preserve"> = 500 </w:t>
      </w:r>
      <w:r w:rsidRPr="004577A8">
        <w:rPr>
          <w:rFonts w:ascii="Times New Roman" w:hAnsi="Times New Roman" w:cs="Times New Roman"/>
          <w:color w:val="000000"/>
          <w:sz w:val="22"/>
          <w:szCs w:val="28"/>
          <w:lang w:val="ru-RU"/>
        </w:rPr>
        <w:t>МГц</w:t>
      </w:r>
    </w:p>
    <w:p w:rsidR="00E60681" w:rsidRPr="004577A8" w:rsidRDefault="00E60681" w:rsidP="00E60681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  <w:r w:rsidRPr="004577A8">
        <w:rPr>
          <w:rFonts w:ascii="Times New Roman" w:hAnsi="Times New Roman" w:cs="Times New Roman"/>
          <w:color w:val="000000"/>
          <w:sz w:val="22"/>
          <w:szCs w:val="28"/>
        </w:rPr>
        <w:t>f</w:t>
      </w:r>
      <w:r w:rsidRPr="004577A8">
        <w:rPr>
          <w:rFonts w:ascii="Times New Roman" w:hAnsi="Times New Roman" w:cs="Times New Roman"/>
          <w:color w:val="000000"/>
          <w:sz w:val="22"/>
          <w:szCs w:val="28"/>
          <w:vertAlign w:val="subscript"/>
          <w:lang w:val="ru-RU"/>
        </w:rPr>
        <w:t>в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 = 7f</w:t>
      </w:r>
      <w:r>
        <w:rPr>
          <w:rFonts w:ascii="Times New Roman" w:hAnsi="Times New Roman" w:cs="Times New Roman"/>
          <w:color w:val="000000"/>
          <w:sz w:val="22"/>
          <w:szCs w:val="28"/>
          <w:vertAlign w:val="subscript"/>
        </w:rPr>
        <w:t>0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 = </w:t>
      </w:r>
      <w:r w:rsidRPr="00070699">
        <w:rPr>
          <w:rFonts w:ascii="Times New Roman" w:hAnsi="Times New Roman" w:cs="Times New Roman"/>
          <w:color w:val="000000"/>
          <w:sz w:val="22"/>
          <w:szCs w:val="28"/>
        </w:rPr>
        <w:t xml:space="preserve">7 </w:t>
      </w:r>
      <w:r>
        <w:rPr>
          <w:rFonts w:ascii="Times New Roman" w:hAnsi="Times New Roman" w:cs="Times New Roman"/>
          <w:color w:val="000000"/>
          <w:sz w:val="22"/>
          <w:szCs w:val="28"/>
          <w:lang w:val="ru-RU"/>
        </w:rPr>
        <w:t>Г</w:t>
      </w:r>
      <w:r w:rsidRPr="004577A8">
        <w:rPr>
          <w:rFonts w:ascii="Times New Roman" w:hAnsi="Times New Roman" w:cs="Times New Roman"/>
          <w:color w:val="000000"/>
          <w:sz w:val="22"/>
          <w:szCs w:val="28"/>
          <w:lang w:val="ru-RU"/>
        </w:rPr>
        <w:t>Гц</w:t>
      </w:r>
    </w:p>
    <w:p w:rsidR="00E60681" w:rsidRPr="004577A8" w:rsidRDefault="00E60681" w:rsidP="00E60681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  <w:r w:rsidRPr="004577A8">
        <w:rPr>
          <w:rFonts w:ascii="Times New Roman" w:hAnsi="Times New Roman" w:cs="Times New Roman"/>
          <w:color w:val="000000"/>
          <w:sz w:val="22"/>
          <w:szCs w:val="28"/>
        </w:rPr>
        <w:t>S = f</w:t>
      </w:r>
      <w:r w:rsidRPr="004577A8">
        <w:rPr>
          <w:rFonts w:ascii="Times New Roman" w:hAnsi="Times New Roman" w:cs="Times New Roman"/>
          <w:color w:val="000000"/>
          <w:sz w:val="22"/>
          <w:szCs w:val="28"/>
          <w:vertAlign w:val="subscript"/>
          <w:lang w:val="ru-RU"/>
        </w:rPr>
        <w:t>в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 - f</w:t>
      </w:r>
      <w:r w:rsidRPr="004577A8">
        <w:rPr>
          <w:rFonts w:ascii="Times New Roman" w:hAnsi="Times New Roman" w:cs="Times New Roman"/>
          <w:color w:val="000000"/>
          <w:sz w:val="22"/>
          <w:szCs w:val="28"/>
          <w:vertAlign w:val="subscript"/>
          <w:lang w:val="ru-RU"/>
        </w:rPr>
        <w:t>н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2"/>
          <w:szCs w:val="28"/>
        </w:rPr>
        <w:t>6</w:t>
      </w:r>
      <w:r w:rsidRPr="00A31490">
        <w:rPr>
          <w:rFonts w:ascii="Times New Roman" w:hAnsi="Times New Roman" w:cs="Times New Roman"/>
          <w:color w:val="000000"/>
          <w:sz w:val="22"/>
          <w:szCs w:val="28"/>
        </w:rPr>
        <w:t>500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8"/>
          <w:lang w:val="ru-RU"/>
        </w:rPr>
        <w:t>М</w:t>
      </w:r>
      <w:r w:rsidRPr="004577A8">
        <w:rPr>
          <w:rFonts w:ascii="Times New Roman" w:hAnsi="Times New Roman" w:cs="Times New Roman"/>
          <w:color w:val="000000"/>
          <w:sz w:val="22"/>
          <w:szCs w:val="28"/>
          <w:lang w:val="ru-RU"/>
        </w:rPr>
        <w:t>Гц</w:t>
      </w:r>
    </w:p>
    <w:p w:rsidR="00E60681" w:rsidRPr="003A5067" w:rsidRDefault="00E60681" w:rsidP="00E60681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F &gt; </w:t>
      </w:r>
      <w:r>
        <w:rPr>
          <w:rFonts w:ascii="Times New Roman" w:hAnsi="Times New Roman" w:cs="Times New Roman"/>
          <w:color w:val="000000"/>
          <w:sz w:val="22"/>
          <w:szCs w:val="28"/>
        </w:rPr>
        <w:t>6</w:t>
      </w:r>
      <w:r w:rsidRPr="00A31490">
        <w:rPr>
          <w:rFonts w:ascii="Times New Roman" w:hAnsi="Times New Roman" w:cs="Times New Roman"/>
          <w:color w:val="000000"/>
          <w:sz w:val="22"/>
          <w:szCs w:val="28"/>
        </w:rPr>
        <w:t xml:space="preserve">500 </w:t>
      </w:r>
      <w:r>
        <w:rPr>
          <w:rFonts w:ascii="Times New Roman" w:hAnsi="Times New Roman" w:cs="Times New Roman"/>
          <w:color w:val="000000"/>
          <w:sz w:val="22"/>
          <w:szCs w:val="28"/>
          <w:lang w:val="ru-RU"/>
        </w:rPr>
        <w:t>М</w:t>
      </w:r>
      <w:r w:rsidRPr="004577A8">
        <w:rPr>
          <w:rFonts w:ascii="Times New Roman" w:hAnsi="Times New Roman" w:cs="Times New Roman"/>
          <w:color w:val="000000"/>
          <w:sz w:val="22"/>
          <w:szCs w:val="28"/>
          <w:lang w:val="ru-RU"/>
        </w:rPr>
        <w:t>Гц</w:t>
      </w:r>
    </w:p>
    <w:p w:rsidR="00E60681" w:rsidRPr="00E60681" w:rsidRDefault="00E60681" w:rsidP="00E60681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  <w:r w:rsidRPr="004577A8">
        <w:rPr>
          <w:rFonts w:ascii="Times New Roman" w:hAnsi="Times New Roman" w:cs="Times New Roman"/>
          <w:color w:val="000000"/>
          <w:sz w:val="22"/>
          <w:szCs w:val="28"/>
        </w:rPr>
        <w:t>f</w:t>
      </w:r>
      <w:r w:rsidRPr="004577A8">
        <w:rPr>
          <w:rFonts w:ascii="Times New Roman" w:hAnsi="Times New Roman" w:cs="Times New Roman"/>
          <w:color w:val="000000"/>
          <w:sz w:val="22"/>
          <w:szCs w:val="28"/>
          <w:vertAlign w:val="subscript"/>
          <w:lang w:val="ru-RU"/>
        </w:rPr>
        <w:t>ср</w:t>
      </w:r>
      <w:r w:rsidRPr="00E60681">
        <w:rPr>
          <w:rFonts w:ascii="Times New Roman" w:hAnsi="Times New Roman" w:cs="Times New Roman"/>
          <w:color w:val="000000"/>
          <w:sz w:val="22"/>
          <w:szCs w:val="28"/>
        </w:rPr>
        <w:t xml:space="preserve"> = (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>38</w:t>
      </w:r>
      <w:r w:rsidRPr="004577A8">
        <w:rPr>
          <w:rFonts w:ascii="Times New Roman" w:hAnsi="Times New Roman" w:cs="Times New Roman"/>
        </w:rPr>
        <w:t>f</w:t>
      </w:r>
      <w:proofErr w:type="gramStart"/>
      <w:r w:rsidRPr="004577A8">
        <w:rPr>
          <w:rFonts w:ascii="Times New Roman" w:hAnsi="Times New Roman" w:cs="Times New Roman"/>
          <w:vertAlign w:val="subscript"/>
        </w:rPr>
        <w:t>0</w:t>
      </w:r>
      <w:r w:rsidRPr="004577A8">
        <w:rPr>
          <w:rFonts w:ascii="Times New Roman" w:hAnsi="Times New Roman" w:cs="Times New Roman"/>
        </w:rPr>
        <w:t xml:space="preserve"> </w:t>
      </w:r>
      <w:r w:rsidRPr="00E60681">
        <w:rPr>
          <w:rFonts w:ascii="Times New Roman" w:hAnsi="Times New Roman" w:cs="Times New Roman"/>
          <w:color w:val="000000"/>
          <w:sz w:val="22"/>
          <w:szCs w:val="28"/>
        </w:rPr>
        <w:t xml:space="preserve"> +</w:t>
      </w:r>
      <w:proofErr w:type="gramEnd"/>
      <w:r w:rsidRPr="00E60681">
        <w:rPr>
          <w:rFonts w:ascii="Times New Roman" w:hAnsi="Times New Roman" w:cs="Times New Roman"/>
          <w:color w:val="000000"/>
          <w:sz w:val="22"/>
          <w:szCs w:val="28"/>
        </w:rPr>
        <w:t xml:space="preserve"> 42</w:t>
      </w:r>
      <w:r w:rsidRPr="004577A8">
        <w:rPr>
          <w:rFonts w:ascii="Times New Roman" w:hAnsi="Times New Roman" w:cs="Times New Roman"/>
        </w:rPr>
        <w:t>f</w:t>
      </w:r>
      <w:r w:rsidRPr="004577A8">
        <w:rPr>
          <w:rFonts w:ascii="Times New Roman" w:hAnsi="Times New Roman" w:cs="Times New Roman"/>
          <w:vertAlign w:val="subscript"/>
        </w:rPr>
        <w:t>0</w:t>
      </w:r>
      <w:r w:rsidRPr="004577A8">
        <w:rPr>
          <w:rFonts w:ascii="Times New Roman" w:hAnsi="Times New Roman" w:cs="Times New Roman"/>
        </w:rPr>
        <w:t>/2</w:t>
      </w:r>
      <w:r w:rsidRPr="00E60681">
        <w:rPr>
          <w:rFonts w:ascii="Times New Roman" w:hAnsi="Times New Roman" w:cs="Times New Roman"/>
          <w:color w:val="000000"/>
          <w:sz w:val="22"/>
          <w:szCs w:val="28"/>
        </w:rPr>
        <w:t>)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 / </w:t>
      </w:r>
      <w:r w:rsidRPr="00E60681">
        <w:rPr>
          <w:rFonts w:ascii="Times New Roman" w:hAnsi="Times New Roman" w:cs="Times New Roman"/>
          <w:color w:val="000000"/>
          <w:sz w:val="22"/>
          <w:szCs w:val="28"/>
        </w:rPr>
        <w:t>80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 = </w:t>
      </w:r>
      <w:r w:rsidRPr="00E60681">
        <w:rPr>
          <w:rFonts w:ascii="Times New Roman" w:hAnsi="Times New Roman" w:cs="Times New Roman"/>
          <w:color w:val="000000"/>
          <w:sz w:val="22"/>
          <w:szCs w:val="28"/>
        </w:rPr>
        <w:t>59/80</w:t>
      </w:r>
      <w:r>
        <w:rPr>
          <w:rFonts w:ascii="Times New Roman" w:hAnsi="Times New Roman" w:cs="Times New Roman"/>
          <w:color w:val="000000"/>
          <w:sz w:val="22"/>
          <w:szCs w:val="28"/>
        </w:rPr>
        <w:t xml:space="preserve"> f</w:t>
      </w:r>
      <w:r>
        <w:rPr>
          <w:rFonts w:ascii="Times New Roman" w:hAnsi="Times New Roman" w:cs="Times New Roman"/>
          <w:color w:val="000000"/>
          <w:sz w:val="22"/>
          <w:szCs w:val="28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2"/>
          <w:szCs w:val="28"/>
        </w:rPr>
        <w:t xml:space="preserve"> </w:t>
      </w:r>
      <w:r w:rsidRPr="00E60681">
        <w:rPr>
          <w:rStyle w:val="ilfuvd"/>
          <w:rFonts w:ascii="Times New Roman" w:hAnsi="Times New Roman" w:cs="Times New Roman"/>
        </w:rPr>
        <w:t>=</w:t>
      </w:r>
      <w:r>
        <w:rPr>
          <w:rStyle w:val="ilfuvd"/>
          <w:rFonts w:ascii="Times New Roman" w:hAnsi="Times New Roman" w:cs="Times New Roman"/>
        </w:rPr>
        <w:t xml:space="preserve"> </w:t>
      </w:r>
      <w:r w:rsidRPr="00E60681">
        <w:rPr>
          <w:rStyle w:val="ilfuvd"/>
          <w:rFonts w:ascii="Times New Roman" w:hAnsi="Times New Roman" w:cs="Times New Roman"/>
        </w:rPr>
        <w:t>737.5</w:t>
      </w:r>
      <w:r>
        <w:rPr>
          <w:rStyle w:val="ilfuvd"/>
          <w:rFonts w:ascii="Times New Roman" w:hAnsi="Times New Roman" w:cs="Times New Roman"/>
        </w:rPr>
        <w:t xml:space="preserve"> </w:t>
      </w:r>
      <w:r>
        <w:rPr>
          <w:rStyle w:val="ilfuvd"/>
          <w:rFonts w:ascii="Times New Roman" w:hAnsi="Times New Roman" w:cs="Times New Roman"/>
          <w:lang w:val="ru-RU"/>
        </w:rPr>
        <w:t>МГц</w:t>
      </w:r>
    </w:p>
    <w:p w:rsidR="006405E3" w:rsidRPr="00E60681" w:rsidRDefault="006405E3" w:rsidP="00A9140D">
      <w:pPr>
        <w:pStyle w:val="Standard"/>
        <w:rPr>
          <w:rFonts w:ascii="Times New Roman" w:hAnsi="Times New Roman" w:cs="Times New Roman"/>
          <w:lang w:val="en-US"/>
        </w:rPr>
      </w:pPr>
    </w:p>
    <w:p w:rsidR="00946655" w:rsidRPr="00E60681" w:rsidRDefault="00E60681" w:rsidP="0094665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Cs w:val="28"/>
        </w:rPr>
      </w:pPr>
      <w:r>
        <w:rPr>
          <w:rFonts w:ascii="Times New Roman" w:hAnsi="Times New Roman" w:cs="Times New Roman"/>
          <w:b/>
        </w:rPr>
        <w:t>RZ</w:t>
      </w:r>
    </w:p>
    <w:p w:rsidR="00946655" w:rsidRDefault="00946655" w:rsidP="00946655">
      <w:pPr>
        <w:pStyle w:val="Standard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55D060" wp14:editId="2127CEC7">
            <wp:extent cx="6187304" cy="8467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304" cy="84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55" w:rsidRDefault="00946655" w:rsidP="0094665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</w:p>
    <w:p w:rsidR="00E60681" w:rsidRPr="004577A8" w:rsidRDefault="00E60681" w:rsidP="00E60681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f</w:t>
      </w:r>
      <w:r w:rsidRPr="00070699">
        <w:rPr>
          <w:rFonts w:ascii="Times New Roman" w:hAnsi="Times New Roman" w:cs="Times New Roman"/>
          <w:vertAlign w:val="subscript"/>
          <w:lang w:val="en-US"/>
        </w:rPr>
        <w:t>0</w:t>
      </w:r>
      <w:r w:rsidRPr="004577A8">
        <w:rPr>
          <w:rFonts w:ascii="Times New Roman" w:hAnsi="Times New Roman" w:cs="Times New Roman"/>
          <w:lang w:val="en-US"/>
        </w:rPr>
        <w:t xml:space="preserve"> = </w:t>
      </w:r>
      <w:r w:rsidRPr="00070699">
        <w:rPr>
          <w:rFonts w:ascii="Times New Roman" w:hAnsi="Times New Roman" w:cs="Times New Roman"/>
          <w:lang w:val="en-US"/>
        </w:rPr>
        <w:t>1/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vertAlign w:val="subscript"/>
        </w:rPr>
        <w:t>б</w:t>
      </w:r>
      <w:r w:rsidRPr="00070699">
        <w:rPr>
          <w:rFonts w:ascii="Times New Roman" w:hAnsi="Times New Roman" w:cs="Times New Roman"/>
          <w:lang w:val="en-US"/>
        </w:rPr>
        <w:t xml:space="preserve"> = </w:t>
      </w:r>
      <w:r w:rsidRPr="004577A8">
        <w:rPr>
          <w:rFonts w:ascii="Times New Roman" w:hAnsi="Times New Roman" w:cs="Times New Roman"/>
          <w:lang w:val="en-US"/>
        </w:rPr>
        <w:t xml:space="preserve">C = </w:t>
      </w:r>
      <w:r w:rsidRPr="00C53F57">
        <w:rPr>
          <w:rFonts w:ascii="Times New Roman" w:hAnsi="Times New Roman" w:cs="Times New Roman"/>
          <w:lang w:val="en-US"/>
        </w:rPr>
        <w:t>1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</w:t>
      </w:r>
      <w:r w:rsidRPr="004577A8">
        <w:rPr>
          <w:rFonts w:ascii="Times New Roman" w:hAnsi="Times New Roman" w:cs="Times New Roman"/>
        </w:rPr>
        <w:t>Гц</w:t>
      </w:r>
    </w:p>
    <w:p w:rsidR="00E60681" w:rsidRPr="00C53F57" w:rsidRDefault="00E60681" w:rsidP="00E60681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f</w:t>
      </w:r>
      <w:r w:rsidRPr="004577A8">
        <w:rPr>
          <w:rFonts w:ascii="Times New Roman" w:hAnsi="Times New Roman" w:cs="Times New Roman"/>
          <w:vertAlign w:val="subscript"/>
        </w:rPr>
        <w:t>н</w:t>
      </w:r>
      <w:r w:rsidRPr="004577A8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  <w:lang w:val="en-US"/>
        </w:rPr>
        <w:t>0</w:t>
      </w:r>
      <w:r>
        <w:rPr>
          <w:rFonts w:ascii="Times New Roman" w:hAnsi="Times New Roman" w:cs="Times New Roman"/>
          <w:lang w:val="en-US"/>
        </w:rPr>
        <w:t>/</w:t>
      </w:r>
      <w:r w:rsidRPr="00C53F57">
        <w:rPr>
          <w:rFonts w:ascii="Times New Roman" w:hAnsi="Times New Roman" w:cs="Times New Roman"/>
          <w:lang w:val="en-US"/>
        </w:rPr>
        <w:t>2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 w:rsidRPr="00C53F57">
        <w:rPr>
          <w:rFonts w:ascii="Times New Roman" w:eastAsia="Liberation Serif" w:hAnsi="Times New Roman" w:cs="Times New Roman"/>
          <w:lang w:val="en-US"/>
        </w:rPr>
        <w:t xml:space="preserve">= 500 </w:t>
      </w:r>
      <w:r>
        <w:rPr>
          <w:rFonts w:ascii="Times New Roman" w:eastAsia="Liberation Serif" w:hAnsi="Times New Roman" w:cs="Times New Roman"/>
        </w:rPr>
        <w:t>МГц</w:t>
      </w:r>
    </w:p>
    <w:p w:rsidR="00E60681" w:rsidRPr="0052715B" w:rsidRDefault="00E60681" w:rsidP="00E60681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</w:rPr>
        <w:t>в</w:t>
      </w:r>
      <w:r w:rsidRPr="004577A8">
        <w:rPr>
          <w:rFonts w:ascii="Times New Roman" w:hAnsi="Times New Roman" w:cs="Times New Roman"/>
          <w:lang w:val="en-US"/>
        </w:rPr>
        <w:t xml:space="preserve"> = </w:t>
      </w:r>
      <w:r w:rsidRPr="0052715B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= </w:t>
      </w:r>
      <w:r w:rsidRPr="00C53F57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ГГц</w:t>
      </w:r>
    </w:p>
    <w:p w:rsidR="00E60681" w:rsidRPr="00596C81" w:rsidRDefault="00E60681" w:rsidP="00E60681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S = f</w:t>
      </w:r>
      <w:r w:rsidRPr="004577A8">
        <w:rPr>
          <w:rFonts w:ascii="Times New Roman" w:hAnsi="Times New Roman" w:cs="Times New Roman"/>
          <w:vertAlign w:val="subscript"/>
        </w:rPr>
        <w:t>в</w:t>
      </w:r>
      <w:r w:rsidRPr="004577A8">
        <w:rPr>
          <w:rFonts w:ascii="Times New Roman" w:hAnsi="Times New Roman" w:cs="Times New Roman"/>
          <w:lang w:val="en-US"/>
        </w:rPr>
        <w:t xml:space="preserve"> - f</w:t>
      </w:r>
      <w:r w:rsidRPr="004577A8">
        <w:rPr>
          <w:rFonts w:ascii="Times New Roman" w:hAnsi="Times New Roman" w:cs="Times New Roman"/>
          <w:vertAlign w:val="subscript"/>
        </w:rPr>
        <w:t>н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 w:rsidRPr="00C53F57">
        <w:rPr>
          <w:rFonts w:ascii="Times New Roman" w:eastAsia="Liberation Serif" w:hAnsi="Times New Roman" w:cs="Times New Roman"/>
          <w:lang w:val="en-US"/>
        </w:rPr>
        <w:t>=</w:t>
      </w:r>
      <w:r w:rsidRPr="00596C81">
        <w:rPr>
          <w:rFonts w:ascii="Times New Roman" w:eastAsia="Liberation Serif" w:hAnsi="Times New Roman" w:cs="Times New Roman"/>
          <w:lang w:val="en-US"/>
        </w:rPr>
        <w:t xml:space="preserve"> 6500 </w:t>
      </w:r>
      <w:r>
        <w:rPr>
          <w:rFonts w:ascii="Times New Roman" w:eastAsia="Liberation Serif" w:hAnsi="Times New Roman" w:cs="Times New Roman"/>
        </w:rPr>
        <w:t>МГц</w:t>
      </w:r>
    </w:p>
    <w:p w:rsidR="00E60681" w:rsidRPr="004577A8" w:rsidRDefault="00E60681" w:rsidP="00E60681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 xml:space="preserve">F &gt; </w:t>
      </w:r>
      <w:r w:rsidRPr="00596C81">
        <w:rPr>
          <w:rFonts w:ascii="Times New Roman" w:hAnsi="Times New Roman" w:cs="Times New Roman"/>
          <w:lang w:val="en-US"/>
        </w:rPr>
        <w:t>6500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 w:rsidRPr="004577A8">
        <w:rPr>
          <w:rFonts w:ascii="Times New Roman" w:hAnsi="Times New Roman" w:cs="Times New Roman"/>
        </w:rPr>
        <w:t>МГц</w:t>
      </w:r>
    </w:p>
    <w:p w:rsidR="00E60681" w:rsidRDefault="00E60681" w:rsidP="00E60681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f</w:t>
      </w:r>
      <w:r w:rsidRPr="004577A8">
        <w:rPr>
          <w:rFonts w:ascii="Times New Roman" w:hAnsi="Times New Roman" w:cs="Times New Roman"/>
          <w:vertAlign w:val="subscript"/>
        </w:rPr>
        <w:t>ср</w:t>
      </w:r>
      <w:r w:rsidRPr="004577A8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</w:rPr>
        <w:t>С = 1 ГГц</w:t>
      </w:r>
      <w:r w:rsidRPr="004577A8">
        <w:rPr>
          <w:rFonts w:ascii="Times New Roman" w:hAnsi="Times New Roman" w:cs="Times New Roman"/>
          <w:lang w:val="en-US"/>
        </w:rPr>
        <w:t xml:space="preserve"> </w:t>
      </w:r>
    </w:p>
    <w:p w:rsidR="00A9140D" w:rsidRPr="006405E3" w:rsidRDefault="00A9140D" w:rsidP="00A9140D">
      <w:pPr>
        <w:pStyle w:val="Standard"/>
        <w:ind w:left="360"/>
        <w:rPr>
          <w:rFonts w:ascii="Times New Roman" w:hAnsi="Times New Roman" w:cs="Times New Roman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3059"/>
        <w:gridCol w:w="2336"/>
        <w:gridCol w:w="2474"/>
      </w:tblGrid>
      <w:tr w:rsidR="006405E3" w:rsidTr="006405E3">
        <w:trPr>
          <w:trHeight w:val="285"/>
        </w:trPr>
        <w:tc>
          <w:tcPr>
            <w:tcW w:w="5103" w:type="dxa"/>
            <w:gridSpan w:val="2"/>
            <w:shd w:val="clear" w:color="auto" w:fill="EEECE1" w:themeFill="background2"/>
            <w:vAlign w:val="center"/>
          </w:tcPr>
          <w:p w:rsidR="006405E3" w:rsidRDefault="006405E3" w:rsidP="00A9140D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:rsidR="006405E3" w:rsidRPr="00A9140D" w:rsidRDefault="006405E3" w:rsidP="00A9140D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A9140D">
              <w:rPr>
                <w:rFonts w:ascii="Times New Roman" w:hAnsi="Times New Roman" w:cs="Times New Roman"/>
                <w:b/>
              </w:rPr>
              <w:t>До</w:t>
            </w:r>
          </w:p>
        </w:tc>
        <w:tc>
          <w:tcPr>
            <w:tcW w:w="2474" w:type="dxa"/>
          </w:tcPr>
          <w:p w:rsidR="006405E3" w:rsidRPr="00A9140D" w:rsidRDefault="006405E3" w:rsidP="00A9140D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A9140D">
              <w:rPr>
                <w:rFonts w:ascii="Times New Roman" w:hAnsi="Times New Roman" w:cs="Times New Roman"/>
                <w:b/>
              </w:rPr>
              <w:t>После</w:t>
            </w:r>
          </w:p>
        </w:tc>
      </w:tr>
      <w:tr w:rsidR="006405E3" w:rsidTr="006405E3">
        <w:trPr>
          <w:trHeight w:val="295"/>
        </w:trPr>
        <w:tc>
          <w:tcPr>
            <w:tcW w:w="2044" w:type="dxa"/>
            <w:vMerge w:val="restart"/>
            <w:vAlign w:val="center"/>
          </w:tcPr>
          <w:p w:rsidR="006405E3" w:rsidRPr="00E60681" w:rsidRDefault="00E60681" w:rsidP="00A9140D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</w:t>
            </w:r>
            <w:r>
              <w:rPr>
                <w:b/>
              </w:rPr>
              <w:t>нчестерский код</w:t>
            </w:r>
          </w:p>
        </w:tc>
        <w:tc>
          <w:tcPr>
            <w:tcW w:w="3058" w:type="dxa"/>
            <w:vAlign w:val="center"/>
          </w:tcPr>
          <w:p w:rsidR="006405E3" w:rsidRPr="00A9140D" w:rsidRDefault="006405E3" w:rsidP="00A9140D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Спектр, МГц</w:t>
            </w:r>
          </w:p>
        </w:tc>
        <w:tc>
          <w:tcPr>
            <w:tcW w:w="2336" w:type="dxa"/>
            <w:vAlign w:val="center"/>
          </w:tcPr>
          <w:p w:rsidR="006405E3" w:rsidRPr="006405E3" w:rsidRDefault="00E60681" w:rsidP="00A9140D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6</w:t>
            </w:r>
            <w:r w:rsidRPr="00A31490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500</w:t>
            </w:r>
          </w:p>
        </w:tc>
        <w:tc>
          <w:tcPr>
            <w:tcW w:w="2474" w:type="dxa"/>
            <w:vAlign w:val="center"/>
          </w:tcPr>
          <w:p w:rsidR="006405E3" w:rsidRDefault="00E60681" w:rsidP="00A9140D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6</w:t>
            </w:r>
            <w:r w:rsidRPr="00A31490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500</w:t>
            </w:r>
          </w:p>
        </w:tc>
      </w:tr>
      <w:tr w:rsidR="006405E3" w:rsidTr="006405E3">
        <w:trPr>
          <w:trHeight w:val="295"/>
        </w:trPr>
        <w:tc>
          <w:tcPr>
            <w:tcW w:w="2044" w:type="dxa"/>
            <w:vMerge/>
            <w:vAlign w:val="center"/>
          </w:tcPr>
          <w:p w:rsidR="006405E3" w:rsidRPr="00A9140D" w:rsidRDefault="006405E3" w:rsidP="00A9140D">
            <w:pPr>
              <w:pStyle w:val="Standard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058" w:type="dxa"/>
            <w:vAlign w:val="center"/>
          </w:tcPr>
          <w:p w:rsidR="006405E3" w:rsidRPr="00E60681" w:rsidRDefault="00E60681" w:rsidP="00A9140D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 частота, МГц</w:t>
            </w:r>
          </w:p>
        </w:tc>
        <w:tc>
          <w:tcPr>
            <w:tcW w:w="2336" w:type="dxa"/>
            <w:vAlign w:val="center"/>
          </w:tcPr>
          <w:p w:rsidR="006405E3" w:rsidRPr="00E60681" w:rsidRDefault="00362098" w:rsidP="00A9140D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362098">
              <w:rPr>
                <w:rFonts w:ascii="Times New Roman" w:hAnsi="Times New Roman" w:cs="Times New Roman"/>
              </w:rPr>
              <w:t>796.875</w:t>
            </w:r>
          </w:p>
        </w:tc>
        <w:tc>
          <w:tcPr>
            <w:tcW w:w="2474" w:type="dxa"/>
            <w:vAlign w:val="center"/>
          </w:tcPr>
          <w:p w:rsidR="006405E3" w:rsidRPr="006405E3" w:rsidRDefault="00E60681" w:rsidP="00A9140D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737.5</w:t>
            </w:r>
          </w:p>
        </w:tc>
      </w:tr>
      <w:tr w:rsidR="006405E3" w:rsidTr="006405E3">
        <w:trPr>
          <w:trHeight w:val="295"/>
        </w:trPr>
        <w:tc>
          <w:tcPr>
            <w:tcW w:w="2044" w:type="dxa"/>
            <w:vMerge w:val="restart"/>
            <w:vAlign w:val="center"/>
          </w:tcPr>
          <w:p w:rsidR="006405E3" w:rsidRPr="00A9140D" w:rsidRDefault="00887354" w:rsidP="00A9140D">
            <w:pPr>
              <w:pStyle w:val="Standard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RZ</w:t>
            </w:r>
          </w:p>
        </w:tc>
        <w:tc>
          <w:tcPr>
            <w:tcW w:w="3058" w:type="dxa"/>
            <w:vAlign w:val="center"/>
          </w:tcPr>
          <w:p w:rsidR="006405E3" w:rsidRDefault="006405E3" w:rsidP="00A9140D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Спектр, МГц</w:t>
            </w:r>
          </w:p>
        </w:tc>
        <w:tc>
          <w:tcPr>
            <w:tcW w:w="2336" w:type="dxa"/>
            <w:vAlign w:val="center"/>
          </w:tcPr>
          <w:p w:rsidR="006405E3" w:rsidRDefault="00E60681" w:rsidP="00A9140D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6C81">
              <w:rPr>
                <w:rFonts w:ascii="Times New Roman" w:hAnsi="Times New Roman" w:cs="Times New Roman"/>
                <w:lang w:val="en-US"/>
              </w:rPr>
              <w:t>6500</w:t>
            </w:r>
          </w:p>
        </w:tc>
        <w:tc>
          <w:tcPr>
            <w:tcW w:w="2474" w:type="dxa"/>
            <w:vAlign w:val="center"/>
          </w:tcPr>
          <w:p w:rsidR="006405E3" w:rsidRDefault="00E60681" w:rsidP="00A9140D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6C81">
              <w:rPr>
                <w:rFonts w:ascii="Times New Roman" w:hAnsi="Times New Roman" w:cs="Times New Roman"/>
                <w:lang w:val="en-US"/>
              </w:rPr>
              <w:t>6500</w:t>
            </w:r>
          </w:p>
        </w:tc>
      </w:tr>
      <w:tr w:rsidR="006405E3" w:rsidTr="006405E3">
        <w:trPr>
          <w:trHeight w:val="295"/>
        </w:trPr>
        <w:tc>
          <w:tcPr>
            <w:tcW w:w="2044" w:type="dxa"/>
            <w:vMerge/>
          </w:tcPr>
          <w:p w:rsidR="006405E3" w:rsidRDefault="006405E3" w:rsidP="00A9140D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58" w:type="dxa"/>
            <w:vAlign w:val="center"/>
          </w:tcPr>
          <w:p w:rsidR="006405E3" w:rsidRDefault="00E60681" w:rsidP="00A9140D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 частота, МГц</w:t>
            </w:r>
          </w:p>
        </w:tc>
        <w:tc>
          <w:tcPr>
            <w:tcW w:w="2336" w:type="dxa"/>
            <w:vAlign w:val="center"/>
          </w:tcPr>
          <w:p w:rsidR="006405E3" w:rsidRPr="006405E3" w:rsidRDefault="00E60681" w:rsidP="00A9140D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474" w:type="dxa"/>
            <w:vAlign w:val="center"/>
          </w:tcPr>
          <w:p w:rsidR="006405E3" w:rsidRPr="006405E3" w:rsidRDefault="00E60681" w:rsidP="00A9140D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</w:tbl>
    <w:p w:rsidR="00A9140D" w:rsidRDefault="00A9140D" w:rsidP="00A9140D">
      <w:pPr>
        <w:pStyle w:val="Standard"/>
        <w:ind w:left="360"/>
        <w:rPr>
          <w:rFonts w:ascii="Times New Roman" w:hAnsi="Times New Roman" w:cs="Times New Roman"/>
          <w:lang w:val="en-US"/>
        </w:rPr>
      </w:pPr>
    </w:p>
    <w:p w:rsidR="006405E3" w:rsidRPr="008E7EFC" w:rsidRDefault="00E60681" w:rsidP="00A9140D">
      <w:pPr>
        <w:pStyle w:val="Standard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Избыточное кодирование применяется для устранения постоянной составляющей, которая не характерна для данных методов.</w:t>
      </w:r>
      <w:r w:rsidR="00887354">
        <w:rPr>
          <w:rFonts w:ascii="Times New Roman" w:hAnsi="Times New Roman" w:cs="Times New Roman"/>
        </w:rPr>
        <w:t xml:space="preserve"> Характеристики могут измениться только в худшую сторону из-за избыточности в 25%. Поэтому манчестерский код остаётся наилучшим вариантом.</w:t>
      </w:r>
    </w:p>
    <w:p w:rsidR="00AD0870" w:rsidRDefault="00AD0870" w:rsidP="00AD0870">
      <w:pPr>
        <w:pStyle w:val="Standard"/>
        <w:rPr>
          <w:rFonts w:ascii="Times New Roman" w:hAnsi="Times New Roman" w:cs="Times New Roman"/>
        </w:rPr>
      </w:pPr>
    </w:p>
    <w:p w:rsidR="000E5431" w:rsidRPr="003A5067" w:rsidRDefault="003A5067" w:rsidP="00AD0870">
      <w:pPr>
        <w:pStyle w:val="Standard"/>
        <w:jc w:val="center"/>
        <w:rPr>
          <w:rFonts w:ascii="Times New Roman" w:hAnsi="Times New Roman" w:cs="Times New Roman"/>
          <w:b/>
        </w:rPr>
      </w:pPr>
      <w:r w:rsidRPr="003A5067">
        <w:rPr>
          <w:rFonts w:ascii="Times New Roman" w:hAnsi="Times New Roman" w:cs="Times New Roman"/>
          <w:b/>
        </w:rPr>
        <w:t>Этап 4.</w:t>
      </w:r>
      <w:r w:rsidR="004F7D69">
        <w:rPr>
          <w:rFonts w:ascii="Times New Roman" w:hAnsi="Times New Roman" w:cs="Times New Roman"/>
          <w:b/>
        </w:rPr>
        <w:t xml:space="preserve"> Скр</w:t>
      </w:r>
      <w:r w:rsidR="0005422F">
        <w:rPr>
          <w:rFonts w:ascii="Times New Roman" w:hAnsi="Times New Roman" w:cs="Times New Roman"/>
          <w:b/>
        </w:rPr>
        <w:t>е</w:t>
      </w:r>
      <w:r w:rsidR="004F7D69">
        <w:rPr>
          <w:rFonts w:ascii="Times New Roman" w:hAnsi="Times New Roman" w:cs="Times New Roman"/>
          <w:b/>
        </w:rPr>
        <w:t>мблирование</w:t>
      </w:r>
    </w:p>
    <w:p w:rsidR="00E60681" w:rsidRPr="0005422F" w:rsidRDefault="00E60681" w:rsidP="00E606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r w:rsidRPr="00E60681">
        <w:rPr>
          <w:rFonts w:ascii="Times New Roman" w:hAnsi="Times New Roman" w:cs="Times New Roman"/>
          <w:color w:val="000000"/>
          <w:szCs w:val="28"/>
          <w:lang w:val="ru-RU"/>
        </w:rPr>
        <w:t>Выбрать из представленных ниже полиномов или предложить другой полином для скремблирования исходного сообщения и обосновать этот выбор</w:t>
      </w:r>
      <w:r w:rsidRPr="0005422F">
        <w:rPr>
          <w:rFonts w:ascii="Times New Roman" w:hAnsi="Times New Roman" w:cs="Times New Roman"/>
          <w:color w:val="000000"/>
          <w:szCs w:val="28"/>
          <w:lang w:val="ru-RU"/>
        </w:rPr>
        <w:t>:</w:t>
      </w:r>
    </w:p>
    <w:p w:rsidR="00E60681" w:rsidRPr="00E60681" w:rsidRDefault="0005422F" w:rsidP="0005422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Cs w:val="28"/>
          <w:lang w:val="ru-RU"/>
        </w:rPr>
        <w:drawing>
          <wp:inline distT="0" distB="0" distL="0" distR="0">
            <wp:extent cx="1841544" cy="45483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9-04-19 00_37_26-Лабы.pdf - Adobe Acrobat Reader D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1177" cy="49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81" w:rsidRPr="00E60681" w:rsidRDefault="00E60681" w:rsidP="00E6068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r w:rsidRPr="00E60681">
        <w:rPr>
          <w:rFonts w:ascii="Times New Roman" w:hAnsi="Times New Roman" w:cs="Times New Roman"/>
          <w:color w:val="000000"/>
          <w:szCs w:val="28"/>
          <w:lang w:val="ru-RU"/>
        </w:rPr>
        <w:t xml:space="preserve">Выполнить скремблирование исходного сообщения. </w:t>
      </w:r>
    </w:p>
    <w:p w:rsidR="00E60681" w:rsidRPr="0005422F" w:rsidRDefault="00E60681" w:rsidP="00E60681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8"/>
          <w:lang w:val="ru-RU"/>
        </w:rPr>
      </w:pPr>
      <w:r w:rsidRPr="0005422F">
        <w:rPr>
          <w:rFonts w:ascii="Times New Roman" w:hAnsi="Times New Roman" w:cs="Times New Roman"/>
          <w:color w:val="000000"/>
          <w:szCs w:val="28"/>
          <w:lang w:val="ru-RU"/>
        </w:rPr>
        <w:t>Записать полученные скремблированные сообщения в двоичном и шестнадцатеричном кодах.</w:t>
      </w:r>
    </w:p>
    <w:p w:rsidR="00AD0870" w:rsidRDefault="00AD0870" w:rsidP="00AD08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  <w:r w:rsidRPr="004577A8">
        <w:rPr>
          <w:rFonts w:ascii="Times New Roman" w:hAnsi="Times New Roman" w:cs="Times New Roman"/>
          <w:color w:val="000000"/>
          <w:szCs w:val="28"/>
          <w:lang w:val="ru-RU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57"/>
        <w:gridCol w:w="2304"/>
        <w:gridCol w:w="5715"/>
      </w:tblGrid>
      <w:tr w:rsidR="0005422F" w:rsidTr="0005422F">
        <w:tc>
          <w:tcPr>
            <w:tcW w:w="2660" w:type="dxa"/>
            <w:vAlign w:val="center"/>
          </w:tcPr>
          <w:p w:rsidR="0005422F" w:rsidRDefault="0005422F" w:rsidP="0005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4577A8">
              <w:rPr>
                <w:rFonts w:ascii="Times New Roman" w:hAnsi="Times New Roman" w:cs="Times New Roman"/>
                <w:b/>
                <w:color w:val="000000"/>
                <w:szCs w:val="28"/>
                <w:lang w:val="ru-RU"/>
              </w:rPr>
              <w:t>Исходное сообщение</w:t>
            </w:r>
          </w:p>
        </w:tc>
        <w:tc>
          <w:tcPr>
            <w:tcW w:w="8016" w:type="dxa"/>
            <w:gridSpan w:val="2"/>
            <w:vAlign w:val="center"/>
          </w:tcPr>
          <w:p w:rsidR="0005422F" w:rsidRDefault="0005422F" w:rsidP="0005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proofErr w:type="spellStart"/>
            <w:r w:rsidRPr="004577A8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Съестов</w:t>
            </w:r>
            <w:proofErr w:type="spellEnd"/>
            <w:r w:rsidRPr="004577A8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 xml:space="preserve"> Д.В. </w:t>
            </w:r>
          </w:p>
        </w:tc>
      </w:tr>
      <w:tr w:rsidR="0005422F" w:rsidRPr="0005422F" w:rsidTr="0005422F">
        <w:tc>
          <w:tcPr>
            <w:tcW w:w="2660" w:type="dxa"/>
            <w:vMerge w:val="restart"/>
            <w:vAlign w:val="center"/>
          </w:tcPr>
          <w:p w:rsidR="0005422F" w:rsidRPr="0005422F" w:rsidRDefault="0005422F" w:rsidP="0005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  <w:lang w:val="ru-RU"/>
              </w:rPr>
            </w:pPr>
            <w:r w:rsidRPr="0005422F">
              <w:rPr>
                <w:rFonts w:ascii="Times New Roman" w:hAnsi="Times New Roman" w:cs="Times New Roman"/>
                <w:b/>
                <w:color w:val="000000"/>
                <w:szCs w:val="28"/>
                <w:lang w:val="ru-RU"/>
              </w:rPr>
              <w:t>Скремблирование 3-5</w:t>
            </w:r>
          </w:p>
        </w:tc>
        <w:tc>
          <w:tcPr>
            <w:tcW w:w="2268" w:type="dxa"/>
            <w:vAlign w:val="center"/>
          </w:tcPr>
          <w:p w:rsidR="0005422F" w:rsidRDefault="0005422F" w:rsidP="0005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Шестнадцатеричное</w:t>
            </w:r>
          </w:p>
        </w:tc>
        <w:tc>
          <w:tcPr>
            <w:tcW w:w="5748" w:type="dxa"/>
            <w:vAlign w:val="center"/>
          </w:tcPr>
          <w:p w:rsidR="0005422F" w:rsidRPr="0005422F" w:rsidRDefault="0005422F" w:rsidP="0005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05422F">
              <w:rPr>
                <w:rFonts w:ascii="Times New Roman" w:hAnsi="Times New Roman" w:cs="Times New Roman"/>
                <w:color w:val="000000"/>
                <w:szCs w:val="28"/>
              </w:rPr>
              <w:t>CE 40 FD A9 8F 7A 7E 12 16 56 A3 5F</w:t>
            </w:r>
          </w:p>
        </w:tc>
      </w:tr>
      <w:tr w:rsidR="0005422F" w:rsidTr="0005422F">
        <w:tc>
          <w:tcPr>
            <w:tcW w:w="2660" w:type="dxa"/>
            <w:vMerge/>
            <w:vAlign w:val="center"/>
          </w:tcPr>
          <w:p w:rsidR="0005422F" w:rsidRPr="0005422F" w:rsidRDefault="0005422F" w:rsidP="0005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05422F" w:rsidRDefault="0005422F" w:rsidP="0005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Двоичное</w:t>
            </w:r>
          </w:p>
        </w:tc>
        <w:tc>
          <w:tcPr>
            <w:tcW w:w="5748" w:type="dxa"/>
            <w:vAlign w:val="center"/>
          </w:tcPr>
          <w:p w:rsidR="0005422F" w:rsidRDefault="0005422F" w:rsidP="0005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05422F">
              <w:rPr>
                <w:rFonts w:ascii="Times New Roman" w:hAnsi="Times New Roman" w:cs="Times New Roman"/>
                <w:color w:val="000000"/>
                <w:sz w:val="20"/>
                <w:szCs w:val="28"/>
                <w:lang w:val="ru-RU"/>
              </w:rPr>
              <w:t>11001110 01000000 11111101 10101001 10001111 01111010 01111110 00010010 00010110 01010110 10100011 01011111</w:t>
            </w:r>
          </w:p>
        </w:tc>
      </w:tr>
      <w:tr w:rsidR="0005422F" w:rsidRPr="0005422F" w:rsidTr="0005422F">
        <w:tc>
          <w:tcPr>
            <w:tcW w:w="2660" w:type="dxa"/>
            <w:vMerge w:val="restart"/>
            <w:vAlign w:val="center"/>
          </w:tcPr>
          <w:p w:rsidR="0005422F" w:rsidRPr="0005422F" w:rsidRDefault="0005422F" w:rsidP="0005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Cs w:val="28"/>
                <w:lang w:val="ru-RU"/>
              </w:rPr>
            </w:pPr>
            <w:r w:rsidRPr="0005422F">
              <w:rPr>
                <w:rFonts w:ascii="Times New Roman" w:hAnsi="Times New Roman" w:cs="Times New Roman"/>
                <w:b/>
                <w:color w:val="000000"/>
                <w:szCs w:val="28"/>
                <w:lang w:val="ru-RU"/>
              </w:rPr>
              <w:t>Скремблирование 5-7</w:t>
            </w:r>
          </w:p>
        </w:tc>
        <w:tc>
          <w:tcPr>
            <w:tcW w:w="2268" w:type="dxa"/>
            <w:vAlign w:val="center"/>
          </w:tcPr>
          <w:p w:rsidR="0005422F" w:rsidRDefault="0005422F" w:rsidP="0005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Шестнадцатеричное</w:t>
            </w:r>
          </w:p>
        </w:tc>
        <w:tc>
          <w:tcPr>
            <w:tcW w:w="5748" w:type="dxa"/>
            <w:vAlign w:val="center"/>
          </w:tcPr>
          <w:p w:rsidR="0005422F" w:rsidRPr="0005422F" w:rsidRDefault="0005422F" w:rsidP="0005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05422F">
              <w:rPr>
                <w:rFonts w:ascii="Times New Roman" w:hAnsi="Times New Roman" w:cs="Times New Roman"/>
                <w:color w:val="000000"/>
                <w:szCs w:val="28"/>
              </w:rPr>
              <w:t>D6 E0 24 9C 2B E6 1E EA 42 BE 4C D1</w:t>
            </w:r>
          </w:p>
        </w:tc>
      </w:tr>
      <w:tr w:rsidR="0005422F" w:rsidTr="0005422F">
        <w:tc>
          <w:tcPr>
            <w:tcW w:w="2660" w:type="dxa"/>
            <w:vMerge/>
            <w:vAlign w:val="center"/>
          </w:tcPr>
          <w:p w:rsidR="0005422F" w:rsidRPr="0005422F" w:rsidRDefault="0005422F" w:rsidP="0005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05422F" w:rsidRDefault="0005422F" w:rsidP="0005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Двоичное</w:t>
            </w:r>
          </w:p>
        </w:tc>
        <w:tc>
          <w:tcPr>
            <w:tcW w:w="5748" w:type="dxa"/>
            <w:vAlign w:val="center"/>
          </w:tcPr>
          <w:p w:rsidR="0005422F" w:rsidRDefault="0005422F" w:rsidP="000542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05422F">
              <w:rPr>
                <w:rFonts w:ascii="Times New Roman" w:hAnsi="Times New Roman" w:cs="Times New Roman"/>
                <w:color w:val="000000"/>
                <w:sz w:val="20"/>
                <w:szCs w:val="28"/>
                <w:lang w:val="ru-RU"/>
              </w:rPr>
              <w:t>11010110 11100000 00100100 10011100 00101011 11100110 00011110 11101010 01000010 10111110 01001100 11010001</w:t>
            </w:r>
          </w:p>
        </w:tc>
      </w:tr>
    </w:tbl>
    <w:p w:rsidR="0005422F" w:rsidRPr="00A9140D" w:rsidRDefault="0005422F" w:rsidP="00AD08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Cs w:val="28"/>
          <w:lang w:val="ru-RU"/>
        </w:rPr>
      </w:pPr>
    </w:p>
    <w:p w:rsidR="00AD0870" w:rsidRPr="0005422F" w:rsidRDefault="00E60681" w:rsidP="00AD0870">
      <w:pPr>
        <w:pStyle w:val="Standard"/>
        <w:rPr>
          <w:rFonts w:ascii="Times New Roman" w:hAnsi="Times New Roman" w:cs="Times New Roman"/>
          <w:sz w:val="22"/>
        </w:rPr>
      </w:pPr>
      <w:r w:rsidRPr="0005422F">
        <w:rPr>
          <w:sz w:val="26"/>
          <w:szCs w:val="28"/>
        </w:rPr>
        <w:t>Для полученного нового скремблированного сообщения выполнить физическое кодирование с использованием двух способов кодирования, выбранных на втором этапе.</w:t>
      </w:r>
    </w:p>
    <w:p w:rsidR="0005422F" w:rsidRDefault="0005422F" w:rsidP="00AD0870">
      <w:pPr>
        <w:pStyle w:val="Standard"/>
        <w:rPr>
          <w:rFonts w:ascii="Times New Roman" w:hAnsi="Times New Roman" w:cs="Times New Roman"/>
        </w:rPr>
      </w:pPr>
    </w:p>
    <w:p w:rsidR="0005422F" w:rsidRPr="009A3476" w:rsidRDefault="0005422F" w:rsidP="00AD0870">
      <w:pPr>
        <w:pStyle w:val="Standar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Т.к.</w:t>
      </w:r>
      <w:proofErr w:type="gramEnd"/>
      <w:r>
        <w:rPr>
          <w:rFonts w:ascii="Times New Roman" w:hAnsi="Times New Roman" w:cs="Times New Roman"/>
        </w:rPr>
        <w:t xml:space="preserve"> </w:t>
      </w:r>
      <w:r w:rsidR="009A3476">
        <w:rPr>
          <w:rFonts w:ascii="Times New Roman" w:hAnsi="Times New Roman" w:cs="Times New Roman"/>
        </w:rPr>
        <w:t xml:space="preserve">в манчестерском коде и </w:t>
      </w:r>
      <w:r w:rsidR="009A3476">
        <w:rPr>
          <w:rFonts w:ascii="Times New Roman" w:hAnsi="Times New Roman" w:cs="Times New Roman"/>
          <w:lang w:val="en-US"/>
        </w:rPr>
        <w:t>NRZ</w:t>
      </w:r>
      <w:r w:rsidR="009A3476" w:rsidRPr="009A3476">
        <w:rPr>
          <w:rFonts w:ascii="Times New Roman" w:hAnsi="Times New Roman" w:cs="Times New Roman"/>
        </w:rPr>
        <w:t xml:space="preserve"> </w:t>
      </w:r>
      <w:r w:rsidR="009A3476">
        <w:rPr>
          <w:rFonts w:ascii="Times New Roman" w:hAnsi="Times New Roman" w:cs="Times New Roman"/>
        </w:rPr>
        <w:t xml:space="preserve">и так </w:t>
      </w:r>
      <w:r w:rsidR="00362098">
        <w:rPr>
          <w:rFonts w:ascii="Times New Roman" w:hAnsi="Times New Roman" w:cs="Times New Roman"/>
        </w:rPr>
        <w:t>отсутствует постоянная составляющая</w:t>
      </w:r>
      <w:r w:rsidR="009A3476">
        <w:rPr>
          <w:rFonts w:ascii="Times New Roman" w:hAnsi="Times New Roman" w:cs="Times New Roman"/>
        </w:rPr>
        <w:t>, можно выбрать первый полином.</w:t>
      </w:r>
    </w:p>
    <w:p w:rsidR="00AD0870" w:rsidRPr="0005422F" w:rsidRDefault="0005422F" w:rsidP="00AD087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Cs w:val="28"/>
          <w:lang w:val="ru-RU"/>
        </w:rPr>
      </w:pPr>
      <w:r>
        <w:rPr>
          <w:rFonts w:ascii="Times New Roman" w:hAnsi="Times New Roman" w:cs="Times New Roman"/>
          <w:b/>
          <w:lang w:val="ru-RU"/>
        </w:rPr>
        <w:t>Манчестерский код</w:t>
      </w:r>
    </w:p>
    <w:p w:rsidR="00AD0870" w:rsidRDefault="00AD0870" w:rsidP="00AD0870">
      <w:pPr>
        <w:pStyle w:val="Standard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06E4030" wp14:editId="10A137CC">
            <wp:extent cx="5430240" cy="9173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05" cy="95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870" w:rsidRDefault="00AD0870" w:rsidP="00AD0870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</w:p>
    <w:p w:rsidR="00362098" w:rsidRPr="00070699" w:rsidRDefault="00362098" w:rsidP="00362098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  <w:r>
        <w:rPr>
          <w:rFonts w:ascii="Times New Roman" w:hAnsi="Times New Roman" w:cs="Times New Roman"/>
          <w:color w:val="000000"/>
          <w:sz w:val="22"/>
          <w:szCs w:val="28"/>
        </w:rPr>
        <w:t>f</w:t>
      </w:r>
      <w:r>
        <w:rPr>
          <w:rFonts w:ascii="Times New Roman" w:hAnsi="Times New Roman" w:cs="Times New Roman"/>
          <w:color w:val="000000"/>
          <w:sz w:val="22"/>
          <w:szCs w:val="28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2"/>
          <w:szCs w:val="28"/>
        </w:rPr>
        <w:t xml:space="preserve"> = 1/t</w:t>
      </w:r>
      <w:r>
        <w:rPr>
          <w:rFonts w:ascii="Times New Roman" w:hAnsi="Times New Roman" w:cs="Times New Roman"/>
          <w:color w:val="000000"/>
          <w:sz w:val="22"/>
          <w:szCs w:val="28"/>
          <w:vertAlign w:val="subscript"/>
          <w:lang w:val="ru-RU"/>
        </w:rPr>
        <w:t>б</w:t>
      </w:r>
      <w:r w:rsidRPr="00070699">
        <w:rPr>
          <w:rFonts w:ascii="Times New Roman" w:hAnsi="Times New Roman" w:cs="Times New Roman"/>
          <w:color w:val="000000"/>
          <w:sz w:val="22"/>
          <w:szCs w:val="28"/>
          <w:vertAlign w:val="subscript"/>
        </w:rPr>
        <w:t xml:space="preserve"> </w:t>
      </w:r>
      <w:r w:rsidRPr="00070699">
        <w:rPr>
          <w:rFonts w:ascii="Times New Roman" w:hAnsi="Times New Roman" w:cs="Times New Roman"/>
          <w:color w:val="000000"/>
          <w:sz w:val="22"/>
          <w:szCs w:val="28"/>
        </w:rPr>
        <w:t xml:space="preserve">= </w:t>
      </w:r>
      <w:r>
        <w:rPr>
          <w:rFonts w:ascii="Times New Roman" w:hAnsi="Times New Roman" w:cs="Times New Roman"/>
          <w:color w:val="000000"/>
          <w:sz w:val="22"/>
          <w:szCs w:val="28"/>
          <w:lang w:val="ru-RU"/>
        </w:rPr>
        <w:t>С</w:t>
      </w:r>
      <w:r w:rsidRPr="00070699">
        <w:rPr>
          <w:rFonts w:ascii="Times New Roman" w:hAnsi="Times New Roman" w:cs="Times New Roman"/>
          <w:color w:val="000000"/>
          <w:sz w:val="22"/>
          <w:szCs w:val="28"/>
        </w:rPr>
        <w:t xml:space="preserve"> = 1 </w:t>
      </w:r>
      <w:r>
        <w:rPr>
          <w:rFonts w:ascii="Times New Roman" w:hAnsi="Times New Roman" w:cs="Times New Roman"/>
          <w:color w:val="000000"/>
          <w:sz w:val="22"/>
          <w:szCs w:val="28"/>
          <w:lang w:val="ru-RU"/>
        </w:rPr>
        <w:t>ГГц</w:t>
      </w:r>
    </w:p>
    <w:p w:rsidR="00362098" w:rsidRPr="00070699" w:rsidRDefault="00362098" w:rsidP="00362098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  <w:r w:rsidRPr="004577A8">
        <w:rPr>
          <w:rFonts w:ascii="Times New Roman" w:hAnsi="Times New Roman" w:cs="Times New Roman"/>
          <w:color w:val="000000"/>
          <w:sz w:val="22"/>
          <w:szCs w:val="28"/>
        </w:rPr>
        <w:t>f</w:t>
      </w:r>
      <w:r w:rsidRPr="004577A8">
        <w:rPr>
          <w:rFonts w:ascii="Times New Roman" w:hAnsi="Times New Roman" w:cs="Times New Roman"/>
          <w:color w:val="000000"/>
          <w:sz w:val="22"/>
          <w:szCs w:val="28"/>
          <w:vertAlign w:val="subscript"/>
          <w:lang w:val="ru-RU"/>
        </w:rPr>
        <w:t>н</w:t>
      </w:r>
      <w:r w:rsidRPr="00070699">
        <w:rPr>
          <w:rFonts w:ascii="Times New Roman" w:hAnsi="Times New Roman" w:cs="Times New Roman"/>
          <w:color w:val="000000"/>
          <w:sz w:val="22"/>
          <w:szCs w:val="28"/>
        </w:rPr>
        <w:t xml:space="preserve"> = ½ </w:t>
      </w:r>
      <w:r>
        <w:rPr>
          <w:rFonts w:ascii="Times New Roman" w:hAnsi="Times New Roman" w:cs="Times New Roman"/>
          <w:color w:val="000000"/>
          <w:sz w:val="22"/>
          <w:szCs w:val="28"/>
        </w:rPr>
        <w:t>f</w:t>
      </w:r>
      <w:r>
        <w:rPr>
          <w:rFonts w:ascii="Times New Roman" w:hAnsi="Times New Roman" w:cs="Times New Roman"/>
          <w:color w:val="000000"/>
          <w:sz w:val="22"/>
          <w:szCs w:val="28"/>
          <w:vertAlign w:val="subscript"/>
        </w:rPr>
        <w:t>0</w:t>
      </w:r>
      <w:r w:rsidRPr="00070699">
        <w:rPr>
          <w:rFonts w:ascii="Times New Roman" w:hAnsi="Times New Roman" w:cs="Times New Roman"/>
          <w:color w:val="000000"/>
          <w:sz w:val="22"/>
          <w:szCs w:val="28"/>
        </w:rPr>
        <w:t xml:space="preserve"> = 500 </w:t>
      </w:r>
      <w:r w:rsidRPr="004577A8">
        <w:rPr>
          <w:rFonts w:ascii="Times New Roman" w:hAnsi="Times New Roman" w:cs="Times New Roman"/>
          <w:color w:val="000000"/>
          <w:sz w:val="22"/>
          <w:szCs w:val="28"/>
          <w:lang w:val="ru-RU"/>
        </w:rPr>
        <w:t>МГц</w:t>
      </w:r>
    </w:p>
    <w:p w:rsidR="00362098" w:rsidRPr="004577A8" w:rsidRDefault="00362098" w:rsidP="00362098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  <w:r w:rsidRPr="004577A8">
        <w:rPr>
          <w:rFonts w:ascii="Times New Roman" w:hAnsi="Times New Roman" w:cs="Times New Roman"/>
          <w:color w:val="000000"/>
          <w:sz w:val="22"/>
          <w:szCs w:val="28"/>
        </w:rPr>
        <w:lastRenderedPageBreak/>
        <w:t>f</w:t>
      </w:r>
      <w:r w:rsidRPr="004577A8">
        <w:rPr>
          <w:rFonts w:ascii="Times New Roman" w:hAnsi="Times New Roman" w:cs="Times New Roman"/>
          <w:color w:val="000000"/>
          <w:sz w:val="22"/>
          <w:szCs w:val="28"/>
          <w:vertAlign w:val="subscript"/>
          <w:lang w:val="ru-RU"/>
        </w:rPr>
        <w:t>в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 = 7f</w:t>
      </w:r>
      <w:r>
        <w:rPr>
          <w:rFonts w:ascii="Times New Roman" w:hAnsi="Times New Roman" w:cs="Times New Roman"/>
          <w:color w:val="000000"/>
          <w:sz w:val="22"/>
          <w:szCs w:val="28"/>
          <w:vertAlign w:val="subscript"/>
        </w:rPr>
        <w:t>0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 = </w:t>
      </w:r>
      <w:r w:rsidRPr="00070699">
        <w:rPr>
          <w:rFonts w:ascii="Times New Roman" w:hAnsi="Times New Roman" w:cs="Times New Roman"/>
          <w:color w:val="000000"/>
          <w:sz w:val="22"/>
          <w:szCs w:val="28"/>
        </w:rPr>
        <w:t xml:space="preserve">7 </w:t>
      </w:r>
      <w:r>
        <w:rPr>
          <w:rFonts w:ascii="Times New Roman" w:hAnsi="Times New Roman" w:cs="Times New Roman"/>
          <w:color w:val="000000"/>
          <w:sz w:val="22"/>
          <w:szCs w:val="28"/>
          <w:lang w:val="ru-RU"/>
        </w:rPr>
        <w:t>Г</w:t>
      </w:r>
      <w:r w:rsidRPr="004577A8">
        <w:rPr>
          <w:rFonts w:ascii="Times New Roman" w:hAnsi="Times New Roman" w:cs="Times New Roman"/>
          <w:color w:val="000000"/>
          <w:sz w:val="22"/>
          <w:szCs w:val="28"/>
          <w:lang w:val="ru-RU"/>
        </w:rPr>
        <w:t>Гц</w:t>
      </w:r>
    </w:p>
    <w:p w:rsidR="00362098" w:rsidRPr="004577A8" w:rsidRDefault="00362098" w:rsidP="00362098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  <w:r w:rsidRPr="004577A8">
        <w:rPr>
          <w:rFonts w:ascii="Times New Roman" w:hAnsi="Times New Roman" w:cs="Times New Roman"/>
          <w:color w:val="000000"/>
          <w:sz w:val="22"/>
          <w:szCs w:val="28"/>
        </w:rPr>
        <w:t>S = f</w:t>
      </w:r>
      <w:r w:rsidRPr="004577A8">
        <w:rPr>
          <w:rFonts w:ascii="Times New Roman" w:hAnsi="Times New Roman" w:cs="Times New Roman"/>
          <w:color w:val="000000"/>
          <w:sz w:val="22"/>
          <w:szCs w:val="28"/>
          <w:vertAlign w:val="subscript"/>
          <w:lang w:val="ru-RU"/>
        </w:rPr>
        <w:t>в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 - f</w:t>
      </w:r>
      <w:r w:rsidRPr="004577A8">
        <w:rPr>
          <w:rFonts w:ascii="Times New Roman" w:hAnsi="Times New Roman" w:cs="Times New Roman"/>
          <w:color w:val="000000"/>
          <w:sz w:val="22"/>
          <w:szCs w:val="28"/>
          <w:vertAlign w:val="subscript"/>
          <w:lang w:val="ru-RU"/>
        </w:rPr>
        <w:t>н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2"/>
          <w:szCs w:val="28"/>
        </w:rPr>
        <w:t>6</w:t>
      </w:r>
      <w:r w:rsidRPr="00A31490">
        <w:rPr>
          <w:rFonts w:ascii="Times New Roman" w:hAnsi="Times New Roman" w:cs="Times New Roman"/>
          <w:color w:val="000000"/>
          <w:sz w:val="22"/>
          <w:szCs w:val="28"/>
        </w:rPr>
        <w:t>500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8"/>
          <w:lang w:val="ru-RU"/>
        </w:rPr>
        <w:t>М</w:t>
      </w:r>
      <w:r w:rsidRPr="004577A8">
        <w:rPr>
          <w:rFonts w:ascii="Times New Roman" w:hAnsi="Times New Roman" w:cs="Times New Roman"/>
          <w:color w:val="000000"/>
          <w:sz w:val="22"/>
          <w:szCs w:val="28"/>
          <w:lang w:val="ru-RU"/>
        </w:rPr>
        <w:t>Гц</w:t>
      </w:r>
    </w:p>
    <w:p w:rsidR="00362098" w:rsidRPr="003A5067" w:rsidRDefault="00362098" w:rsidP="00362098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F &gt; </w:t>
      </w:r>
      <w:r>
        <w:rPr>
          <w:rFonts w:ascii="Times New Roman" w:hAnsi="Times New Roman" w:cs="Times New Roman"/>
          <w:color w:val="000000"/>
          <w:sz w:val="22"/>
          <w:szCs w:val="28"/>
        </w:rPr>
        <w:t>6</w:t>
      </w:r>
      <w:r w:rsidRPr="00A31490">
        <w:rPr>
          <w:rFonts w:ascii="Times New Roman" w:hAnsi="Times New Roman" w:cs="Times New Roman"/>
          <w:color w:val="000000"/>
          <w:sz w:val="22"/>
          <w:szCs w:val="28"/>
        </w:rPr>
        <w:t xml:space="preserve">500 </w:t>
      </w:r>
      <w:r>
        <w:rPr>
          <w:rFonts w:ascii="Times New Roman" w:hAnsi="Times New Roman" w:cs="Times New Roman"/>
          <w:color w:val="000000"/>
          <w:sz w:val="22"/>
          <w:szCs w:val="28"/>
          <w:lang w:val="ru-RU"/>
        </w:rPr>
        <w:t>М</w:t>
      </w:r>
      <w:r w:rsidRPr="004577A8">
        <w:rPr>
          <w:rFonts w:ascii="Times New Roman" w:hAnsi="Times New Roman" w:cs="Times New Roman"/>
          <w:color w:val="000000"/>
          <w:sz w:val="22"/>
          <w:szCs w:val="28"/>
          <w:lang w:val="ru-RU"/>
        </w:rPr>
        <w:t>Гц</w:t>
      </w:r>
    </w:p>
    <w:p w:rsidR="00362098" w:rsidRPr="00E60681" w:rsidRDefault="00362098" w:rsidP="00362098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  <w:r w:rsidRPr="004577A8">
        <w:rPr>
          <w:rFonts w:ascii="Times New Roman" w:hAnsi="Times New Roman" w:cs="Times New Roman"/>
          <w:color w:val="000000"/>
          <w:sz w:val="22"/>
          <w:szCs w:val="28"/>
        </w:rPr>
        <w:t>f</w:t>
      </w:r>
      <w:r w:rsidRPr="004577A8">
        <w:rPr>
          <w:rFonts w:ascii="Times New Roman" w:hAnsi="Times New Roman" w:cs="Times New Roman"/>
          <w:color w:val="000000"/>
          <w:sz w:val="22"/>
          <w:szCs w:val="28"/>
          <w:vertAlign w:val="subscript"/>
          <w:lang w:val="ru-RU"/>
        </w:rPr>
        <w:t>ср</w:t>
      </w:r>
      <w:r w:rsidRPr="00E60681">
        <w:rPr>
          <w:rFonts w:ascii="Times New Roman" w:hAnsi="Times New Roman" w:cs="Times New Roman"/>
          <w:color w:val="000000"/>
          <w:sz w:val="22"/>
          <w:szCs w:val="28"/>
        </w:rPr>
        <w:t xml:space="preserve"> = (</w:t>
      </w:r>
      <w:r w:rsidRPr="008E7EFC">
        <w:rPr>
          <w:rFonts w:ascii="Times New Roman" w:hAnsi="Times New Roman" w:cs="Times New Roman"/>
          <w:color w:val="000000"/>
          <w:sz w:val="22"/>
          <w:szCs w:val="28"/>
        </w:rPr>
        <w:t>36</w:t>
      </w:r>
      <w:r w:rsidRPr="004577A8">
        <w:rPr>
          <w:rFonts w:ascii="Times New Roman" w:hAnsi="Times New Roman" w:cs="Times New Roman"/>
        </w:rPr>
        <w:t>f</w:t>
      </w:r>
      <w:proofErr w:type="gramStart"/>
      <w:r w:rsidRPr="004577A8">
        <w:rPr>
          <w:rFonts w:ascii="Times New Roman" w:hAnsi="Times New Roman" w:cs="Times New Roman"/>
          <w:vertAlign w:val="subscript"/>
        </w:rPr>
        <w:t>0</w:t>
      </w:r>
      <w:r w:rsidRPr="004577A8">
        <w:rPr>
          <w:rFonts w:ascii="Times New Roman" w:hAnsi="Times New Roman" w:cs="Times New Roman"/>
        </w:rPr>
        <w:t xml:space="preserve"> </w:t>
      </w:r>
      <w:r w:rsidRPr="00E60681">
        <w:rPr>
          <w:rFonts w:ascii="Times New Roman" w:hAnsi="Times New Roman" w:cs="Times New Roman"/>
          <w:color w:val="000000"/>
          <w:sz w:val="22"/>
          <w:szCs w:val="28"/>
        </w:rPr>
        <w:t xml:space="preserve"> +</w:t>
      </w:r>
      <w:proofErr w:type="gramEnd"/>
      <w:r w:rsidRPr="00E60681">
        <w:rPr>
          <w:rFonts w:ascii="Times New Roman" w:hAnsi="Times New Roman" w:cs="Times New Roman"/>
          <w:color w:val="000000"/>
          <w:sz w:val="22"/>
          <w:szCs w:val="28"/>
        </w:rPr>
        <w:t xml:space="preserve"> </w:t>
      </w:r>
      <w:r w:rsidRPr="00362098">
        <w:rPr>
          <w:rFonts w:ascii="Times New Roman" w:hAnsi="Times New Roman" w:cs="Times New Roman"/>
          <w:color w:val="000000"/>
          <w:sz w:val="22"/>
          <w:szCs w:val="28"/>
        </w:rPr>
        <w:t>28</w:t>
      </w:r>
      <w:r w:rsidRPr="004577A8">
        <w:rPr>
          <w:rFonts w:ascii="Times New Roman" w:hAnsi="Times New Roman" w:cs="Times New Roman"/>
        </w:rPr>
        <w:t>f</w:t>
      </w:r>
      <w:r w:rsidRPr="004577A8">
        <w:rPr>
          <w:rFonts w:ascii="Times New Roman" w:hAnsi="Times New Roman" w:cs="Times New Roman"/>
          <w:vertAlign w:val="subscript"/>
        </w:rPr>
        <w:t>0</w:t>
      </w:r>
      <w:r w:rsidRPr="004577A8">
        <w:rPr>
          <w:rFonts w:ascii="Times New Roman" w:hAnsi="Times New Roman" w:cs="Times New Roman"/>
        </w:rPr>
        <w:t>/2</w:t>
      </w:r>
      <w:r w:rsidRPr="00E60681">
        <w:rPr>
          <w:rFonts w:ascii="Times New Roman" w:hAnsi="Times New Roman" w:cs="Times New Roman"/>
          <w:color w:val="000000"/>
          <w:sz w:val="22"/>
          <w:szCs w:val="28"/>
        </w:rPr>
        <w:t>)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 / </w:t>
      </w:r>
      <w:r w:rsidRPr="00362098">
        <w:rPr>
          <w:rFonts w:ascii="Times New Roman" w:hAnsi="Times New Roman" w:cs="Times New Roman"/>
          <w:color w:val="000000"/>
          <w:sz w:val="22"/>
          <w:szCs w:val="28"/>
        </w:rPr>
        <w:t>64</w:t>
      </w:r>
      <w:r w:rsidRPr="004577A8">
        <w:rPr>
          <w:rFonts w:ascii="Times New Roman" w:hAnsi="Times New Roman" w:cs="Times New Roman"/>
          <w:color w:val="000000"/>
          <w:sz w:val="22"/>
          <w:szCs w:val="28"/>
        </w:rPr>
        <w:t xml:space="preserve"> = </w:t>
      </w:r>
      <w:r w:rsidRPr="00E60681">
        <w:rPr>
          <w:rFonts w:ascii="Times New Roman" w:hAnsi="Times New Roman" w:cs="Times New Roman"/>
          <w:color w:val="000000"/>
          <w:sz w:val="22"/>
          <w:szCs w:val="28"/>
        </w:rPr>
        <w:t>5</w:t>
      </w:r>
      <w:r w:rsidRPr="008E7EFC">
        <w:rPr>
          <w:rFonts w:ascii="Times New Roman" w:hAnsi="Times New Roman" w:cs="Times New Roman"/>
          <w:color w:val="000000"/>
          <w:sz w:val="22"/>
          <w:szCs w:val="28"/>
        </w:rPr>
        <w:t>0</w:t>
      </w:r>
      <w:r w:rsidRPr="00E60681">
        <w:rPr>
          <w:rFonts w:ascii="Times New Roman" w:hAnsi="Times New Roman" w:cs="Times New Roman"/>
          <w:color w:val="000000"/>
          <w:sz w:val="22"/>
          <w:szCs w:val="28"/>
        </w:rPr>
        <w:t>/</w:t>
      </w:r>
      <w:r w:rsidRPr="008E7EFC">
        <w:rPr>
          <w:rFonts w:ascii="Times New Roman" w:hAnsi="Times New Roman" w:cs="Times New Roman"/>
          <w:color w:val="000000"/>
          <w:sz w:val="22"/>
          <w:szCs w:val="28"/>
        </w:rPr>
        <w:t>64</w:t>
      </w:r>
      <w:r>
        <w:rPr>
          <w:rFonts w:ascii="Times New Roman" w:hAnsi="Times New Roman" w:cs="Times New Roman"/>
          <w:color w:val="000000"/>
          <w:sz w:val="22"/>
          <w:szCs w:val="28"/>
        </w:rPr>
        <w:t xml:space="preserve"> f</w:t>
      </w:r>
      <w:r>
        <w:rPr>
          <w:rFonts w:ascii="Times New Roman" w:hAnsi="Times New Roman" w:cs="Times New Roman"/>
          <w:color w:val="000000"/>
          <w:sz w:val="22"/>
          <w:szCs w:val="28"/>
          <w:vertAlign w:val="subscript"/>
        </w:rPr>
        <w:t>0</w:t>
      </w:r>
      <w:r>
        <w:rPr>
          <w:rFonts w:ascii="Times New Roman" w:hAnsi="Times New Roman" w:cs="Times New Roman"/>
          <w:color w:val="000000"/>
          <w:sz w:val="22"/>
          <w:szCs w:val="28"/>
        </w:rPr>
        <w:t xml:space="preserve"> </w:t>
      </w:r>
      <w:r w:rsidRPr="00E60681">
        <w:rPr>
          <w:rStyle w:val="ilfuvd"/>
          <w:rFonts w:ascii="Times New Roman" w:hAnsi="Times New Roman" w:cs="Times New Roman"/>
        </w:rPr>
        <w:t>=</w:t>
      </w:r>
      <w:r>
        <w:rPr>
          <w:rStyle w:val="ilfuvd"/>
          <w:rFonts w:ascii="Times New Roman" w:hAnsi="Times New Roman" w:cs="Times New Roman"/>
        </w:rPr>
        <w:t xml:space="preserve"> </w:t>
      </w:r>
      <w:r w:rsidRPr="00362098">
        <w:rPr>
          <w:rStyle w:val="ilfuvd"/>
          <w:rFonts w:ascii="Times New Roman" w:hAnsi="Times New Roman" w:cs="Times New Roman"/>
        </w:rPr>
        <w:t>781.25</w:t>
      </w:r>
      <w:r>
        <w:rPr>
          <w:rStyle w:val="ilfuvd"/>
          <w:rFonts w:ascii="Times New Roman" w:hAnsi="Times New Roman" w:cs="Times New Roman"/>
          <w:lang w:val="ru-RU"/>
        </w:rPr>
        <w:t>МГц</w:t>
      </w:r>
    </w:p>
    <w:p w:rsidR="00362098" w:rsidRPr="00362098" w:rsidRDefault="00362098" w:rsidP="00AD0870">
      <w:pPr>
        <w:pStyle w:val="Standard"/>
        <w:ind w:left="360"/>
        <w:rPr>
          <w:rFonts w:ascii="Times New Roman" w:hAnsi="Times New Roman" w:cs="Times New Roman"/>
          <w:lang w:val="en-US"/>
        </w:rPr>
      </w:pPr>
    </w:p>
    <w:p w:rsidR="00362098" w:rsidRPr="00E60681" w:rsidRDefault="00362098" w:rsidP="0036209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Cs w:val="28"/>
        </w:rPr>
      </w:pPr>
      <w:r>
        <w:rPr>
          <w:rFonts w:ascii="Times New Roman" w:hAnsi="Times New Roman" w:cs="Times New Roman"/>
          <w:b/>
        </w:rPr>
        <w:t>RZ</w:t>
      </w:r>
    </w:p>
    <w:p w:rsidR="00362098" w:rsidRDefault="00362098" w:rsidP="00362098">
      <w:pPr>
        <w:pStyle w:val="Standard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9BF033" wp14:editId="7C5ACF08">
            <wp:extent cx="5927042" cy="10147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405" cy="102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098" w:rsidRDefault="00362098" w:rsidP="00362098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</w:rPr>
      </w:pPr>
    </w:p>
    <w:p w:rsidR="00362098" w:rsidRPr="004577A8" w:rsidRDefault="00362098" w:rsidP="00362098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f</w:t>
      </w:r>
      <w:r w:rsidRPr="00070699">
        <w:rPr>
          <w:rFonts w:ascii="Times New Roman" w:hAnsi="Times New Roman" w:cs="Times New Roman"/>
          <w:vertAlign w:val="subscript"/>
          <w:lang w:val="en-US"/>
        </w:rPr>
        <w:t>0</w:t>
      </w:r>
      <w:r w:rsidRPr="004577A8">
        <w:rPr>
          <w:rFonts w:ascii="Times New Roman" w:hAnsi="Times New Roman" w:cs="Times New Roman"/>
          <w:lang w:val="en-US"/>
        </w:rPr>
        <w:t xml:space="preserve"> = </w:t>
      </w:r>
      <w:r w:rsidRPr="00070699">
        <w:rPr>
          <w:rFonts w:ascii="Times New Roman" w:hAnsi="Times New Roman" w:cs="Times New Roman"/>
          <w:lang w:val="en-US"/>
        </w:rPr>
        <w:t>1/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vertAlign w:val="subscript"/>
        </w:rPr>
        <w:t>б</w:t>
      </w:r>
      <w:r w:rsidRPr="00070699">
        <w:rPr>
          <w:rFonts w:ascii="Times New Roman" w:hAnsi="Times New Roman" w:cs="Times New Roman"/>
          <w:lang w:val="en-US"/>
        </w:rPr>
        <w:t xml:space="preserve"> = </w:t>
      </w:r>
      <w:r w:rsidRPr="004577A8">
        <w:rPr>
          <w:rFonts w:ascii="Times New Roman" w:hAnsi="Times New Roman" w:cs="Times New Roman"/>
          <w:lang w:val="en-US"/>
        </w:rPr>
        <w:t xml:space="preserve">C = </w:t>
      </w:r>
      <w:r w:rsidRPr="00C53F57">
        <w:rPr>
          <w:rFonts w:ascii="Times New Roman" w:hAnsi="Times New Roman" w:cs="Times New Roman"/>
          <w:lang w:val="en-US"/>
        </w:rPr>
        <w:t>1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</w:t>
      </w:r>
      <w:r w:rsidRPr="004577A8">
        <w:rPr>
          <w:rFonts w:ascii="Times New Roman" w:hAnsi="Times New Roman" w:cs="Times New Roman"/>
        </w:rPr>
        <w:t>Гц</w:t>
      </w:r>
    </w:p>
    <w:p w:rsidR="00362098" w:rsidRPr="00C53F57" w:rsidRDefault="00362098" w:rsidP="00362098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f</w:t>
      </w:r>
      <w:r w:rsidRPr="004577A8">
        <w:rPr>
          <w:rFonts w:ascii="Times New Roman" w:hAnsi="Times New Roman" w:cs="Times New Roman"/>
          <w:vertAlign w:val="subscript"/>
        </w:rPr>
        <w:t>н</w:t>
      </w:r>
      <w:r w:rsidRPr="004577A8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  <w:lang w:val="en-US"/>
        </w:rPr>
        <w:t>0</w:t>
      </w:r>
      <w:r>
        <w:rPr>
          <w:rFonts w:ascii="Times New Roman" w:hAnsi="Times New Roman" w:cs="Times New Roman"/>
          <w:lang w:val="en-US"/>
        </w:rPr>
        <w:t>/</w:t>
      </w:r>
      <w:r w:rsidRPr="00C53F57">
        <w:rPr>
          <w:rFonts w:ascii="Times New Roman" w:hAnsi="Times New Roman" w:cs="Times New Roman"/>
          <w:lang w:val="en-US"/>
        </w:rPr>
        <w:t>2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 w:rsidRPr="00C53F57">
        <w:rPr>
          <w:rFonts w:ascii="Times New Roman" w:eastAsia="Liberation Serif" w:hAnsi="Times New Roman" w:cs="Times New Roman"/>
          <w:lang w:val="en-US"/>
        </w:rPr>
        <w:t xml:space="preserve">= 500 </w:t>
      </w:r>
      <w:r>
        <w:rPr>
          <w:rFonts w:ascii="Times New Roman" w:eastAsia="Liberation Serif" w:hAnsi="Times New Roman" w:cs="Times New Roman"/>
        </w:rPr>
        <w:t>МГц</w:t>
      </w:r>
    </w:p>
    <w:p w:rsidR="00362098" w:rsidRPr="0052715B" w:rsidRDefault="00362098" w:rsidP="00362098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</w:rPr>
        <w:t>в</w:t>
      </w:r>
      <w:r w:rsidRPr="004577A8">
        <w:rPr>
          <w:rFonts w:ascii="Times New Roman" w:hAnsi="Times New Roman" w:cs="Times New Roman"/>
          <w:lang w:val="en-US"/>
        </w:rPr>
        <w:t xml:space="preserve"> = </w:t>
      </w:r>
      <w:r w:rsidRPr="0052715B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vertAlign w:val="subscript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= </w:t>
      </w:r>
      <w:r w:rsidRPr="00C53F57"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ГГц</w:t>
      </w:r>
    </w:p>
    <w:p w:rsidR="00362098" w:rsidRPr="00596C81" w:rsidRDefault="00362098" w:rsidP="00362098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S = f</w:t>
      </w:r>
      <w:r w:rsidRPr="004577A8">
        <w:rPr>
          <w:rFonts w:ascii="Times New Roman" w:hAnsi="Times New Roman" w:cs="Times New Roman"/>
          <w:vertAlign w:val="subscript"/>
        </w:rPr>
        <w:t>в</w:t>
      </w:r>
      <w:r w:rsidRPr="004577A8">
        <w:rPr>
          <w:rFonts w:ascii="Times New Roman" w:hAnsi="Times New Roman" w:cs="Times New Roman"/>
          <w:lang w:val="en-US"/>
        </w:rPr>
        <w:t xml:space="preserve"> - f</w:t>
      </w:r>
      <w:r w:rsidRPr="004577A8">
        <w:rPr>
          <w:rFonts w:ascii="Times New Roman" w:hAnsi="Times New Roman" w:cs="Times New Roman"/>
          <w:vertAlign w:val="subscript"/>
        </w:rPr>
        <w:t>н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 w:rsidRPr="00C53F57">
        <w:rPr>
          <w:rFonts w:ascii="Times New Roman" w:eastAsia="Liberation Serif" w:hAnsi="Times New Roman" w:cs="Times New Roman"/>
          <w:lang w:val="en-US"/>
        </w:rPr>
        <w:t>=</w:t>
      </w:r>
      <w:r w:rsidRPr="00596C81">
        <w:rPr>
          <w:rFonts w:ascii="Times New Roman" w:eastAsia="Liberation Serif" w:hAnsi="Times New Roman" w:cs="Times New Roman"/>
          <w:lang w:val="en-US"/>
        </w:rPr>
        <w:t xml:space="preserve"> 6500 </w:t>
      </w:r>
      <w:r>
        <w:rPr>
          <w:rFonts w:ascii="Times New Roman" w:eastAsia="Liberation Serif" w:hAnsi="Times New Roman" w:cs="Times New Roman"/>
        </w:rPr>
        <w:t>МГц</w:t>
      </w:r>
    </w:p>
    <w:p w:rsidR="00362098" w:rsidRPr="004577A8" w:rsidRDefault="00362098" w:rsidP="00362098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 xml:space="preserve">F &gt; </w:t>
      </w:r>
      <w:r w:rsidRPr="00596C81">
        <w:rPr>
          <w:rFonts w:ascii="Times New Roman" w:hAnsi="Times New Roman" w:cs="Times New Roman"/>
          <w:lang w:val="en-US"/>
        </w:rPr>
        <w:t>6500</w:t>
      </w:r>
      <w:r w:rsidRPr="004577A8">
        <w:rPr>
          <w:rFonts w:ascii="Times New Roman" w:hAnsi="Times New Roman" w:cs="Times New Roman"/>
          <w:lang w:val="en-US"/>
        </w:rPr>
        <w:t xml:space="preserve"> </w:t>
      </w:r>
      <w:r w:rsidRPr="004577A8">
        <w:rPr>
          <w:rFonts w:ascii="Times New Roman" w:hAnsi="Times New Roman" w:cs="Times New Roman"/>
        </w:rPr>
        <w:t>МГц</w:t>
      </w:r>
    </w:p>
    <w:p w:rsidR="00362098" w:rsidRDefault="00362098" w:rsidP="00362098">
      <w:pPr>
        <w:pStyle w:val="Standard"/>
        <w:ind w:left="360"/>
        <w:rPr>
          <w:rFonts w:ascii="Times New Roman" w:hAnsi="Times New Roman" w:cs="Times New Roman"/>
          <w:lang w:val="en-US"/>
        </w:rPr>
      </w:pPr>
      <w:r w:rsidRPr="004577A8">
        <w:rPr>
          <w:rFonts w:ascii="Times New Roman" w:hAnsi="Times New Roman" w:cs="Times New Roman"/>
          <w:lang w:val="en-US"/>
        </w:rPr>
        <w:t>f</w:t>
      </w:r>
      <w:r w:rsidRPr="004577A8">
        <w:rPr>
          <w:rFonts w:ascii="Times New Roman" w:hAnsi="Times New Roman" w:cs="Times New Roman"/>
          <w:vertAlign w:val="subscript"/>
        </w:rPr>
        <w:t>ср</w:t>
      </w:r>
      <w:r w:rsidRPr="004577A8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</w:rPr>
        <w:t>С = 1 ГГц</w:t>
      </w:r>
      <w:r w:rsidRPr="004577A8">
        <w:rPr>
          <w:rFonts w:ascii="Times New Roman" w:hAnsi="Times New Roman" w:cs="Times New Roman"/>
          <w:lang w:val="en-US"/>
        </w:rPr>
        <w:t xml:space="preserve"> </w:t>
      </w:r>
    </w:p>
    <w:p w:rsidR="00362098" w:rsidRPr="006405E3" w:rsidRDefault="00362098" w:rsidP="00AD0870">
      <w:pPr>
        <w:pStyle w:val="Standard"/>
        <w:ind w:left="360"/>
        <w:rPr>
          <w:rFonts w:ascii="Times New Roman" w:hAnsi="Times New Roman" w:cs="Times New Roman"/>
          <w:lang w:val="en-US"/>
        </w:rPr>
      </w:pPr>
    </w:p>
    <w:p w:rsidR="00AD0870" w:rsidRPr="006405E3" w:rsidRDefault="00AD0870" w:rsidP="00AD0870">
      <w:pPr>
        <w:pStyle w:val="Standard"/>
        <w:ind w:left="360"/>
        <w:rPr>
          <w:rFonts w:ascii="Times New Roman" w:hAnsi="Times New Roman" w:cs="Times New Roman"/>
          <w:lang w:val="en-US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3059"/>
        <w:gridCol w:w="2336"/>
        <w:gridCol w:w="2474"/>
      </w:tblGrid>
      <w:tr w:rsidR="00AD0870" w:rsidTr="00F26F64">
        <w:trPr>
          <w:trHeight w:val="285"/>
        </w:trPr>
        <w:tc>
          <w:tcPr>
            <w:tcW w:w="5103" w:type="dxa"/>
            <w:gridSpan w:val="2"/>
            <w:shd w:val="clear" w:color="auto" w:fill="EEECE1" w:themeFill="background2"/>
            <w:vAlign w:val="center"/>
          </w:tcPr>
          <w:p w:rsidR="00AD0870" w:rsidRDefault="00AD0870" w:rsidP="00F26F64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6" w:type="dxa"/>
          </w:tcPr>
          <w:p w:rsidR="00AD0870" w:rsidRPr="00A9140D" w:rsidRDefault="00AD0870" w:rsidP="00F26F64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A9140D">
              <w:rPr>
                <w:rFonts w:ascii="Times New Roman" w:hAnsi="Times New Roman" w:cs="Times New Roman"/>
                <w:b/>
              </w:rPr>
              <w:t>До</w:t>
            </w:r>
          </w:p>
        </w:tc>
        <w:tc>
          <w:tcPr>
            <w:tcW w:w="2474" w:type="dxa"/>
          </w:tcPr>
          <w:p w:rsidR="00AD0870" w:rsidRPr="00A9140D" w:rsidRDefault="00AD0870" w:rsidP="00F26F64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 w:rsidRPr="00A9140D">
              <w:rPr>
                <w:rFonts w:ascii="Times New Roman" w:hAnsi="Times New Roman" w:cs="Times New Roman"/>
                <w:b/>
              </w:rPr>
              <w:t>После</w:t>
            </w:r>
          </w:p>
        </w:tc>
      </w:tr>
      <w:tr w:rsidR="00362098" w:rsidTr="00362098">
        <w:trPr>
          <w:trHeight w:val="295"/>
        </w:trPr>
        <w:tc>
          <w:tcPr>
            <w:tcW w:w="2044" w:type="dxa"/>
            <w:vMerge w:val="restart"/>
            <w:vAlign w:val="center"/>
          </w:tcPr>
          <w:p w:rsidR="00362098" w:rsidRPr="00E60681" w:rsidRDefault="00362098" w:rsidP="00362098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Ма</w:t>
            </w:r>
            <w:r>
              <w:rPr>
                <w:b/>
              </w:rPr>
              <w:t>нчестерский код</w:t>
            </w:r>
          </w:p>
        </w:tc>
        <w:tc>
          <w:tcPr>
            <w:tcW w:w="3059" w:type="dxa"/>
            <w:vAlign w:val="center"/>
          </w:tcPr>
          <w:p w:rsidR="00362098" w:rsidRPr="00A9140D" w:rsidRDefault="00362098" w:rsidP="0036209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Спектр, МГц</w:t>
            </w:r>
          </w:p>
        </w:tc>
        <w:tc>
          <w:tcPr>
            <w:tcW w:w="2336" w:type="dxa"/>
            <w:vAlign w:val="center"/>
          </w:tcPr>
          <w:p w:rsidR="00362098" w:rsidRPr="006405E3" w:rsidRDefault="00362098" w:rsidP="0036209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6</w:t>
            </w:r>
            <w:r w:rsidRPr="00A31490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500</w:t>
            </w:r>
          </w:p>
        </w:tc>
        <w:tc>
          <w:tcPr>
            <w:tcW w:w="2474" w:type="dxa"/>
            <w:vAlign w:val="center"/>
          </w:tcPr>
          <w:p w:rsidR="00362098" w:rsidRDefault="00362098" w:rsidP="0036209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6</w:t>
            </w:r>
            <w:r w:rsidRPr="00A31490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500</w:t>
            </w:r>
          </w:p>
        </w:tc>
      </w:tr>
      <w:tr w:rsidR="00362098" w:rsidTr="00362098">
        <w:trPr>
          <w:trHeight w:val="295"/>
        </w:trPr>
        <w:tc>
          <w:tcPr>
            <w:tcW w:w="2044" w:type="dxa"/>
            <w:vMerge/>
            <w:vAlign w:val="center"/>
          </w:tcPr>
          <w:p w:rsidR="00362098" w:rsidRPr="00A9140D" w:rsidRDefault="00362098" w:rsidP="00362098">
            <w:pPr>
              <w:pStyle w:val="Standard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059" w:type="dxa"/>
            <w:vAlign w:val="center"/>
          </w:tcPr>
          <w:p w:rsidR="00362098" w:rsidRDefault="00362098" w:rsidP="0036209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 частота, МГц</w:t>
            </w:r>
          </w:p>
        </w:tc>
        <w:tc>
          <w:tcPr>
            <w:tcW w:w="2336" w:type="dxa"/>
            <w:vAlign w:val="center"/>
          </w:tcPr>
          <w:p w:rsidR="00362098" w:rsidRPr="006405E3" w:rsidRDefault="00362098" w:rsidP="0036209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2098">
              <w:rPr>
                <w:rFonts w:ascii="Times New Roman" w:hAnsi="Times New Roman" w:cs="Times New Roman"/>
              </w:rPr>
              <w:t>796.875</w:t>
            </w:r>
          </w:p>
        </w:tc>
        <w:tc>
          <w:tcPr>
            <w:tcW w:w="2474" w:type="dxa"/>
            <w:vAlign w:val="center"/>
          </w:tcPr>
          <w:p w:rsidR="00362098" w:rsidRPr="006405E3" w:rsidRDefault="00362098" w:rsidP="0036209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62098">
              <w:rPr>
                <w:rStyle w:val="ilfuvd"/>
                <w:rFonts w:ascii="Times New Roman" w:hAnsi="Times New Roman" w:cs="Times New Roman"/>
              </w:rPr>
              <w:t>781.25</w:t>
            </w:r>
          </w:p>
        </w:tc>
      </w:tr>
      <w:tr w:rsidR="00362098" w:rsidTr="00362098">
        <w:trPr>
          <w:trHeight w:val="295"/>
        </w:trPr>
        <w:tc>
          <w:tcPr>
            <w:tcW w:w="2044" w:type="dxa"/>
            <w:vMerge w:val="restart"/>
            <w:vAlign w:val="center"/>
          </w:tcPr>
          <w:p w:rsidR="00362098" w:rsidRPr="00A9140D" w:rsidRDefault="00362098" w:rsidP="00362098">
            <w:pPr>
              <w:pStyle w:val="Standard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RZ</w:t>
            </w:r>
          </w:p>
        </w:tc>
        <w:tc>
          <w:tcPr>
            <w:tcW w:w="3059" w:type="dxa"/>
            <w:vAlign w:val="center"/>
          </w:tcPr>
          <w:p w:rsidR="00362098" w:rsidRDefault="00362098" w:rsidP="0036209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Спектр, МГц</w:t>
            </w:r>
          </w:p>
        </w:tc>
        <w:tc>
          <w:tcPr>
            <w:tcW w:w="2336" w:type="dxa"/>
            <w:vAlign w:val="center"/>
          </w:tcPr>
          <w:p w:rsidR="00362098" w:rsidRDefault="00362098" w:rsidP="0036209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596C81">
              <w:rPr>
                <w:rFonts w:ascii="Times New Roman" w:hAnsi="Times New Roman" w:cs="Times New Roman"/>
                <w:lang w:val="en-US"/>
              </w:rPr>
              <w:t>6500</w:t>
            </w:r>
          </w:p>
        </w:tc>
        <w:tc>
          <w:tcPr>
            <w:tcW w:w="2474" w:type="dxa"/>
            <w:vAlign w:val="center"/>
          </w:tcPr>
          <w:p w:rsidR="00362098" w:rsidRDefault="00362098" w:rsidP="0036209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6</w:t>
            </w:r>
            <w:r w:rsidRPr="00A31490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500</w:t>
            </w:r>
          </w:p>
        </w:tc>
      </w:tr>
      <w:tr w:rsidR="00362098" w:rsidTr="00362098">
        <w:trPr>
          <w:trHeight w:val="295"/>
        </w:trPr>
        <w:tc>
          <w:tcPr>
            <w:tcW w:w="2044" w:type="dxa"/>
            <w:vMerge/>
          </w:tcPr>
          <w:p w:rsidR="00362098" w:rsidRDefault="00362098" w:rsidP="00362098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059" w:type="dxa"/>
            <w:vAlign w:val="center"/>
          </w:tcPr>
          <w:p w:rsidR="00362098" w:rsidRDefault="00362098" w:rsidP="0036209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 частота, МГц</w:t>
            </w:r>
          </w:p>
        </w:tc>
        <w:tc>
          <w:tcPr>
            <w:tcW w:w="2336" w:type="dxa"/>
            <w:vAlign w:val="center"/>
          </w:tcPr>
          <w:p w:rsidR="00362098" w:rsidRPr="006405E3" w:rsidRDefault="00362098" w:rsidP="00362098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474" w:type="dxa"/>
            <w:vAlign w:val="center"/>
          </w:tcPr>
          <w:p w:rsidR="00362098" w:rsidRPr="00362098" w:rsidRDefault="00362098" w:rsidP="00362098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</w:tbl>
    <w:p w:rsidR="00AD0870" w:rsidRDefault="00AD0870" w:rsidP="00AD0870">
      <w:pPr>
        <w:pStyle w:val="Standard"/>
        <w:ind w:left="360"/>
        <w:rPr>
          <w:rFonts w:ascii="Times New Roman" w:hAnsi="Times New Roman" w:cs="Times New Roman"/>
          <w:lang w:val="en-US"/>
        </w:rPr>
      </w:pPr>
    </w:p>
    <w:p w:rsidR="00AD0870" w:rsidRPr="00312917" w:rsidRDefault="00312917" w:rsidP="00AD0870">
      <w:pPr>
        <w:pStyle w:val="Standard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Скремблирование позволяет устранить длинные последовательности нулей или единиц, </w:t>
      </w:r>
      <w:proofErr w:type="gramStart"/>
      <w:r>
        <w:rPr>
          <w:rFonts w:ascii="Times New Roman" w:hAnsi="Times New Roman" w:cs="Times New Roman"/>
        </w:rPr>
        <w:t>т.к.</w:t>
      </w:r>
      <w:proofErr w:type="gramEnd"/>
      <w:r>
        <w:rPr>
          <w:rFonts w:ascii="Times New Roman" w:hAnsi="Times New Roman" w:cs="Times New Roman"/>
        </w:rPr>
        <w:t xml:space="preserve"> вероятность появления нуля </w:t>
      </w:r>
      <w:r w:rsidR="00597162">
        <w:rPr>
          <w:rFonts w:ascii="Times New Roman" w:hAnsi="Times New Roman" w:cs="Times New Roman"/>
        </w:rPr>
        <w:t>и единицы в результирующем сообщении одинакова. У представленных методов отсутствует постоянная составляющая, вследствие чего скремблирование не повлияло на характеристики (не считая незначительного смещения средней частоты). Манчестерский код остаётся наилучшим способом.</w:t>
      </w:r>
    </w:p>
    <w:p w:rsidR="000E5431" w:rsidRDefault="000E5431" w:rsidP="005B3830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2"/>
          <w:szCs w:val="28"/>
          <w:lang w:val="ru-RU"/>
        </w:rPr>
      </w:pPr>
    </w:p>
    <w:p w:rsidR="00597162" w:rsidRDefault="00597162" w:rsidP="00597162">
      <w:pPr>
        <w:pStyle w:val="a9"/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/>
          <w:color w:val="000000"/>
          <w:szCs w:val="28"/>
          <w:lang w:val="ru-RU"/>
        </w:rPr>
      </w:pPr>
      <w:r w:rsidRPr="00597162">
        <w:rPr>
          <w:rFonts w:ascii="Times New Roman" w:hAnsi="Times New Roman" w:cs="Times New Roman"/>
          <w:b/>
          <w:color w:val="000000"/>
          <w:szCs w:val="28"/>
          <w:lang w:val="ru-RU"/>
        </w:rPr>
        <w:t>Вывод</w:t>
      </w:r>
    </w:p>
    <w:p w:rsidR="007D5E6B" w:rsidRDefault="00DC3475" w:rsidP="00597162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szCs w:val="30"/>
          <w:lang w:val="ru-RU"/>
        </w:rPr>
      </w:pPr>
      <w:r w:rsidRPr="007D5E6B">
        <w:rPr>
          <w:rFonts w:ascii="Times New Roman" w:hAnsi="Times New Roman" w:cs="Times New Roman"/>
          <w:szCs w:val="30"/>
          <w:lang w:val="ru-RU"/>
        </w:rPr>
        <w:t xml:space="preserve">По результатам работы можно сделать вывод, что </w:t>
      </w:r>
      <w:r w:rsidR="007D5E6B">
        <w:rPr>
          <w:rFonts w:ascii="Times New Roman" w:hAnsi="Times New Roman" w:cs="Times New Roman"/>
          <w:szCs w:val="30"/>
          <w:lang w:val="ru-RU"/>
        </w:rPr>
        <w:t>м</w:t>
      </w:r>
      <w:r w:rsidRPr="007D5E6B">
        <w:rPr>
          <w:rFonts w:ascii="Times New Roman" w:hAnsi="Times New Roman" w:cs="Times New Roman"/>
          <w:szCs w:val="30"/>
          <w:lang w:val="ru-RU"/>
        </w:rPr>
        <w:t xml:space="preserve">анчестерский </w:t>
      </w:r>
      <w:r w:rsidR="007D5E6B" w:rsidRPr="007D5E6B">
        <w:rPr>
          <w:rFonts w:ascii="Times New Roman" w:hAnsi="Times New Roman" w:cs="Times New Roman"/>
          <w:szCs w:val="30"/>
          <w:lang w:val="ru-RU"/>
        </w:rPr>
        <w:t xml:space="preserve">код </w:t>
      </w:r>
      <w:r w:rsidRPr="007D5E6B">
        <w:rPr>
          <w:rFonts w:ascii="Times New Roman" w:hAnsi="Times New Roman" w:cs="Times New Roman"/>
          <w:szCs w:val="30"/>
          <w:lang w:val="ru-RU"/>
        </w:rPr>
        <w:t>–</w:t>
      </w:r>
      <w:r w:rsidR="007D5E6B" w:rsidRPr="007D5E6B">
        <w:rPr>
          <w:rFonts w:ascii="Times New Roman" w:hAnsi="Times New Roman" w:cs="Times New Roman"/>
          <w:szCs w:val="30"/>
          <w:lang w:val="ru-RU"/>
        </w:rPr>
        <w:t xml:space="preserve"> </w:t>
      </w:r>
      <w:r w:rsidRPr="007D5E6B">
        <w:rPr>
          <w:rFonts w:ascii="Times New Roman" w:hAnsi="Times New Roman" w:cs="Times New Roman"/>
          <w:szCs w:val="30"/>
          <w:lang w:val="ru-RU"/>
        </w:rPr>
        <w:t>лучший метод физического кодирования</w:t>
      </w:r>
      <w:r w:rsidR="007D5E6B" w:rsidRPr="007D5E6B">
        <w:rPr>
          <w:rFonts w:ascii="Times New Roman" w:hAnsi="Times New Roman" w:cs="Times New Roman"/>
          <w:szCs w:val="30"/>
          <w:lang w:val="ru-RU"/>
        </w:rPr>
        <w:t xml:space="preserve"> из рассмотренных</w:t>
      </w:r>
      <w:r w:rsidRPr="007D5E6B">
        <w:rPr>
          <w:rFonts w:ascii="Times New Roman" w:hAnsi="Times New Roman" w:cs="Times New Roman"/>
          <w:szCs w:val="30"/>
          <w:lang w:val="ru-RU"/>
        </w:rPr>
        <w:t xml:space="preserve">, </w:t>
      </w:r>
      <w:proofErr w:type="gramStart"/>
      <w:r w:rsidRPr="007D5E6B">
        <w:rPr>
          <w:rFonts w:ascii="Times New Roman" w:hAnsi="Times New Roman" w:cs="Times New Roman"/>
          <w:szCs w:val="30"/>
          <w:lang w:val="ru-RU"/>
        </w:rPr>
        <w:t>т.к.</w:t>
      </w:r>
      <w:proofErr w:type="gramEnd"/>
      <w:r w:rsidRPr="007D5E6B">
        <w:rPr>
          <w:rFonts w:ascii="Times New Roman" w:hAnsi="Times New Roman" w:cs="Times New Roman"/>
          <w:szCs w:val="30"/>
          <w:lang w:val="ru-RU"/>
        </w:rPr>
        <w:t xml:space="preserve"> обладает</w:t>
      </w:r>
      <w:r w:rsidR="007D5E6B" w:rsidRPr="007D5E6B">
        <w:rPr>
          <w:rFonts w:ascii="Times New Roman" w:hAnsi="Times New Roman" w:cs="Times New Roman"/>
          <w:szCs w:val="30"/>
          <w:lang w:val="ru-RU"/>
        </w:rPr>
        <w:t xml:space="preserve"> </w:t>
      </w:r>
      <w:r w:rsidRPr="007D5E6B">
        <w:rPr>
          <w:rFonts w:ascii="Times New Roman" w:hAnsi="Times New Roman" w:cs="Times New Roman"/>
          <w:szCs w:val="30"/>
          <w:lang w:val="ru-RU"/>
        </w:rPr>
        <w:t xml:space="preserve">более низкой стоимостью по сравнению с </w:t>
      </w:r>
      <w:r w:rsidRPr="007D5E6B">
        <w:rPr>
          <w:rFonts w:ascii="Times New Roman" w:hAnsi="Times New Roman" w:cs="Times New Roman"/>
          <w:szCs w:val="30"/>
        </w:rPr>
        <w:t>RZ</w:t>
      </w:r>
      <w:r w:rsidRPr="007D5E6B">
        <w:rPr>
          <w:rFonts w:ascii="Times New Roman" w:hAnsi="Times New Roman" w:cs="Times New Roman"/>
          <w:szCs w:val="30"/>
          <w:lang w:val="ru-RU"/>
        </w:rPr>
        <w:t>.</w:t>
      </w:r>
      <w:r w:rsidR="007D5E6B" w:rsidRPr="007D5E6B">
        <w:rPr>
          <w:rFonts w:ascii="Times New Roman" w:hAnsi="Times New Roman" w:cs="Times New Roman"/>
          <w:szCs w:val="30"/>
          <w:lang w:val="ru-RU"/>
        </w:rPr>
        <w:t xml:space="preserve"> </w:t>
      </w:r>
    </w:p>
    <w:p w:rsidR="007D5E6B" w:rsidRDefault="007D5E6B" w:rsidP="00597162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szCs w:val="30"/>
          <w:lang w:val="ru-RU"/>
        </w:rPr>
      </w:pPr>
    </w:p>
    <w:p w:rsidR="007D5E6B" w:rsidRDefault="007D5E6B" w:rsidP="00597162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szCs w:val="30"/>
          <w:lang w:val="ru-RU"/>
        </w:rPr>
      </w:pPr>
      <w:r>
        <w:rPr>
          <w:rFonts w:ascii="Times New Roman" w:hAnsi="Times New Roman" w:cs="Times New Roman"/>
          <w:szCs w:val="30"/>
          <w:lang w:val="ru-RU"/>
        </w:rPr>
        <w:t>Л</w:t>
      </w:r>
      <w:r w:rsidRPr="007D5E6B">
        <w:rPr>
          <w:rFonts w:ascii="Times New Roman" w:hAnsi="Times New Roman" w:cs="Times New Roman"/>
          <w:szCs w:val="30"/>
          <w:lang w:val="ru-RU"/>
        </w:rPr>
        <w:t xml:space="preserve">огическое кодирование неэффективно для таких методов кодирования, как манчестерский и </w:t>
      </w:r>
      <w:r w:rsidRPr="007D5E6B">
        <w:rPr>
          <w:rFonts w:ascii="Times New Roman" w:hAnsi="Times New Roman" w:cs="Times New Roman"/>
          <w:szCs w:val="30"/>
        </w:rPr>
        <w:t>RZ</w:t>
      </w:r>
      <w:r w:rsidRPr="007D5E6B">
        <w:rPr>
          <w:rFonts w:ascii="Times New Roman" w:hAnsi="Times New Roman" w:cs="Times New Roman"/>
          <w:szCs w:val="30"/>
          <w:lang w:val="ru-RU"/>
        </w:rPr>
        <w:t xml:space="preserve">, поскольку используется для уменьшения постоянной составляющей, которая отсутствует у этих методов. </w:t>
      </w:r>
      <w:r w:rsidR="00DC3475" w:rsidRPr="007D5E6B">
        <w:rPr>
          <w:rFonts w:ascii="Times New Roman" w:hAnsi="Times New Roman" w:cs="Times New Roman"/>
          <w:szCs w:val="30"/>
          <w:lang w:val="ru-RU"/>
        </w:rPr>
        <w:t xml:space="preserve">Сравнить между собой методы логического кодирования по показателям не представляется возможным, </w:t>
      </w:r>
      <w:r w:rsidRPr="007D5E6B">
        <w:rPr>
          <w:rFonts w:ascii="Times New Roman" w:hAnsi="Times New Roman" w:cs="Times New Roman"/>
          <w:szCs w:val="30"/>
          <w:lang w:val="ru-RU"/>
        </w:rPr>
        <w:t>поскольку они эффективны</w:t>
      </w:r>
      <w:r>
        <w:rPr>
          <w:rFonts w:ascii="Times New Roman" w:hAnsi="Times New Roman" w:cs="Times New Roman"/>
          <w:szCs w:val="30"/>
          <w:lang w:val="ru-RU"/>
        </w:rPr>
        <w:t xml:space="preserve"> только</w:t>
      </w:r>
      <w:r w:rsidRPr="007D5E6B">
        <w:rPr>
          <w:rFonts w:ascii="Times New Roman" w:hAnsi="Times New Roman" w:cs="Times New Roman"/>
          <w:szCs w:val="30"/>
          <w:lang w:val="ru-RU"/>
        </w:rPr>
        <w:t xml:space="preserve"> для методов с постоянной составляющей, как, например, </w:t>
      </w:r>
      <w:r w:rsidRPr="007D5E6B">
        <w:rPr>
          <w:rFonts w:ascii="Times New Roman" w:hAnsi="Times New Roman" w:cs="Times New Roman"/>
          <w:szCs w:val="30"/>
        </w:rPr>
        <w:t>NRZ</w:t>
      </w:r>
      <w:r w:rsidRPr="007D5E6B">
        <w:rPr>
          <w:rFonts w:ascii="Times New Roman" w:hAnsi="Times New Roman" w:cs="Times New Roman"/>
          <w:szCs w:val="30"/>
          <w:lang w:val="ru-RU"/>
        </w:rPr>
        <w:t xml:space="preserve"> и </w:t>
      </w:r>
      <w:r w:rsidRPr="007D5E6B">
        <w:rPr>
          <w:rFonts w:ascii="Times New Roman" w:hAnsi="Times New Roman" w:cs="Times New Roman"/>
          <w:szCs w:val="30"/>
        </w:rPr>
        <w:t>MLT</w:t>
      </w:r>
      <w:r w:rsidRPr="007D5E6B">
        <w:rPr>
          <w:rFonts w:ascii="Times New Roman" w:hAnsi="Times New Roman" w:cs="Times New Roman"/>
          <w:szCs w:val="30"/>
          <w:lang w:val="ru-RU"/>
        </w:rPr>
        <w:t>-3</w:t>
      </w:r>
      <w:r w:rsidR="00DC3475" w:rsidRPr="007D5E6B">
        <w:rPr>
          <w:rFonts w:ascii="Times New Roman" w:hAnsi="Times New Roman" w:cs="Times New Roman"/>
          <w:szCs w:val="30"/>
          <w:lang w:val="ru-RU"/>
        </w:rPr>
        <w:t xml:space="preserve">. </w:t>
      </w:r>
    </w:p>
    <w:p w:rsidR="007D5E6B" w:rsidRPr="007D5E6B" w:rsidRDefault="007D5E6B" w:rsidP="00597162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szCs w:val="30"/>
          <w:lang w:val="ru-RU"/>
        </w:rPr>
      </w:pPr>
    </w:p>
    <w:p w:rsidR="007D5E6B" w:rsidRDefault="00DC3475" w:rsidP="00597162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szCs w:val="30"/>
          <w:lang w:val="ru-RU"/>
        </w:rPr>
      </w:pPr>
      <w:r w:rsidRPr="007D5E6B">
        <w:rPr>
          <w:rFonts w:ascii="Times New Roman" w:hAnsi="Times New Roman" w:cs="Times New Roman"/>
          <w:szCs w:val="30"/>
          <w:lang w:val="ru-RU"/>
        </w:rPr>
        <w:t>Избыточное кодирование</w:t>
      </w:r>
      <w:r w:rsidR="007D5E6B">
        <w:rPr>
          <w:rFonts w:ascii="Times New Roman" w:hAnsi="Times New Roman" w:cs="Times New Roman"/>
          <w:szCs w:val="30"/>
          <w:lang w:val="ru-RU"/>
        </w:rPr>
        <w:t xml:space="preserve"> </w:t>
      </w:r>
      <w:r w:rsidRPr="007D5E6B">
        <w:rPr>
          <w:rFonts w:ascii="Times New Roman" w:hAnsi="Times New Roman" w:cs="Times New Roman"/>
          <w:szCs w:val="30"/>
          <w:lang w:val="ru-RU"/>
        </w:rPr>
        <w:t xml:space="preserve">увеличивает размер передаваемых данных, </w:t>
      </w:r>
      <w:r w:rsidR="007D5E6B" w:rsidRPr="007D5E6B">
        <w:rPr>
          <w:rFonts w:ascii="Times New Roman" w:hAnsi="Times New Roman" w:cs="Times New Roman"/>
          <w:szCs w:val="30"/>
          <w:lang w:val="ru-RU"/>
        </w:rPr>
        <w:t>но</w:t>
      </w:r>
      <w:r w:rsidRPr="007D5E6B">
        <w:rPr>
          <w:rFonts w:ascii="Times New Roman" w:hAnsi="Times New Roman" w:cs="Times New Roman"/>
          <w:szCs w:val="30"/>
          <w:lang w:val="ru-RU"/>
        </w:rPr>
        <w:t xml:space="preserve"> гарантирует, что на линии не могут встретиться более 3-х нулей подряд</w:t>
      </w:r>
      <w:r w:rsidR="007D5E6B" w:rsidRPr="007D5E6B">
        <w:rPr>
          <w:rFonts w:ascii="Times New Roman" w:hAnsi="Times New Roman" w:cs="Times New Roman"/>
          <w:szCs w:val="30"/>
          <w:lang w:val="ru-RU"/>
        </w:rPr>
        <w:t>, а также позволяет определять ошибки при передаче</w:t>
      </w:r>
      <w:r w:rsidRPr="007D5E6B">
        <w:rPr>
          <w:rFonts w:ascii="Times New Roman" w:hAnsi="Times New Roman" w:cs="Times New Roman"/>
          <w:szCs w:val="30"/>
          <w:lang w:val="ru-RU"/>
        </w:rPr>
        <w:t>. Этот подход не требует усложнения аппаратуры сети.</w:t>
      </w:r>
    </w:p>
    <w:p w:rsidR="007D5E6B" w:rsidRPr="007D5E6B" w:rsidRDefault="007D5E6B" w:rsidP="00597162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szCs w:val="30"/>
          <w:lang w:val="ru-RU"/>
        </w:rPr>
      </w:pPr>
    </w:p>
    <w:p w:rsidR="00DC3475" w:rsidRPr="007D5E6B" w:rsidRDefault="00DC3475" w:rsidP="00597162">
      <w:pPr>
        <w:pStyle w:val="a9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r w:rsidRPr="007D5E6B">
        <w:rPr>
          <w:rFonts w:ascii="Times New Roman" w:hAnsi="Times New Roman" w:cs="Times New Roman"/>
          <w:szCs w:val="30"/>
          <w:lang w:val="ru-RU"/>
        </w:rPr>
        <w:t>Скремблирование приводит информацию к виду, на случайные данные, что улучшает спектральные и статистические характеристики. Однако</w:t>
      </w:r>
      <w:bookmarkStart w:id="2" w:name="_GoBack"/>
      <w:bookmarkEnd w:id="2"/>
      <w:r w:rsidRPr="007D5E6B">
        <w:rPr>
          <w:rFonts w:ascii="Times New Roman" w:hAnsi="Times New Roman" w:cs="Times New Roman"/>
          <w:szCs w:val="30"/>
          <w:lang w:val="ru-RU"/>
        </w:rPr>
        <w:t xml:space="preserve"> этот подход увеличивает стоимость реализации</w:t>
      </w:r>
      <w:r w:rsidR="007D5E6B" w:rsidRPr="007D5E6B">
        <w:rPr>
          <w:rFonts w:ascii="Times New Roman" w:hAnsi="Times New Roman" w:cs="Times New Roman"/>
          <w:szCs w:val="30"/>
          <w:lang w:val="ru-RU"/>
        </w:rPr>
        <w:t xml:space="preserve"> за счёт необходимости скремблинга и </w:t>
      </w:r>
      <w:proofErr w:type="spellStart"/>
      <w:r w:rsidR="007D5E6B" w:rsidRPr="007D5E6B">
        <w:rPr>
          <w:rFonts w:ascii="Times New Roman" w:hAnsi="Times New Roman" w:cs="Times New Roman"/>
          <w:szCs w:val="30"/>
          <w:lang w:val="ru-RU"/>
        </w:rPr>
        <w:t>дескремблинга</w:t>
      </w:r>
      <w:proofErr w:type="spellEnd"/>
      <w:r w:rsidRPr="007D5E6B">
        <w:rPr>
          <w:rFonts w:ascii="Times New Roman" w:hAnsi="Times New Roman" w:cs="Times New Roman"/>
          <w:szCs w:val="30"/>
          <w:lang w:val="ru-RU"/>
        </w:rPr>
        <w:t>.</w:t>
      </w:r>
    </w:p>
    <w:sectPr w:rsidR="00DC3475" w:rsidRPr="007D5E6B" w:rsidSect="00BF13A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1855"/>
    <w:multiLevelType w:val="hybridMultilevel"/>
    <w:tmpl w:val="D1BA441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2BE7"/>
    <w:multiLevelType w:val="hybridMultilevel"/>
    <w:tmpl w:val="D1BA441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F1252"/>
    <w:multiLevelType w:val="hybridMultilevel"/>
    <w:tmpl w:val="60B8D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014739"/>
    <w:multiLevelType w:val="hybridMultilevel"/>
    <w:tmpl w:val="F7143B6C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62B17"/>
    <w:multiLevelType w:val="hybridMultilevel"/>
    <w:tmpl w:val="AD1CA3BE"/>
    <w:lvl w:ilvl="0" w:tplc="CD7CB964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F44824"/>
    <w:multiLevelType w:val="hybridMultilevel"/>
    <w:tmpl w:val="5FA0F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078F2"/>
    <w:multiLevelType w:val="hybridMultilevel"/>
    <w:tmpl w:val="D1BA441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16987"/>
    <w:multiLevelType w:val="hybridMultilevel"/>
    <w:tmpl w:val="CF3A918E"/>
    <w:lvl w:ilvl="0" w:tplc="B8A2D0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3AB"/>
    <w:rsid w:val="00040DB0"/>
    <w:rsid w:val="00041BE3"/>
    <w:rsid w:val="00044688"/>
    <w:rsid w:val="0005422F"/>
    <w:rsid w:val="00070699"/>
    <w:rsid w:val="000751AC"/>
    <w:rsid w:val="00082104"/>
    <w:rsid w:val="000B7A78"/>
    <w:rsid w:val="000E2A84"/>
    <w:rsid w:val="000E5431"/>
    <w:rsid w:val="000E6395"/>
    <w:rsid w:val="000F4503"/>
    <w:rsid w:val="001015D9"/>
    <w:rsid w:val="00135822"/>
    <w:rsid w:val="00141237"/>
    <w:rsid w:val="00150CC8"/>
    <w:rsid w:val="001673AF"/>
    <w:rsid w:val="001825F9"/>
    <w:rsid w:val="001B0445"/>
    <w:rsid w:val="001B6E8E"/>
    <w:rsid w:val="001C75A6"/>
    <w:rsid w:val="00224A8C"/>
    <w:rsid w:val="0023784B"/>
    <w:rsid w:val="002432F2"/>
    <w:rsid w:val="00253507"/>
    <w:rsid w:val="00253807"/>
    <w:rsid w:val="0028072A"/>
    <w:rsid w:val="002A493B"/>
    <w:rsid w:val="002B7F28"/>
    <w:rsid w:val="002C0B73"/>
    <w:rsid w:val="002F59D7"/>
    <w:rsid w:val="002F5FD5"/>
    <w:rsid w:val="00312917"/>
    <w:rsid w:val="0033037B"/>
    <w:rsid w:val="00353F9B"/>
    <w:rsid w:val="00362098"/>
    <w:rsid w:val="00362DBB"/>
    <w:rsid w:val="00363DAF"/>
    <w:rsid w:val="00364073"/>
    <w:rsid w:val="00377BAC"/>
    <w:rsid w:val="0039784E"/>
    <w:rsid w:val="003A5067"/>
    <w:rsid w:val="003C45CD"/>
    <w:rsid w:val="003D2C29"/>
    <w:rsid w:val="00401E5E"/>
    <w:rsid w:val="0043496D"/>
    <w:rsid w:val="004530E9"/>
    <w:rsid w:val="004577A8"/>
    <w:rsid w:val="00470219"/>
    <w:rsid w:val="00474352"/>
    <w:rsid w:val="004977E6"/>
    <w:rsid w:val="004C04E6"/>
    <w:rsid w:val="004F3855"/>
    <w:rsid w:val="004F7D69"/>
    <w:rsid w:val="00504C91"/>
    <w:rsid w:val="0052715B"/>
    <w:rsid w:val="005307CB"/>
    <w:rsid w:val="005315EB"/>
    <w:rsid w:val="00535E29"/>
    <w:rsid w:val="00560F0E"/>
    <w:rsid w:val="0058776C"/>
    <w:rsid w:val="00596C81"/>
    <w:rsid w:val="00597162"/>
    <w:rsid w:val="005B0595"/>
    <w:rsid w:val="005B3830"/>
    <w:rsid w:val="005E2478"/>
    <w:rsid w:val="00601100"/>
    <w:rsid w:val="0062418A"/>
    <w:rsid w:val="0062762E"/>
    <w:rsid w:val="006405E3"/>
    <w:rsid w:val="00643D13"/>
    <w:rsid w:val="00677C3C"/>
    <w:rsid w:val="0068668F"/>
    <w:rsid w:val="006939DA"/>
    <w:rsid w:val="006B09B0"/>
    <w:rsid w:val="006C23E9"/>
    <w:rsid w:val="006C63E9"/>
    <w:rsid w:val="006E2F86"/>
    <w:rsid w:val="006E303D"/>
    <w:rsid w:val="006F3F52"/>
    <w:rsid w:val="00700198"/>
    <w:rsid w:val="007172E0"/>
    <w:rsid w:val="00745F6D"/>
    <w:rsid w:val="00750EFF"/>
    <w:rsid w:val="00761ABA"/>
    <w:rsid w:val="00773D8F"/>
    <w:rsid w:val="007775BA"/>
    <w:rsid w:val="007907BD"/>
    <w:rsid w:val="007B2389"/>
    <w:rsid w:val="007D0BB1"/>
    <w:rsid w:val="007D24C1"/>
    <w:rsid w:val="007D5E6B"/>
    <w:rsid w:val="007F01BA"/>
    <w:rsid w:val="008151E6"/>
    <w:rsid w:val="00835EC8"/>
    <w:rsid w:val="008530B2"/>
    <w:rsid w:val="00867AAF"/>
    <w:rsid w:val="00886B54"/>
    <w:rsid w:val="00887354"/>
    <w:rsid w:val="00891FA1"/>
    <w:rsid w:val="008C3ABE"/>
    <w:rsid w:val="008E7EFC"/>
    <w:rsid w:val="0090336B"/>
    <w:rsid w:val="00913560"/>
    <w:rsid w:val="00930093"/>
    <w:rsid w:val="009413F6"/>
    <w:rsid w:val="00946655"/>
    <w:rsid w:val="00952A8C"/>
    <w:rsid w:val="00952A91"/>
    <w:rsid w:val="009740B7"/>
    <w:rsid w:val="009921BE"/>
    <w:rsid w:val="009A1F09"/>
    <w:rsid w:val="009A3476"/>
    <w:rsid w:val="009B6289"/>
    <w:rsid w:val="009C6C9B"/>
    <w:rsid w:val="009F6250"/>
    <w:rsid w:val="00A13BE7"/>
    <w:rsid w:val="00A31490"/>
    <w:rsid w:val="00A40F7D"/>
    <w:rsid w:val="00A73C2E"/>
    <w:rsid w:val="00A76364"/>
    <w:rsid w:val="00A87158"/>
    <w:rsid w:val="00A9140D"/>
    <w:rsid w:val="00A9618D"/>
    <w:rsid w:val="00AD0870"/>
    <w:rsid w:val="00B16412"/>
    <w:rsid w:val="00B249F9"/>
    <w:rsid w:val="00B32B94"/>
    <w:rsid w:val="00B34AA5"/>
    <w:rsid w:val="00B35636"/>
    <w:rsid w:val="00BA6FF5"/>
    <w:rsid w:val="00BA71F6"/>
    <w:rsid w:val="00BC40A2"/>
    <w:rsid w:val="00BD4E7F"/>
    <w:rsid w:val="00BD7C78"/>
    <w:rsid w:val="00BE13B0"/>
    <w:rsid w:val="00BE21ED"/>
    <w:rsid w:val="00BF0D65"/>
    <w:rsid w:val="00BF13AB"/>
    <w:rsid w:val="00BF462A"/>
    <w:rsid w:val="00C00551"/>
    <w:rsid w:val="00C32411"/>
    <w:rsid w:val="00C365A5"/>
    <w:rsid w:val="00C41EB7"/>
    <w:rsid w:val="00C53F57"/>
    <w:rsid w:val="00C54564"/>
    <w:rsid w:val="00C95BD7"/>
    <w:rsid w:val="00CD22D6"/>
    <w:rsid w:val="00CE7B86"/>
    <w:rsid w:val="00D110EB"/>
    <w:rsid w:val="00D27034"/>
    <w:rsid w:val="00D40A0C"/>
    <w:rsid w:val="00D410D6"/>
    <w:rsid w:val="00D44A0B"/>
    <w:rsid w:val="00D46109"/>
    <w:rsid w:val="00D52590"/>
    <w:rsid w:val="00D663FA"/>
    <w:rsid w:val="00D6700E"/>
    <w:rsid w:val="00D71358"/>
    <w:rsid w:val="00D77236"/>
    <w:rsid w:val="00D84F69"/>
    <w:rsid w:val="00DB41D2"/>
    <w:rsid w:val="00DC3475"/>
    <w:rsid w:val="00DD2A15"/>
    <w:rsid w:val="00DD72A9"/>
    <w:rsid w:val="00E135CA"/>
    <w:rsid w:val="00E22895"/>
    <w:rsid w:val="00E54F44"/>
    <w:rsid w:val="00E60681"/>
    <w:rsid w:val="00E7294E"/>
    <w:rsid w:val="00E83933"/>
    <w:rsid w:val="00E93D09"/>
    <w:rsid w:val="00EA4929"/>
    <w:rsid w:val="00ED1916"/>
    <w:rsid w:val="00ED4AD9"/>
    <w:rsid w:val="00ED50B9"/>
    <w:rsid w:val="00EE5A9B"/>
    <w:rsid w:val="00F0251A"/>
    <w:rsid w:val="00F31BA6"/>
    <w:rsid w:val="00F41F14"/>
    <w:rsid w:val="00F437DA"/>
    <w:rsid w:val="00F46CDE"/>
    <w:rsid w:val="00F52F06"/>
    <w:rsid w:val="00F6124B"/>
    <w:rsid w:val="00F87E0B"/>
    <w:rsid w:val="00FC5062"/>
    <w:rsid w:val="00FD50B0"/>
    <w:rsid w:val="00FE52B4"/>
    <w:rsid w:val="00FF5123"/>
    <w:rsid w:val="4708C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0A0BD6"/>
  <w15:docId w15:val="{A139EDC2-7DE1-4C7A-BCDC-174D817C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0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_К"/>
    <w:basedOn w:val="a0"/>
    <w:rsid w:val="00BF13AB"/>
    <w:rPr>
      <w:rFonts w:ascii="Times New Roman" w:hAnsi="Times New Roman"/>
      <w:i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B35636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5636"/>
    <w:rPr>
      <w:rFonts w:ascii="Lucida Grande" w:hAnsi="Lucida Grande" w:cs="Lucida Grande"/>
      <w:sz w:val="18"/>
      <w:szCs w:val="18"/>
    </w:rPr>
  </w:style>
  <w:style w:type="paragraph" w:styleId="a6">
    <w:name w:val="No Spacing"/>
    <w:uiPriority w:val="1"/>
    <w:qFormat/>
    <w:rsid w:val="0039784E"/>
    <w:rPr>
      <w:rFonts w:ascii="Times New Roman" w:eastAsiaTheme="minorHAnsi" w:hAnsi="Times New Roman"/>
      <w:sz w:val="28"/>
      <w:szCs w:val="22"/>
      <w:lang w:val="ru-RU"/>
    </w:rPr>
  </w:style>
  <w:style w:type="paragraph" w:styleId="a7">
    <w:name w:val="footer"/>
    <w:basedOn w:val="a"/>
    <w:link w:val="a8"/>
    <w:uiPriority w:val="99"/>
    <w:unhideWhenUsed/>
    <w:rsid w:val="0039784E"/>
    <w:pPr>
      <w:tabs>
        <w:tab w:val="center" w:pos="4677"/>
        <w:tab w:val="right" w:pos="9355"/>
      </w:tabs>
    </w:pPr>
    <w:rPr>
      <w:rFonts w:ascii="Times New Roman" w:eastAsiaTheme="minorHAnsi" w:hAnsi="Times New Roman"/>
      <w:sz w:val="28"/>
      <w:szCs w:val="22"/>
      <w:lang w:val="ru-RU"/>
    </w:rPr>
  </w:style>
  <w:style w:type="character" w:customStyle="1" w:styleId="a8">
    <w:name w:val="Нижний колонтитул Знак"/>
    <w:basedOn w:val="a0"/>
    <w:link w:val="a7"/>
    <w:uiPriority w:val="99"/>
    <w:rsid w:val="0039784E"/>
    <w:rPr>
      <w:rFonts w:ascii="Times New Roman" w:eastAsiaTheme="minorHAnsi" w:hAnsi="Times New Roman"/>
      <w:sz w:val="28"/>
      <w:szCs w:val="22"/>
      <w:lang w:val="ru-RU"/>
    </w:rPr>
  </w:style>
  <w:style w:type="paragraph" w:customStyle="1" w:styleId="Standard">
    <w:name w:val="Standard"/>
    <w:rsid w:val="00E7294E"/>
    <w:pPr>
      <w:widowControl w:val="0"/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lang w:val="ru-RU" w:eastAsia="zh-CN" w:bidi="hi-IN"/>
    </w:rPr>
  </w:style>
  <w:style w:type="character" w:customStyle="1" w:styleId="fontstyle01">
    <w:name w:val="fontstyle01"/>
    <w:basedOn w:val="a0"/>
    <w:rsid w:val="005B0595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5B059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9">
    <w:name w:val="List Paragraph"/>
    <w:basedOn w:val="a"/>
    <w:uiPriority w:val="34"/>
    <w:qFormat/>
    <w:rsid w:val="00BF0D65"/>
    <w:pPr>
      <w:ind w:left="720"/>
      <w:contextualSpacing/>
    </w:pPr>
  </w:style>
  <w:style w:type="paragraph" w:customStyle="1" w:styleId="Default">
    <w:name w:val="Default"/>
    <w:rsid w:val="006939DA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a">
    <w:name w:val="Table Grid"/>
    <w:basedOn w:val="a1"/>
    <w:uiPriority w:val="59"/>
    <w:rsid w:val="00992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fuvd">
    <w:name w:val="ilfuvd"/>
    <w:basedOn w:val="a0"/>
    <w:rsid w:val="00535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1CAAE8-3B52-472D-9AA1-016253D5B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6851</TotalTime>
  <Pages>6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Соколов</dc:creator>
  <cp:keywords/>
  <dc:description/>
  <cp:lastModifiedBy>Dmitry Sjestov</cp:lastModifiedBy>
  <cp:revision>78</cp:revision>
  <dcterms:created xsi:type="dcterms:W3CDTF">2014-10-08T16:43:00Z</dcterms:created>
  <dcterms:modified xsi:type="dcterms:W3CDTF">2019-04-18T22:23:00Z</dcterms:modified>
</cp:coreProperties>
</file>