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26AAB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77A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4FF30F11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77A8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3A95DD10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4E7925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78A3B1C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D0A83A1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76884E4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FBEEAA7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A3D01FB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181B0A8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F993004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2D3BB6E" w14:textId="14057E5B" w:rsidR="005B107B" w:rsidRPr="005B107B" w:rsidRDefault="005B107B" w:rsidP="005B107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7A8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5B107B">
        <w:rPr>
          <w:rFonts w:ascii="Times New Roman" w:hAnsi="Times New Roman" w:cs="Times New Roman"/>
          <w:b/>
          <w:sz w:val="28"/>
          <w:szCs w:val="28"/>
        </w:rPr>
        <w:t>2</w:t>
      </w:r>
    </w:p>
    <w:p w14:paraId="1FCA4AB9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</w:rPr>
      </w:pPr>
      <w:r w:rsidRPr="004577A8">
        <w:rPr>
          <w:rFonts w:ascii="Times New Roman" w:hAnsi="Times New Roman" w:cs="Times New Roman"/>
          <w:b/>
          <w:sz w:val="28"/>
          <w:szCs w:val="28"/>
        </w:rPr>
        <w:t>Дисциплина «Сети ЭВМ и телекоммуникации»</w:t>
      </w:r>
    </w:p>
    <w:p w14:paraId="2EA153EE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1D9831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0647B9F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9E76B4A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E0BB844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2A9065C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965C26D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FE0A29E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7CB6B21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1D9A1C2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51F8855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5BE248E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A8D4934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93E4621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5152BBF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83BE401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4CA6B4E2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3276169F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</w:rPr>
      </w:pP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774EA767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790BDD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01C8D111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Шинкарук</w:t>
      </w:r>
      <w:proofErr w:type="spellEnd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Николаевич</w:t>
      </w:r>
    </w:p>
    <w:p w14:paraId="100919FF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37148B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1BFF3A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1B08AC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287597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340A28" w14:textId="77777777" w:rsidR="005B107B" w:rsidRPr="004577A8" w:rsidRDefault="005B107B" w:rsidP="005B107B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767461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5B6A87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12AD35" w14:textId="77777777" w:rsidR="005B107B" w:rsidRPr="004577A8" w:rsidRDefault="005B107B" w:rsidP="005B107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8BC73C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206721BD" w14:textId="77777777" w:rsidR="005B107B" w:rsidRPr="004577A8" w:rsidRDefault="005B107B" w:rsidP="005B107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2019</w:t>
      </w:r>
    </w:p>
    <w:p w14:paraId="6ABE61DA" w14:textId="77777777" w:rsidR="00BF3DD9" w:rsidRDefault="00BF3DD9" w:rsidP="00BF3DD9">
      <w:pPr>
        <w:pStyle w:val="Default"/>
        <w:rPr>
          <w:sz w:val="28"/>
          <w:szCs w:val="28"/>
        </w:rPr>
      </w:pPr>
      <w:r w:rsidRPr="00BF3DD9"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исследование влияния свойств канала связи на качество передачи сигналов при различных методах физического и логического кодирования, используемых в цифровых сетях передачи данных. </w:t>
      </w:r>
    </w:p>
    <w:p w14:paraId="6E6AC1DB" w14:textId="77777777" w:rsidR="00DB412B" w:rsidRDefault="00DB412B" w:rsidP="00BF3DD9">
      <w:pPr>
        <w:pStyle w:val="Default"/>
        <w:rPr>
          <w:sz w:val="28"/>
          <w:szCs w:val="28"/>
        </w:rPr>
      </w:pPr>
    </w:p>
    <w:p w14:paraId="24BCE76D" w14:textId="3B9F6ECF" w:rsidR="00BF3DD9" w:rsidRDefault="00BF3DD9" w:rsidP="00BF3DD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учебно-исследовательской работы необходимо: </w:t>
      </w:r>
    </w:p>
    <w:p w14:paraId="7E070468" w14:textId="600D7D6B" w:rsidR="00BF3DD9" w:rsidRDefault="00BF3DD9" w:rsidP="00DB412B">
      <w:pPr>
        <w:pStyle w:val="Default"/>
        <w:numPr>
          <w:ilvl w:val="0"/>
          <w:numId w:val="1"/>
        </w:numPr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для заданного исходного сообщения и заданных методов кодирования выполнить исследование качества передачи физических сигналов по каналу связи в зависимости от уровня шумов в канале, степени рассинхронизации передатчика и приёмника и уровня граничного напряжения (которое можно трактовать как уровень затухания сигнала); </w:t>
      </w:r>
    </w:p>
    <w:p w14:paraId="6E40F261" w14:textId="62B8FAC8" w:rsidR="00BF3DD9" w:rsidRDefault="00BF3DD9" w:rsidP="00DB412B">
      <w:pPr>
        <w:pStyle w:val="Default"/>
        <w:numPr>
          <w:ilvl w:val="0"/>
          <w:numId w:val="1"/>
        </w:numPr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сравнить рассматриваемые методы кодирования; </w:t>
      </w:r>
    </w:p>
    <w:p w14:paraId="4C9F62F5" w14:textId="6E6EFBDB" w:rsidR="00BF3DD9" w:rsidRDefault="00BF3DD9" w:rsidP="00DB412B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выбрать и обосновать наилучший метод для передачи исходного сообщения по реальному каналу связи с учетом затухания, шумов в канале и рассинхронизации. </w:t>
      </w:r>
    </w:p>
    <w:p w14:paraId="36F4E674" w14:textId="471BCBDC" w:rsidR="00387EE8" w:rsidRPr="00FC28D6" w:rsidRDefault="00387EE8">
      <w:pPr>
        <w:rPr>
          <w:lang w:val="ru-RU"/>
        </w:rPr>
      </w:pPr>
    </w:p>
    <w:p w14:paraId="15CE62CB" w14:textId="77777777" w:rsidR="008758CE" w:rsidRPr="004577A8" w:rsidRDefault="008758CE" w:rsidP="008758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b/>
          <w:color w:val="000000"/>
          <w:szCs w:val="28"/>
          <w:lang w:val="ru-RU"/>
        </w:rPr>
        <w:t>Исходное сообщение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: 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ab/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ab/>
      </w:r>
      <w:proofErr w:type="spellStart"/>
      <w:r w:rsidRPr="004577A8">
        <w:rPr>
          <w:rFonts w:ascii="Times New Roman" w:hAnsi="Times New Roman" w:cs="Times New Roman"/>
          <w:color w:val="000000"/>
          <w:szCs w:val="28"/>
          <w:lang w:val="ru-RU"/>
        </w:rPr>
        <w:t>Съестов</w:t>
      </w:r>
      <w:proofErr w:type="spellEnd"/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Д.В. </w:t>
      </w:r>
    </w:p>
    <w:p w14:paraId="29B0B3FB" w14:textId="68AF7B5D" w:rsidR="008758CE" w:rsidRDefault="008758CE" w:rsidP="008758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b/>
          <w:iCs/>
          <w:color w:val="000000"/>
          <w:szCs w:val="28"/>
          <w:lang w:val="ru-RU"/>
        </w:rPr>
        <w:t>В шестнадцатеричном коде:</w:t>
      </w:r>
      <w:r w:rsidRPr="004577A8">
        <w:rPr>
          <w:rFonts w:ascii="Times New Roman" w:hAnsi="Times New Roman" w:cs="Times New Roman"/>
          <w:iCs/>
          <w:color w:val="000000"/>
          <w:szCs w:val="28"/>
          <w:lang w:val="ru-RU"/>
        </w:rPr>
        <w:t xml:space="preserve"> </w:t>
      </w:r>
      <w:r w:rsidRPr="004577A8">
        <w:rPr>
          <w:rFonts w:ascii="Times New Roman" w:hAnsi="Times New Roman" w:cs="Times New Roman"/>
          <w:iCs/>
          <w:color w:val="000000"/>
          <w:szCs w:val="28"/>
          <w:lang w:val="ru-RU"/>
        </w:rPr>
        <w:tab/>
      </w:r>
      <w:r w:rsidRPr="001574A8">
        <w:rPr>
          <w:rFonts w:ascii="Times New Roman" w:hAnsi="Times New Roman" w:cs="Times New Roman"/>
          <w:color w:val="000000" w:themeColor="text1"/>
          <w:szCs w:val="28"/>
          <w:lang w:val="ru-RU"/>
        </w:rPr>
        <w:t xml:space="preserve">D1 </w:t>
      </w:r>
      <w:r w:rsidRPr="001574A8">
        <w:rPr>
          <w:rFonts w:ascii="Times New Roman" w:hAnsi="Times New Roman" w:cs="Times New Roman"/>
          <w:color w:val="000000" w:themeColor="text1"/>
          <w:szCs w:val="28"/>
        </w:rPr>
        <w:t>FA</w:t>
      </w:r>
      <w:r w:rsidRPr="001574A8">
        <w:rPr>
          <w:rFonts w:ascii="Times New Roman" w:hAnsi="Times New Roman" w:cs="Times New Roman"/>
          <w:color w:val="000000" w:themeColor="text1"/>
          <w:szCs w:val="28"/>
          <w:lang w:val="ru-RU"/>
        </w:rPr>
        <w:t xml:space="preserve"> </w:t>
      </w:r>
      <w:r w:rsidRPr="001574A8">
        <w:rPr>
          <w:rFonts w:ascii="Times New Roman" w:hAnsi="Times New Roman" w:cs="Times New Roman"/>
          <w:color w:val="000000" w:themeColor="text1"/>
          <w:szCs w:val="28"/>
        </w:rPr>
        <w:t>E</w:t>
      </w:r>
      <w:r w:rsidRPr="001574A8">
        <w:rPr>
          <w:rFonts w:ascii="Times New Roman" w:hAnsi="Times New Roman" w:cs="Times New Roman"/>
          <w:color w:val="000000" w:themeColor="text1"/>
          <w:szCs w:val="28"/>
          <w:lang w:val="ru-RU"/>
        </w:rPr>
        <w:t xml:space="preserve">5 </w:t>
      </w:r>
      <w:r w:rsidRPr="001574A8">
        <w:rPr>
          <w:rFonts w:ascii="Times New Roman" w:hAnsi="Times New Roman" w:cs="Times New Roman"/>
          <w:color w:val="000000" w:themeColor="text1"/>
          <w:szCs w:val="28"/>
        </w:rPr>
        <w:t>F</w:t>
      </w:r>
      <w:r w:rsidRPr="001574A8">
        <w:rPr>
          <w:rFonts w:ascii="Times New Roman" w:hAnsi="Times New Roman" w:cs="Times New Roman"/>
          <w:color w:val="000000" w:themeColor="text1"/>
          <w:szCs w:val="28"/>
          <w:lang w:val="ru-RU"/>
        </w:rPr>
        <w:t xml:space="preserve">1 </w:t>
      </w:r>
      <w:r w:rsidRPr="004577A8">
        <w:rPr>
          <w:rFonts w:ascii="Times New Roman" w:hAnsi="Times New Roman" w:cs="Times New Roman"/>
          <w:color w:val="000000"/>
          <w:szCs w:val="28"/>
        </w:rPr>
        <w:t>F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2 </w:t>
      </w:r>
      <w:r w:rsidRPr="004577A8">
        <w:rPr>
          <w:rFonts w:ascii="Times New Roman" w:hAnsi="Times New Roman" w:cs="Times New Roman"/>
          <w:color w:val="000000"/>
          <w:szCs w:val="28"/>
        </w:rPr>
        <w:t>EE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  <w:r w:rsidRPr="004577A8">
        <w:rPr>
          <w:rFonts w:ascii="Times New Roman" w:hAnsi="Times New Roman" w:cs="Times New Roman"/>
          <w:color w:val="000000"/>
          <w:szCs w:val="28"/>
        </w:rPr>
        <w:t>E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2 20 </w:t>
      </w:r>
      <w:r w:rsidRPr="004577A8">
        <w:rPr>
          <w:rFonts w:ascii="Times New Roman" w:hAnsi="Times New Roman" w:cs="Times New Roman"/>
          <w:color w:val="000000"/>
          <w:szCs w:val="28"/>
        </w:rPr>
        <w:t>C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>4 2</w:t>
      </w:r>
      <w:r w:rsidRPr="004577A8">
        <w:rPr>
          <w:rFonts w:ascii="Times New Roman" w:hAnsi="Times New Roman" w:cs="Times New Roman"/>
          <w:color w:val="000000"/>
          <w:szCs w:val="28"/>
        </w:rPr>
        <w:t>E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  <w:r w:rsidRPr="004577A8">
        <w:rPr>
          <w:rFonts w:ascii="Times New Roman" w:hAnsi="Times New Roman" w:cs="Times New Roman"/>
          <w:color w:val="000000"/>
          <w:szCs w:val="28"/>
        </w:rPr>
        <w:t>C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>2 2</w:t>
      </w:r>
      <w:r w:rsidRPr="004577A8">
        <w:rPr>
          <w:rFonts w:ascii="Times New Roman" w:hAnsi="Times New Roman" w:cs="Times New Roman"/>
          <w:color w:val="000000"/>
          <w:szCs w:val="28"/>
        </w:rPr>
        <w:t>E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</w:p>
    <w:p w14:paraId="2F1C97CC" w14:textId="76F82DFF" w:rsidR="0099564C" w:rsidRDefault="0099564C" w:rsidP="008758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</w:p>
    <w:tbl>
      <w:tblPr>
        <w:tblStyle w:val="a3"/>
        <w:tblW w:w="9352" w:type="dxa"/>
        <w:tblLayout w:type="fixed"/>
        <w:tblLook w:val="04A0" w:firstRow="1" w:lastRow="0" w:firstColumn="1" w:lastColumn="0" w:noHBand="0" w:noVBand="1"/>
      </w:tblPr>
      <w:tblGrid>
        <w:gridCol w:w="1497"/>
        <w:gridCol w:w="2178"/>
        <w:gridCol w:w="745"/>
        <w:gridCol w:w="9"/>
        <w:gridCol w:w="1637"/>
        <w:gridCol w:w="1644"/>
        <w:gridCol w:w="1642"/>
      </w:tblGrid>
      <w:tr w:rsidR="001574A8" w14:paraId="370C51D0" w14:textId="77777777" w:rsidTr="00C440C2">
        <w:tc>
          <w:tcPr>
            <w:tcW w:w="4420" w:type="dxa"/>
            <w:gridSpan w:val="3"/>
            <w:vMerge w:val="restart"/>
            <w:vAlign w:val="center"/>
          </w:tcPr>
          <w:p w14:paraId="38733E36" w14:textId="7BC9AA0B" w:rsidR="001574A8" w:rsidRPr="001574A8" w:rsidRDefault="001574A8" w:rsidP="00B92982">
            <w:pPr>
              <w:jc w:val="center"/>
              <w:rPr>
                <w:lang w:val="ru-RU"/>
              </w:rPr>
            </w:pPr>
            <w:r w:rsidRPr="001574A8">
              <w:rPr>
                <w:lang w:val="ru-RU"/>
              </w:rPr>
              <w:t xml:space="preserve">Код сообщения: </w:t>
            </w:r>
            <w:r w:rsidR="00FC28D6">
              <w:t>F</w:t>
            </w:r>
            <w:r w:rsidR="00FC28D6" w:rsidRPr="00B46CFB">
              <w:rPr>
                <w:lang w:val="ru-RU"/>
              </w:rPr>
              <w:t xml:space="preserve">1 </w:t>
            </w:r>
            <w:r w:rsidR="00FC28D6">
              <w:t>E</w:t>
            </w:r>
            <w:r w:rsidR="00FC28D6" w:rsidRPr="00B46CFB">
              <w:rPr>
                <w:lang w:val="ru-RU"/>
              </w:rPr>
              <w:t xml:space="preserve">5 </w:t>
            </w:r>
            <w:r w:rsidR="00FC28D6">
              <w:t>FA</w:t>
            </w:r>
            <w:r w:rsidR="00FC28D6" w:rsidRPr="00B46CFB">
              <w:rPr>
                <w:lang w:val="ru-RU"/>
              </w:rPr>
              <w:t xml:space="preserve"> </w:t>
            </w:r>
            <w:r w:rsidR="00FC28D6">
              <w:t>D</w:t>
            </w:r>
            <w:r w:rsidR="00FC28D6" w:rsidRPr="00B46CFB">
              <w:rPr>
                <w:lang w:val="ru-RU"/>
              </w:rPr>
              <w:t>1</w:t>
            </w:r>
          </w:p>
        </w:tc>
        <w:tc>
          <w:tcPr>
            <w:tcW w:w="4932" w:type="dxa"/>
            <w:gridSpan w:val="4"/>
            <w:vAlign w:val="center"/>
          </w:tcPr>
          <w:p w14:paraId="38267968" w14:textId="77777777" w:rsidR="001574A8" w:rsidRDefault="001574A8" w:rsidP="00B92982">
            <w:pPr>
              <w:jc w:val="center"/>
            </w:pPr>
            <w:proofErr w:type="spellStart"/>
            <w:r>
              <w:t>Метод</w:t>
            </w:r>
            <w:proofErr w:type="spellEnd"/>
            <w:r>
              <w:t xml:space="preserve"> </w:t>
            </w:r>
            <w:proofErr w:type="spellStart"/>
            <w:r>
              <w:t>кодирования</w:t>
            </w:r>
            <w:proofErr w:type="spellEnd"/>
          </w:p>
        </w:tc>
      </w:tr>
      <w:tr w:rsidR="0008179D" w:rsidRPr="002C2185" w14:paraId="6BBA6B0D" w14:textId="77777777" w:rsidTr="00C440C2">
        <w:tc>
          <w:tcPr>
            <w:tcW w:w="4420" w:type="dxa"/>
            <w:gridSpan w:val="3"/>
            <w:vMerge/>
          </w:tcPr>
          <w:p w14:paraId="6EAB79E4" w14:textId="77777777" w:rsidR="0008179D" w:rsidRDefault="0008179D" w:rsidP="00B92982"/>
        </w:tc>
        <w:tc>
          <w:tcPr>
            <w:tcW w:w="1646" w:type="dxa"/>
            <w:gridSpan w:val="2"/>
            <w:vAlign w:val="center"/>
          </w:tcPr>
          <w:p w14:paraId="43701E28" w14:textId="77777777" w:rsidR="0008179D" w:rsidRPr="002C2185" w:rsidRDefault="0008179D" w:rsidP="00B92982">
            <w:pPr>
              <w:jc w:val="center"/>
            </w:pPr>
            <w:r>
              <w:t>NRZ</w:t>
            </w:r>
          </w:p>
        </w:tc>
        <w:tc>
          <w:tcPr>
            <w:tcW w:w="1644" w:type="dxa"/>
            <w:vAlign w:val="center"/>
          </w:tcPr>
          <w:p w14:paraId="3F41C7F6" w14:textId="77777777" w:rsidR="0008179D" w:rsidRPr="002C2185" w:rsidRDefault="0008179D" w:rsidP="00B92982">
            <w:pPr>
              <w:jc w:val="center"/>
            </w:pPr>
            <w:r>
              <w:t>RZ</w:t>
            </w:r>
          </w:p>
        </w:tc>
        <w:tc>
          <w:tcPr>
            <w:tcW w:w="1642" w:type="dxa"/>
            <w:vAlign w:val="center"/>
          </w:tcPr>
          <w:p w14:paraId="11151A79" w14:textId="77777777" w:rsidR="0008179D" w:rsidRPr="002C2185" w:rsidRDefault="0008179D" w:rsidP="00B92982">
            <w:pPr>
              <w:jc w:val="center"/>
            </w:pPr>
            <w:r>
              <w:t>M-II</w:t>
            </w:r>
          </w:p>
        </w:tc>
      </w:tr>
      <w:tr w:rsidR="0008179D" w:rsidRPr="002D520C" w14:paraId="03ED5666" w14:textId="77777777" w:rsidTr="00C440C2">
        <w:tc>
          <w:tcPr>
            <w:tcW w:w="1497" w:type="dxa"/>
            <w:vMerge w:val="restart"/>
            <w:vAlign w:val="center"/>
          </w:tcPr>
          <w:p w14:paraId="69A9C33D" w14:textId="77777777" w:rsidR="0008179D" w:rsidRDefault="0008179D" w:rsidP="00B92982">
            <w:pPr>
              <w:jc w:val="center"/>
            </w:pPr>
            <w:proofErr w:type="spellStart"/>
            <w:r>
              <w:t>Гармоники</w:t>
            </w:r>
            <w:proofErr w:type="spellEnd"/>
          </w:p>
        </w:tc>
        <w:tc>
          <w:tcPr>
            <w:tcW w:w="2923" w:type="dxa"/>
            <w:gridSpan w:val="2"/>
            <w:vAlign w:val="center"/>
          </w:tcPr>
          <w:p w14:paraId="30B3DC32" w14:textId="77777777" w:rsidR="0008179D" w:rsidRPr="002C2185" w:rsidRDefault="0008179D" w:rsidP="00B92982">
            <w:pPr>
              <w:jc w:val="center"/>
            </w:pPr>
            <w:r>
              <w:t>min</w:t>
            </w:r>
          </w:p>
        </w:tc>
        <w:tc>
          <w:tcPr>
            <w:tcW w:w="1646" w:type="dxa"/>
            <w:gridSpan w:val="2"/>
            <w:vAlign w:val="center"/>
          </w:tcPr>
          <w:p w14:paraId="7F132641" w14:textId="72245D60" w:rsidR="0008179D" w:rsidRPr="00B92982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44" w:type="dxa"/>
            <w:vAlign w:val="center"/>
          </w:tcPr>
          <w:p w14:paraId="1CAF7F61" w14:textId="2A3B0524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642" w:type="dxa"/>
            <w:vAlign w:val="center"/>
          </w:tcPr>
          <w:p w14:paraId="5A2BD6FE" w14:textId="111E1942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</w:tr>
      <w:tr w:rsidR="0008179D" w:rsidRPr="002D520C" w14:paraId="0C4C38D7" w14:textId="77777777" w:rsidTr="00C440C2">
        <w:tc>
          <w:tcPr>
            <w:tcW w:w="1497" w:type="dxa"/>
            <w:vMerge/>
          </w:tcPr>
          <w:p w14:paraId="431828EC" w14:textId="77777777" w:rsidR="0008179D" w:rsidRDefault="0008179D" w:rsidP="00B92982"/>
        </w:tc>
        <w:tc>
          <w:tcPr>
            <w:tcW w:w="2923" w:type="dxa"/>
            <w:gridSpan w:val="2"/>
            <w:vAlign w:val="center"/>
          </w:tcPr>
          <w:p w14:paraId="10E6C379" w14:textId="77777777" w:rsidR="0008179D" w:rsidRPr="002C2185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46" w:type="dxa"/>
            <w:gridSpan w:val="2"/>
            <w:vAlign w:val="center"/>
          </w:tcPr>
          <w:p w14:paraId="7FE5B558" w14:textId="4C0AFE3E" w:rsidR="0008179D" w:rsidRPr="00B92982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644" w:type="dxa"/>
            <w:vAlign w:val="center"/>
          </w:tcPr>
          <w:p w14:paraId="2A6B009C" w14:textId="5F1932F2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642" w:type="dxa"/>
            <w:vAlign w:val="center"/>
          </w:tcPr>
          <w:p w14:paraId="205979C5" w14:textId="797E2002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</w:tr>
      <w:tr w:rsidR="0008179D" w:rsidRPr="002D520C" w14:paraId="41E65775" w14:textId="77777777" w:rsidTr="00C440C2">
        <w:tc>
          <w:tcPr>
            <w:tcW w:w="1497" w:type="dxa"/>
            <w:vMerge w:val="restart"/>
            <w:vAlign w:val="center"/>
          </w:tcPr>
          <w:p w14:paraId="632D3857" w14:textId="77777777" w:rsidR="0008179D" w:rsidRDefault="0008179D" w:rsidP="00B92982">
            <w:pPr>
              <w:jc w:val="center"/>
            </w:pPr>
            <w:proofErr w:type="spellStart"/>
            <w:r>
              <w:t>Частоты</w:t>
            </w:r>
            <w:proofErr w:type="spellEnd"/>
            <w:r>
              <w:t xml:space="preserve">, </w:t>
            </w:r>
            <w:proofErr w:type="spellStart"/>
            <w:r>
              <w:t>МГц</w:t>
            </w:r>
            <w:proofErr w:type="spellEnd"/>
          </w:p>
        </w:tc>
        <w:tc>
          <w:tcPr>
            <w:tcW w:w="2923" w:type="dxa"/>
            <w:gridSpan w:val="2"/>
            <w:vAlign w:val="center"/>
          </w:tcPr>
          <w:p w14:paraId="58D75033" w14:textId="77777777" w:rsidR="0008179D" w:rsidRPr="002C2185" w:rsidRDefault="0008179D" w:rsidP="00B92982">
            <w:pPr>
              <w:jc w:val="center"/>
            </w:pPr>
            <w:r>
              <w:t>min</w:t>
            </w:r>
          </w:p>
        </w:tc>
        <w:tc>
          <w:tcPr>
            <w:tcW w:w="1646" w:type="dxa"/>
            <w:gridSpan w:val="2"/>
            <w:vAlign w:val="center"/>
          </w:tcPr>
          <w:p w14:paraId="572C9243" w14:textId="526068D1" w:rsidR="0008179D" w:rsidRPr="00B92982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1644" w:type="dxa"/>
            <w:vAlign w:val="center"/>
          </w:tcPr>
          <w:p w14:paraId="63F3F718" w14:textId="109B5131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0.9</w:t>
            </w:r>
          </w:p>
        </w:tc>
        <w:tc>
          <w:tcPr>
            <w:tcW w:w="1642" w:type="dxa"/>
            <w:vAlign w:val="center"/>
          </w:tcPr>
          <w:p w14:paraId="443FBDFB" w14:textId="2D375CE1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5.3</w:t>
            </w:r>
          </w:p>
        </w:tc>
      </w:tr>
      <w:tr w:rsidR="0008179D" w:rsidRPr="002D520C" w14:paraId="0B091145" w14:textId="77777777" w:rsidTr="00C440C2">
        <w:tc>
          <w:tcPr>
            <w:tcW w:w="1497" w:type="dxa"/>
            <w:vMerge/>
          </w:tcPr>
          <w:p w14:paraId="3CB5FD1E" w14:textId="77777777" w:rsidR="0008179D" w:rsidRDefault="0008179D" w:rsidP="00B92982"/>
        </w:tc>
        <w:tc>
          <w:tcPr>
            <w:tcW w:w="2923" w:type="dxa"/>
            <w:gridSpan w:val="2"/>
            <w:vAlign w:val="center"/>
          </w:tcPr>
          <w:p w14:paraId="2CBC4B08" w14:textId="77777777" w:rsidR="0008179D" w:rsidRPr="002C2185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46" w:type="dxa"/>
            <w:gridSpan w:val="2"/>
            <w:vAlign w:val="center"/>
          </w:tcPr>
          <w:p w14:paraId="4E97314C" w14:textId="7C75E7D6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</w:t>
            </w:r>
            <w:r w:rsidR="00485DED">
              <w:rPr>
                <w:lang w:val="ru-RU"/>
              </w:rPr>
              <w:t>7</w:t>
            </w:r>
          </w:p>
        </w:tc>
        <w:tc>
          <w:tcPr>
            <w:tcW w:w="1644" w:type="dxa"/>
            <w:vAlign w:val="center"/>
          </w:tcPr>
          <w:p w14:paraId="194AFDB7" w14:textId="308AA669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4.4</w:t>
            </w:r>
          </w:p>
        </w:tc>
        <w:tc>
          <w:tcPr>
            <w:tcW w:w="1642" w:type="dxa"/>
            <w:vAlign w:val="center"/>
          </w:tcPr>
          <w:p w14:paraId="688156C0" w14:textId="57C0BCCB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9.1</w:t>
            </w:r>
          </w:p>
        </w:tc>
      </w:tr>
      <w:tr w:rsidR="0008179D" w:rsidRPr="002D520C" w14:paraId="5FA8BCF1" w14:textId="77777777" w:rsidTr="00C440C2">
        <w:trPr>
          <w:trHeight w:val="547"/>
        </w:trPr>
        <w:tc>
          <w:tcPr>
            <w:tcW w:w="4420" w:type="dxa"/>
            <w:gridSpan w:val="3"/>
            <w:vAlign w:val="center"/>
          </w:tcPr>
          <w:p w14:paraId="75E8336B" w14:textId="77777777" w:rsidR="0008179D" w:rsidRPr="001574A8" w:rsidRDefault="0008179D" w:rsidP="00B92982">
            <w:pPr>
              <w:jc w:val="center"/>
              <w:rPr>
                <w:lang w:val="ru-RU"/>
              </w:rPr>
            </w:pPr>
            <w:r w:rsidRPr="001574A8">
              <w:rPr>
                <w:lang w:val="ru-RU"/>
              </w:rPr>
              <w:t xml:space="preserve">Минимальная полоса пропускания </w:t>
            </w:r>
            <w:r w:rsidRPr="001574A8">
              <w:rPr>
                <w:i/>
                <w:lang w:val="ru-RU"/>
              </w:rPr>
              <w:t xml:space="preserve">идеального </w:t>
            </w:r>
            <w:r w:rsidRPr="001574A8">
              <w:rPr>
                <w:lang w:val="ru-RU"/>
              </w:rPr>
              <w:t>канала связи</w:t>
            </w:r>
          </w:p>
        </w:tc>
        <w:tc>
          <w:tcPr>
            <w:tcW w:w="1646" w:type="dxa"/>
            <w:gridSpan w:val="2"/>
            <w:vAlign w:val="center"/>
          </w:tcPr>
          <w:p w14:paraId="68098847" w14:textId="464AF7A5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="00485DED">
              <w:rPr>
                <w:lang w:val="ru-RU"/>
              </w:rPr>
              <w:t>4</w:t>
            </w:r>
          </w:p>
        </w:tc>
        <w:tc>
          <w:tcPr>
            <w:tcW w:w="1644" w:type="dxa"/>
            <w:vAlign w:val="center"/>
          </w:tcPr>
          <w:p w14:paraId="50BE0819" w14:textId="1BEE2696" w:rsidR="0008179D" w:rsidRPr="002C100F" w:rsidRDefault="0008179D" w:rsidP="00B92982">
            <w:pPr>
              <w:jc w:val="center"/>
            </w:pPr>
            <w:r>
              <w:rPr>
                <w:lang w:val="ru-RU"/>
              </w:rPr>
              <w:t>3.5</w:t>
            </w:r>
          </w:p>
        </w:tc>
        <w:tc>
          <w:tcPr>
            <w:tcW w:w="1642" w:type="dxa"/>
            <w:vAlign w:val="center"/>
          </w:tcPr>
          <w:p w14:paraId="11DAB8C7" w14:textId="46C08249" w:rsidR="0008179D" w:rsidRPr="00B92982" w:rsidRDefault="0008179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3.8</w:t>
            </w:r>
          </w:p>
        </w:tc>
      </w:tr>
      <w:tr w:rsidR="0008179D" w:rsidRPr="00527043" w14:paraId="5A670FCD" w14:textId="77777777" w:rsidTr="00C440C2">
        <w:tc>
          <w:tcPr>
            <w:tcW w:w="3675" w:type="dxa"/>
            <w:gridSpan w:val="2"/>
            <w:vAlign w:val="center"/>
          </w:tcPr>
          <w:p w14:paraId="67655C1D" w14:textId="77777777" w:rsidR="0008179D" w:rsidRDefault="0008179D" w:rsidP="00B92982">
            <w:proofErr w:type="spellStart"/>
            <w:r>
              <w:t>Уровень</w:t>
            </w:r>
            <w:proofErr w:type="spellEnd"/>
            <w:r>
              <w:t xml:space="preserve"> </w:t>
            </w:r>
            <w:proofErr w:type="spellStart"/>
            <w:r w:rsidRPr="002C2185">
              <w:rPr>
                <w:i/>
              </w:rPr>
              <w:t>шума</w:t>
            </w:r>
            <w:proofErr w:type="spellEnd"/>
          </w:p>
        </w:tc>
        <w:tc>
          <w:tcPr>
            <w:tcW w:w="745" w:type="dxa"/>
            <w:vAlign w:val="center"/>
          </w:tcPr>
          <w:p w14:paraId="368BBA53" w14:textId="77777777" w:rsidR="0008179D" w:rsidRPr="005C13E1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46" w:type="dxa"/>
            <w:gridSpan w:val="2"/>
            <w:vAlign w:val="center"/>
          </w:tcPr>
          <w:p w14:paraId="2977CA4F" w14:textId="2CAB4252" w:rsidR="0008179D" w:rsidRPr="00C440C2" w:rsidRDefault="00C440C2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  <w:r w:rsidR="00485DED">
              <w:rPr>
                <w:lang w:val="ru-RU"/>
              </w:rPr>
              <w:t>5</w:t>
            </w:r>
          </w:p>
        </w:tc>
        <w:tc>
          <w:tcPr>
            <w:tcW w:w="1644" w:type="dxa"/>
            <w:vAlign w:val="center"/>
          </w:tcPr>
          <w:p w14:paraId="73990F77" w14:textId="6D93B22F" w:rsidR="0008179D" w:rsidRPr="00C440C2" w:rsidRDefault="00C440C2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1642" w:type="dxa"/>
            <w:vAlign w:val="center"/>
          </w:tcPr>
          <w:p w14:paraId="796307C8" w14:textId="0DE8A344" w:rsidR="0008179D" w:rsidRPr="002C100F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0.29</w:t>
            </w:r>
          </w:p>
        </w:tc>
      </w:tr>
      <w:tr w:rsidR="0008179D" w:rsidRPr="008C01C6" w14:paraId="215AB209" w14:textId="77777777" w:rsidTr="00C440C2">
        <w:tc>
          <w:tcPr>
            <w:tcW w:w="3675" w:type="dxa"/>
            <w:gridSpan w:val="2"/>
            <w:vAlign w:val="center"/>
          </w:tcPr>
          <w:p w14:paraId="3ED608E9" w14:textId="77777777" w:rsidR="0008179D" w:rsidRDefault="0008179D" w:rsidP="00B92982">
            <w:proofErr w:type="spellStart"/>
            <w:r>
              <w:t>Уровень</w:t>
            </w:r>
            <w:proofErr w:type="spellEnd"/>
            <w:r>
              <w:t xml:space="preserve"> </w:t>
            </w:r>
            <w:proofErr w:type="spellStart"/>
            <w:r w:rsidRPr="005C13E1">
              <w:rPr>
                <w:i/>
              </w:rPr>
              <w:t>рассинхронизации</w:t>
            </w:r>
            <w:proofErr w:type="spellEnd"/>
          </w:p>
        </w:tc>
        <w:tc>
          <w:tcPr>
            <w:tcW w:w="745" w:type="dxa"/>
            <w:vAlign w:val="center"/>
          </w:tcPr>
          <w:p w14:paraId="34209987" w14:textId="77777777" w:rsidR="0008179D" w:rsidRPr="005C13E1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46" w:type="dxa"/>
            <w:gridSpan w:val="2"/>
            <w:vAlign w:val="center"/>
          </w:tcPr>
          <w:p w14:paraId="61AEA370" w14:textId="39B5A3F8" w:rsidR="0008179D" w:rsidRPr="00C440C2" w:rsidRDefault="00C440C2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</w:t>
            </w:r>
            <w:r w:rsidR="00485DED">
              <w:rPr>
                <w:lang w:val="ru-RU"/>
              </w:rPr>
              <w:t>05</w:t>
            </w:r>
          </w:p>
        </w:tc>
        <w:tc>
          <w:tcPr>
            <w:tcW w:w="1644" w:type="dxa"/>
            <w:vAlign w:val="center"/>
          </w:tcPr>
          <w:p w14:paraId="03C0DFE6" w14:textId="3EF841AA" w:rsidR="0008179D" w:rsidRPr="00485DED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1642" w:type="dxa"/>
            <w:vAlign w:val="center"/>
          </w:tcPr>
          <w:p w14:paraId="34F22B94" w14:textId="410C367C" w:rsidR="0008179D" w:rsidRPr="00485DED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0.19</w:t>
            </w:r>
          </w:p>
        </w:tc>
      </w:tr>
      <w:tr w:rsidR="0008179D" w:rsidRPr="008C01C6" w14:paraId="71A7FA74" w14:textId="77777777" w:rsidTr="00C440C2">
        <w:tc>
          <w:tcPr>
            <w:tcW w:w="3675" w:type="dxa"/>
            <w:gridSpan w:val="2"/>
            <w:vAlign w:val="center"/>
          </w:tcPr>
          <w:p w14:paraId="2F6CC38F" w14:textId="77777777" w:rsidR="0008179D" w:rsidRPr="005C13E1" w:rsidRDefault="0008179D" w:rsidP="00B92982">
            <w:proofErr w:type="spellStart"/>
            <w:r>
              <w:t>Уровень</w:t>
            </w:r>
            <w:proofErr w:type="spellEnd"/>
            <w:r>
              <w:t xml:space="preserve"> </w:t>
            </w:r>
            <w:proofErr w:type="spellStart"/>
            <w:r w:rsidRPr="005C13E1">
              <w:rPr>
                <w:i/>
              </w:rPr>
              <w:t>граничного</w:t>
            </w:r>
            <w:proofErr w:type="spellEnd"/>
            <w:r w:rsidRPr="005C13E1">
              <w:rPr>
                <w:i/>
              </w:rPr>
              <w:t xml:space="preserve"> </w:t>
            </w:r>
            <w:proofErr w:type="spellStart"/>
            <w:r w:rsidRPr="005C13E1">
              <w:rPr>
                <w:i/>
              </w:rPr>
              <w:t>напряж</w:t>
            </w:r>
            <w:proofErr w:type="spellEnd"/>
            <w:r w:rsidRPr="005C13E1">
              <w:rPr>
                <w:i/>
              </w:rPr>
              <w:t>.</w:t>
            </w:r>
          </w:p>
        </w:tc>
        <w:tc>
          <w:tcPr>
            <w:tcW w:w="745" w:type="dxa"/>
            <w:vAlign w:val="center"/>
          </w:tcPr>
          <w:p w14:paraId="7A9718F1" w14:textId="77777777" w:rsidR="0008179D" w:rsidRPr="005C13E1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46" w:type="dxa"/>
            <w:gridSpan w:val="2"/>
            <w:vAlign w:val="center"/>
          </w:tcPr>
          <w:p w14:paraId="11A4C725" w14:textId="6D4EE52D" w:rsidR="0008179D" w:rsidRPr="00C440C2" w:rsidRDefault="00C440C2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  <w:r w:rsidR="00485DED">
              <w:rPr>
                <w:lang w:val="ru-RU"/>
              </w:rPr>
              <w:t>6</w:t>
            </w:r>
          </w:p>
        </w:tc>
        <w:tc>
          <w:tcPr>
            <w:tcW w:w="1644" w:type="dxa"/>
            <w:vAlign w:val="center"/>
          </w:tcPr>
          <w:p w14:paraId="79789800" w14:textId="0B09F9E0" w:rsidR="0008179D" w:rsidRPr="00485DED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1642" w:type="dxa"/>
            <w:vAlign w:val="center"/>
          </w:tcPr>
          <w:p w14:paraId="2C5618FB" w14:textId="0C9310EF" w:rsidR="0008179D" w:rsidRPr="00485DED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179D" w:rsidRPr="00FC28D6" w14:paraId="7655BEEB" w14:textId="77777777" w:rsidTr="00C440C2">
        <w:trPr>
          <w:trHeight w:val="547"/>
        </w:trPr>
        <w:tc>
          <w:tcPr>
            <w:tcW w:w="4420" w:type="dxa"/>
            <w:gridSpan w:val="3"/>
            <w:vAlign w:val="center"/>
          </w:tcPr>
          <w:p w14:paraId="54401BD7" w14:textId="77777777" w:rsidR="0008179D" w:rsidRPr="001574A8" w:rsidRDefault="0008179D" w:rsidP="00B92982">
            <w:pPr>
              <w:jc w:val="center"/>
              <w:rPr>
                <w:lang w:val="ru-RU"/>
              </w:rPr>
            </w:pPr>
            <w:r w:rsidRPr="001574A8">
              <w:rPr>
                <w:lang w:val="ru-RU"/>
              </w:rPr>
              <w:t xml:space="preserve">% ошибок при </w:t>
            </w:r>
            <w:r>
              <w:t>max</w:t>
            </w:r>
            <w:r w:rsidRPr="001574A8">
              <w:rPr>
                <w:lang w:val="ru-RU"/>
              </w:rPr>
              <w:t xml:space="preserve"> уровнях и </w:t>
            </w:r>
            <w:r w:rsidRPr="001574A8">
              <w:rPr>
                <w:i/>
                <w:lang w:val="ru-RU"/>
              </w:rPr>
              <w:t xml:space="preserve">минимальной </w:t>
            </w:r>
            <w:r w:rsidRPr="001574A8">
              <w:rPr>
                <w:lang w:val="ru-RU"/>
              </w:rPr>
              <w:t>полосе пропускания КС</w:t>
            </w:r>
          </w:p>
        </w:tc>
        <w:tc>
          <w:tcPr>
            <w:tcW w:w="1646" w:type="dxa"/>
            <w:gridSpan w:val="2"/>
            <w:vAlign w:val="center"/>
          </w:tcPr>
          <w:p w14:paraId="3A78EFEE" w14:textId="279EA0EF" w:rsidR="0008179D" w:rsidRPr="00FC28D6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2.7</w:t>
            </w:r>
            <w:r w:rsidR="00C440C2">
              <w:rPr>
                <w:lang w:val="ru-RU"/>
              </w:rPr>
              <w:t>%</w:t>
            </w:r>
          </w:p>
        </w:tc>
        <w:tc>
          <w:tcPr>
            <w:tcW w:w="1644" w:type="dxa"/>
            <w:vAlign w:val="center"/>
          </w:tcPr>
          <w:p w14:paraId="4C995BB8" w14:textId="1D89EA66" w:rsidR="0008179D" w:rsidRPr="00FC28D6" w:rsidRDefault="00485DED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1.1%</w:t>
            </w:r>
          </w:p>
        </w:tc>
        <w:tc>
          <w:tcPr>
            <w:tcW w:w="1642" w:type="dxa"/>
            <w:vAlign w:val="center"/>
          </w:tcPr>
          <w:p w14:paraId="3D5B58E1" w14:textId="6832EA61" w:rsidR="0008179D" w:rsidRPr="00FC28D6" w:rsidRDefault="004E4A5E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0.09%</w:t>
            </w:r>
          </w:p>
        </w:tc>
      </w:tr>
      <w:tr w:rsidR="001574A8" w:rsidRPr="00C80699" w14:paraId="5658DA00" w14:textId="77777777" w:rsidTr="00C440C2">
        <w:trPr>
          <w:trHeight w:val="380"/>
        </w:trPr>
        <w:tc>
          <w:tcPr>
            <w:tcW w:w="3675" w:type="dxa"/>
            <w:gridSpan w:val="2"/>
            <w:vAlign w:val="center"/>
          </w:tcPr>
          <w:p w14:paraId="528A279E" w14:textId="77777777" w:rsidR="001574A8" w:rsidRPr="008A37F1" w:rsidRDefault="001574A8" w:rsidP="00B92982">
            <w:proofErr w:type="spellStart"/>
            <w:r>
              <w:t>Уровень</w:t>
            </w:r>
            <w:proofErr w:type="spellEnd"/>
            <w:r>
              <w:t xml:space="preserve"> </w:t>
            </w:r>
            <w:proofErr w:type="spellStart"/>
            <w:r w:rsidRPr="00FE697A">
              <w:rPr>
                <w:i/>
              </w:rPr>
              <w:t>шума</w:t>
            </w:r>
            <w:proofErr w:type="spellEnd"/>
          </w:p>
        </w:tc>
        <w:tc>
          <w:tcPr>
            <w:tcW w:w="745" w:type="dxa"/>
            <w:vAlign w:val="center"/>
          </w:tcPr>
          <w:p w14:paraId="191EC81F" w14:textId="77777777" w:rsidR="001574A8" w:rsidRDefault="001574A8" w:rsidP="00B92982">
            <w:pPr>
              <w:jc w:val="center"/>
            </w:pPr>
            <w:proofErr w:type="spellStart"/>
            <w:r>
              <w:t>ср</w:t>
            </w:r>
            <w:proofErr w:type="spellEnd"/>
            <w:r>
              <w:t>.</w:t>
            </w:r>
          </w:p>
        </w:tc>
        <w:tc>
          <w:tcPr>
            <w:tcW w:w="4932" w:type="dxa"/>
            <w:gridSpan w:val="4"/>
            <w:vAlign w:val="center"/>
          </w:tcPr>
          <w:p w14:paraId="2D594FD8" w14:textId="061B3896" w:rsidR="001574A8" w:rsidRPr="004E4A5E" w:rsidRDefault="004E4A5E" w:rsidP="00B929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0.117</w:t>
            </w:r>
          </w:p>
        </w:tc>
      </w:tr>
      <w:tr w:rsidR="001574A8" w:rsidRPr="00C80699" w14:paraId="63D6DCF4" w14:textId="77777777" w:rsidTr="00C440C2">
        <w:tc>
          <w:tcPr>
            <w:tcW w:w="3675" w:type="dxa"/>
            <w:gridSpan w:val="2"/>
            <w:vAlign w:val="center"/>
          </w:tcPr>
          <w:p w14:paraId="29B0053F" w14:textId="77777777" w:rsidR="001574A8" w:rsidRPr="00FE697A" w:rsidRDefault="001574A8" w:rsidP="00B92982">
            <w:proofErr w:type="spellStart"/>
            <w:r w:rsidRPr="00FE697A">
              <w:t>Уровень</w:t>
            </w:r>
            <w:proofErr w:type="spellEnd"/>
            <w:r w:rsidRPr="00FE697A">
              <w:t xml:space="preserve"> </w:t>
            </w:r>
            <w:proofErr w:type="spellStart"/>
            <w:r w:rsidRPr="00FE697A">
              <w:rPr>
                <w:i/>
              </w:rPr>
              <w:t>рассинхронизации</w:t>
            </w:r>
            <w:proofErr w:type="spellEnd"/>
          </w:p>
        </w:tc>
        <w:tc>
          <w:tcPr>
            <w:tcW w:w="745" w:type="dxa"/>
            <w:vAlign w:val="center"/>
          </w:tcPr>
          <w:p w14:paraId="60C61428" w14:textId="77777777" w:rsidR="001574A8" w:rsidRDefault="001574A8" w:rsidP="00B92982">
            <w:pPr>
              <w:jc w:val="center"/>
            </w:pPr>
            <w:proofErr w:type="spellStart"/>
            <w:r>
              <w:t>ср</w:t>
            </w:r>
            <w:proofErr w:type="spellEnd"/>
            <w:r>
              <w:t>.</w:t>
            </w:r>
          </w:p>
        </w:tc>
        <w:tc>
          <w:tcPr>
            <w:tcW w:w="4932" w:type="dxa"/>
            <w:gridSpan w:val="4"/>
            <w:vAlign w:val="center"/>
          </w:tcPr>
          <w:p w14:paraId="2A002D4E" w14:textId="31B6E49E" w:rsidR="001574A8" w:rsidRPr="004E4A5E" w:rsidRDefault="004E4A5E" w:rsidP="00B92982">
            <w:pPr>
              <w:jc w:val="center"/>
            </w:pPr>
            <w:r>
              <w:t>0.097</w:t>
            </w:r>
          </w:p>
        </w:tc>
      </w:tr>
      <w:tr w:rsidR="001574A8" w:rsidRPr="006B620C" w14:paraId="26250DE3" w14:textId="77777777" w:rsidTr="00C440C2">
        <w:tc>
          <w:tcPr>
            <w:tcW w:w="3675" w:type="dxa"/>
            <w:gridSpan w:val="2"/>
            <w:vAlign w:val="center"/>
          </w:tcPr>
          <w:p w14:paraId="44E771C1" w14:textId="77777777" w:rsidR="001574A8" w:rsidRDefault="001574A8" w:rsidP="00B92982">
            <w:proofErr w:type="spellStart"/>
            <w:r>
              <w:t>Уровень</w:t>
            </w:r>
            <w:proofErr w:type="spellEnd"/>
            <w:r>
              <w:t xml:space="preserve"> </w:t>
            </w:r>
            <w:proofErr w:type="spellStart"/>
            <w:r w:rsidRPr="00FE697A">
              <w:rPr>
                <w:i/>
              </w:rPr>
              <w:t>граничного</w:t>
            </w:r>
            <w:proofErr w:type="spellEnd"/>
            <w:r w:rsidRPr="00FE697A">
              <w:rPr>
                <w:i/>
              </w:rPr>
              <w:t xml:space="preserve"> </w:t>
            </w:r>
            <w:proofErr w:type="spellStart"/>
            <w:r w:rsidRPr="00FE697A">
              <w:rPr>
                <w:i/>
              </w:rPr>
              <w:t>напряж</w:t>
            </w:r>
            <w:proofErr w:type="spellEnd"/>
            <w:r w:rsidRPr="00FE697A">
              <w:rPr>
                <w:i/>
              </w:rPr>
              <w:t>.</w:t>
            </w:r>
          </w:p>
        </w:tc>
        <w:tc>
          <w:tcPr>
            <w:tcW w:w="745" w:type="dxa"/>
            <w:vAlign w:val="center"/>
          </w:tcPr>
          <w:p w14:paraId="7E03CF47" w14:textId="77777777" w:rsidR="001574A8" w:rsidRDefault="001574A8" w:rsidP="00B92982">
            <w:pPr>
              <w:jc w:val="center"/>
            </w:pPr>
            <w:proofErr w:type="spellStart"/>
            <w:r>
              <w:t>ср</w:t>
            </w:r>
            <w:proofErr w:type="spellEnd"/>
            <w:r>
              <w:t>.</w:t>
            </w:r>
          </w:p>
        </w:tc>
        <w:tc>
          <w:tcPr>
            <w:tcW w:w="4932" w:type="dxa"/>
            <w:gridSpan w:val="4"/>
            <w:vAlign w:val="center"/>
          </w:tcPr>
          <w:p w14:paraId="7333D2A6" w14:textId="2CA4EDBA" w:rsidR="001574A8" w:rsidRPr="006B620C" w:rsidRDefault="004E4A5E" w:rsidP="00B92982">
            <w:pPr>
              <w:jc w:val="center"/>
            </w:pPr>
            <w:r>
              <w:t>0.23</w:t>
            </w:r>
          </w:p>
        </w:tc>
      </w:tr>
      <w:tr w:rsidR="0008179D" w:rsidRPr="0022781C" w14:paraId="655F5140" w14:textId="77777777" w:rsidTr="00C440C2">
        <w:tc>
          <w:tcPr>
            <w:tcW w:w="1497" w:type="dxa"/>
            <w:vMerge w:val="restart"/>
            <w:vAlign w:val="center"/>
          </w:tcPr>
          <w:p w14:paraId="7692805F" w14:textId="77777777" w:rsidR="0008179D" w:rsidRDefault="0008179D" w:rsidP="00B92982">
            <w:pPr>
              <w:jc w:val="center"/>
            </w:pPr>
            <w:proofErr w:type="spellStart"/>
            <w:r>
              <w:t>Гармоники</w:t>
            </w:r>
            <w:proofErr w:type="spellEnd"/>
          </w:p>
        </w:tc>
        <w:tc>
          <w:tcPr>
            <w:tcW w:w="2932" w:type="dxa"/>
            <w:gridSpan w:val="3"/>
            <w:vAlign w:val="center"/>
          </w:tcPr>
          <w:p w14:paraId="6D53C494" w14:textId="77777777" w:rsidR="0008179D" w:rsidRPr="00FA59CB" w:rsidRDefault="0008179D" w:rsidP="00B92982">
            <w:pPr>
              <w:jc w:val="center"/>
            </w:pPr>
            <w:r>
              <w:t>min</w:t>
            </w:r>
          </w:p>
        </w:tc>
        <w:tc>
          <w:tcPr>
            <w:tcW w:w="1637" w:type="dxa"/>
            <w:vAlign w:val="center"/>
          </w:tcPr>
          <w:p w14:paraId="41A95C93" w14:textId="78EFF355" w:rsidR="0008179D" w:rsidRPr="009937A2" w:rsidRDefault="00605217" w:rsidP="0008179D">
            <w:pPr>
              <w:jc w:val="center"/>
            </w:pPr>
            <w:r>
              <w:t>6</w:t>
            </w:r>
          </w:p>
        </w:tc>
        <w:tc>
          <w:tcPr>
            <w:tcW w:w="1644" w:type="dxa"/>
            <w:vAlign w:val="center"/>
          </w:tcPr>
          <w:p w14:paraId="19514228" w14:textId="4B62F296" w:rsidR="0008179D" w:rsidRPr="004A6473" w:rsidRDefault="00605217" w:rsidP="0008179D">
            <w:pPr>
              <w:jc w:val="center"/>
            </w:pPr>
            <w:r>
              <w:t>6</w:t>
            </w:r>
          </w:p>
        </w:tc>
        <w:tc>
          <w:tcPr>
            <w:tcW w:w="1642" w:type="dxa"/>
            <w:vAlign w:val="center"/>
          </w:tcPr>
          <w:p w14:paraId="533DC0BC" w14:textId="79E2CA89" w:rsidR="0008179D" w:rsidRPr="00105D72" w:rsidRDefault="00605217" w:rsidP="0008179D">
            <w:pPr>
              <w:jc w:val="center"/>
            </w:pPr>
            <w:r>
              <w:t>34</w:t>
            </w:r>
          </w:p>
        </w:tc>
      </w:tr>
      <w:tr w:rsidR="0008179D" w:rsidRPr="0022781C" w14:paraId="794184A3" w14:textId="77777777" w:rsidTr="00C440C2">
        <w:tc>
          <w:tcPr>
            <w:tcW w:w="1497" w:type="dxa"/>
            <w:vMerge/>
            <w:vAlign w:val="center"/>
          </w:tcPr>
          <w:p w14:paraId="14BCF372" w14:textId="77777777" w:rsidR="0008179D" w:rsidRDefault="0008179D" w:rsidP="00B92982">
            <w:pPr>
              <w:jc w:val="center"/>
            </w:pPr>
          </w:p>
        </w:tc>
        <w:tc>
          <w:tcPr>
            <w:tcW w:w="2932" w:type="dxa"/>
            <w:gridSpan w:val="3"/>
            <w:vAlign w:val="center"/>
          </w:tcPr>
          <w:p w14:paraId="2FD4252C" w14:textId="77777777" w:rsidR="0008179D" w:rsidRPr="00FA59CB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37" w:type="dxa"/>
            <w:vAlign w:val="center"/>
          </w:tcPr>
          <w:p w14:paraId="78A2CAC5" w14:textId="2AE8C689" w:rsidR="0008179D" w:rsidRPr="00777EE9" w:rsidRDefault="00605217" w:rsidP="0008179D">
            <w:pPr>
              <w:jc w:val="center"/>
            </w:pPr>
            <w:r>
              <w:t>38</w:t>
            </w:r>
          </w:p>
        </w:tc>
        <w:tc>
          <w:tcPr>
            <w:tcW w:w="1644" w:type="dxa"/>
            <w:vAlign w:val="center"/>
          </w:tcPr>
          <w:p w14:paraId="1849D3D7" w14:textId="288A73B1" w:rsidR="0008179D" w:rsidRPr="004A6473" w:rsidRDefault="00605217" w:rsidP="0008179D">
            <w:pPr>
              <w:jc w:val="center"/>
            </w:pPr>
            <w:r>
              <w:t>30</w:t>
            </w:r>
          </w:p>
        </w:tc>
        <w:tc>
          <w:tcPr>
            <w:tcW w:w="1642" w:type="dxa"/>
            <w:vAlign w:val="center"/>
          </w:tcPr>
          <w:p w14:paraId="27CBD081" w14:textId="79300CD0" w:rsidR="0008179D" w:rsidRPr="00105D72" w:rsidRDefault="00605217" w:rsidP="0008179D">
            <w:pPr>
              <w:jc w:val="center"/>
            </w:pPr>
            <w:r>
              <w:t>65</w:t>
            </w:r>
          </w:p>
        </w:tc>
      </w:tr>
      <w:tr w:rsidR="0008179D" w:rsidRPr="003A57DD" w14:paraId="3A971178" w14:textId="77777777" w:rsidTr="00C440C2">
        <w:tc>
          <w:tcPr>
            <w:tcW w:w="1497" w:type="dxa"/>
            <w:vMerge w:val="restart"/>
            <w:vAlign w:val="center"/>
          </w:tcPr>
          <w:p w14:paraId="618A544E" w14:textId="77777777" w:rsidR="0008179D" w:rsidRDefault="0008179D" w:rsidP="00B92982">
            <w:pPr>
              <w:jc w:val="center"/>
            </w:pPr>
            <w:proofErr w:type="spellStart"/>
            <w:r>
              <w:t>Частоты</w:t>
            </w:r>
            <w:proofErr w:type="spellEnd"/>
            <w:r>
              <w:t xml:space="preserve">, </w:t>
            </w:r>
            <w:proofErr w:type="spellStart"/>
            <w:r>
              <w:t>МГц</w:t>
            </w:r>
            <w:proofErr w:type="spellEnd"/>
          </w:p>
        </w:tc>
        <w:tc>
          <w:tcPr>
            <w:tcW w:w="2932" w:type="dxa"/>
            <w:gridSpan w:val="3"/>
            <w:vAlign w:val="center"/>
          </w:tcPr>
          <w:p w14:paraId="12D10E2E" w14:textId="77777777" w:rsidR="0008179D" w:rsidRPr="00FA59CB" w:rsidRDefault="0008179D" w:rsidP="00B92982">
            <w:pPr>
              <w:jc w:val="center"/>
            </w:pPr>
            <w:r>
              <w:t>min</w:t>
            </w:r>
          </w:p>
        </w:tc>
        <w:tc>
          <w:tcPr>
            <w:tcW w:w="1637" w:type="dxa"/>
            <w:vAlign w:val="center"/>
          </w:tcPr>
          <w:p w14:paraId="7919A604" w14:textId="7BED20C3" w:rsidR="0008179D" w:rsidRPr="00FC3205" w:rsidRDefault="00605217" w:rsidP="0008179D">
            <w:pPr>
              <w:jc w:val="center"/>
            </w:pPr>
            <w:r>
              <w:t>0.9</w:t>
            </w:r>
          </w:p>
        </w:tc>
        <w:tc>
          <w:tcPr>
            <w:tcW w:w="1644" w:type="dxa"/>
            <w:vAlign w:val="center"/>
          </w:tcPr>
          <w:p w14:paraId="6802E734" w14:textId="07A057CF" w:rsidR="0008179D" w:rsidRPr="004A6473" w:rsidRDefault="00605217" w:rsidP="0008179D">
            <w:pPr>
              <w:jc w:val="center"/>
            </w:pPr>
            <w:r>
              <w:t>0.9</w:t>
            </w:r>
          </w:p>
        </w:tc>
        <w:tc>
          <w:tcPr>
            <w:tcW w:w="1642" w:type="dxa"/>
            <w:vAlign w:val="center"/>
          </w:tcPr>
          <w:p w14:paraId="2DD7DC4F" w14:textId="215F60DB" w:rsidR="0008179D" w:rsidRPr="00105D72" w:rsidRDefault="00605217" w:rsidP="0008179D">
            <w:pPr>
              <w:jc w:val="center"/>
            </w:pPr>
            <w:r>
              <w:t>5.3</w:t>
            </w:r>
          </w:p>
        </w:tc>
      </w:tr>
      <w:tr w:rsidR="0008179D" w:rsidRPr="003A57DD" w14:paraId="6DD9D539" w14:textId="77777777" w:rsidTr="00C440C2">
        <w:tc>
          <w:tcPr>
            <w:tcW w:w="1497" w:type="dxa"/>
            <w:vMerge/>
            <w:vAlign w:val="center"/>
          </w:tcPr>
          <w:p w14:paraId="5085E9A1" w14:textId="77777777" w:rsidR="0008179D" w:rsidRDefault="0008179D" w:rsidP="00B92982">
            <w:pPr>
              <w:jc w:val="center"/>
            </w:pPr>
          </w:p>
        </w:tc>
        <w:tc>
          <w:tcPr>
            <w:tcW w:w="2932" w:type="dxa"/>
            <w:gridSpan w:val="3"/>
            <w:vAlign w:val="center"/>
          </w:tcPr>
          <w:p w14:paraId="3C60B8CE" w14:textId="77777777" w:rsidR="0008179D" w:rsidRPr="00FA59CB" w:rsidRDefault="0008179D" w:rsidP="00B92982">
            <w:pPr>
              <w:jc w:val="center"/>
            </w:pPr>
            <w:r>
              <w:t>max</w:t>
            </w:r>
          </w:p>
        </w:tc>
        <w:tc>
          <w:tcPr>
            <w:tcW w:w="1637" w:type="dxa"/>
            <w:vAlign w:val="center"/>
          </w:tcPr>
          <w:p w14:paraId="659E7F37" w14:textId="22C0D4C4" w:rsidR="0008179D" w:rsidRPr="00FC3205" w:rsidRDefault="00605217" w:rsidP="0008179D">
            <w:pPr>
              <w:jc w:val="center"/>
            </w:pPr>
            <w:r>
              <w:t>5.9</w:t>
            </w:r>
          </w:p>
        </w:tc>
        <w:tc>
          <w:tcPr>
            <w:tcW w:w="1644" w:type="dxa"/>
            <w:vAlign w:val="center"/>
          </w:tcPr>
          <w:p w14:paraId="0C834CA8" w14:textId="002FF8A8" w:rsidR="0008179D" w:rsidRPr="004A6473" w:rsidRDefault="00605217" w:rsidP="0008179D">
            <w:pPr>
              <w:jc w:val="center"/>
            </w:pPr>
            <w:r>
              <w:t>4.7</w:t>
            </w:r>
          </w:p>
        </w:tc>
        <w:tc>
          <w:tcPr>
            <w:tcW w:w="1642" w:type="dxa"/>
            <w:vAlign w:val="center"/>
          </w:tcPr>
          <w:p w14:paraId="0D6F37BD" w14:textId="2F7EA523" w:rsidR="0008179D" w:rsidRPr="00105D72" w:rsidRDefault="00605217" w:rsidP="0008179D">
            <w:pPr>
              <w:jc w:val="center"/>
            </w:pPr>
            <w:r>
              <w:t>10.2</w:t>
            </w:r>
          </w:p>
        </w:tc>
      </w:tr>
      <w:tr w:rsidR="0008179D" w:rsidRPr="00605217" w14:paraId="5F5BB40E" w14:textId="77777777" w:rsidTr="00C440C2">
        <w:trPr>
          <w:trHeight w:val="547"/>
        </w:trPr>
        <w:tc>
          <w:tcPr>
            <w:tcW w:w="4420" w:type="dxa"/>
            <w:gridSpan w:val="3"/>
            <w:vAlign w:val="center"/>
          </w:tcPr>
          <w:p w14:paraId="58D5EB62" w14:textId="77777777" w:rsidR="0008179D" w:rsidRPr="001574A8" w:rsidRDefault="0008179D" w:rsidP="00B92982">
            <w:pPr>
              <w:jc w:val="center"/>
              <w:rPr>
                <w:lang w:val="ru-RU"/>
              </w:rPr>
            </w:pPr>
            <w:r w:rsidRPr="001574A8">
              <w:rPr>
                <w:i/>
                <w:lang w:val="ru-RU"/>
              </w:rPr>
              <w:t>Требуемая</w:t>
            </w:r>
            <w:r w:rsidRPr="001574A8">
              <w:rPr>
                <w:lang w:val="ru-RU"/>
              </w:rPr>
              <w:t xml:space="preserve"> полоса пропускания </w:t>
            </w:r>
            <w:r w:rsidRPr="001574A8">
              <w:rPr>
                <w:i/>
                <w:lang w:val="ru-RU"/>
              </w:rPr>
              <w:t xml:space="preserve">реального </w:t>
            </w:r>
            <w:r w:rsidRPr="001574A8">
              <w:rPr>
                <w:lang w:val="ru-RU"/>
              </w:rPr>
              <w:t>канала связи</w:t>
            </w:r>
          </w:p>
        </w:tc>
        <w:tc>
          <w:tcPr>
            <w:tcW w:w="1646" w:type="dxa"/>
            <w:gridSpan w:val="2"/>
            <w:vAlign w:val="center"/>
          </w:tcPr>
          <w:p w14:paraId="21B3FC39" w14:textId="5AAF19AD" w:rsidR="0008179D" w:rsidRPr="00605217" w:rsidRDefault="00605217" w:rsidP="0008179D">
            <w:pPr>
              <w:jc w:val="center"/>
            </w:pPr>
            <w:r>
              <w:t>5</w:t>
            </w:r>
          </w:p>
        </w:tc>
        <w:tc>
          <w:tcPr>
            <w:tcW w:w="1644" w:type="dxa"/>
            <w:vAlign w:val="center"/>
          </w:tcPr>
          <w:p w14:paraId="10DFE695" w14:textId="7A430A52" w:rsidR="0008179D" w:rsidRPr="00605217" w:rsidRDefault="00605217" w:rsidP="0008179D">
            <w:pPr>
              <w:jc w:val="center"/>
            </w:pPr>
            <w:r>
              <w:t>3.8</w:t>
            </w:r>
          </w:p>
        </w:tc>
        <w:tc>
          <w:tcPr>
            <w:tcW w:w="1642" w:type="dxa"/>
            <w:vAlign w:val="center"/>
          </w:tcPr>
          <w:p w14:paraId="541EC356" w14:textId="22523992" w:rsidR="0008179D" w:rsidRPr="00605217" w:rsidRDefault="00605217" w:rsidP="0008179D">
            <w:pPr>
              <w:jc w:val="center"/>
            </w:pPr>
            <w:r>
              <w:t>4.9</w:t>
            </w:r>
          </w:p>
        </w:tc>
      </w:tr>
    </w:tbl>
    <w:p w14:paraId="17411FF2" w14:textId="6A3939B7" w:rsidR="001574A8" w:rsidRDefault="001574A8" w:rsidP="008758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</w:p>
    <w:p w14:paraId="3068207C" w14:textId="7EF95CB6" w:rsidR="00A30F73" w:rsidRDefault="00A30F73" w:rsidP="00A30F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Cs w:val="28"/>
          <w:lang w:val="ru-RU"/>
        </w:rPr>
        <w:t>Вывод</w:t>
      </w:r>
    </w:p>
    <w:p w14:paraId="3F66B70A" w14:textId="5C6F5555" w:rsidR="00A30F73" w:rsidRPr="003F31F2" w:rsidRDefault="003F31F2" w:rsidP="00A30F7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>
        <w:rPr>
          <w:rFonts w:ascii="Times New Roman" w:hAnsi="Times New Roman" w:cs="Times New Roman"/>
          <w:color w:val="000000"/>
          <w:szCs w:val="28"/>
          <w:lang w:val="ru-RU"/>
        </w:rPr>
        <w:t>По результатам лучшим методом по устойчивости к ошибкам оказался Манчестерский код. По ширине полосы</w:t>
      </w:r>
      <w:bookmarkStart w:id="0" w:name="_GoBack"/>
      <w:bookmarkEnd w:id="0"/>
      <w:r>
        <w:rPr>
          <w:rFonts w:ascii="Times New Roman" w:hAnsi="Times New Roman" w:cs="Times New Roman"/>
          <w:color w:val="000000"/>
          <w:szCs w:val="28"/>
          <w:lang w:val="ru-RU"/>
        </w:rPr>
        <w:t xml:space="preserve"> пропускания наилучшим методом оказался </w:t>
      </w:r>
      <w:r>
        <w:rPr>
          <w:rFonts w:ascii="Times New Roman" w:hAnsi="Times New Roman" w:cs="Times New Roman"/>
          <w:color w:val="000000"/>
          <w:szCs w:val="28"/>
        </w:rPr>
        <w:t>RZ.</w:t>
      </w:r>
    </w:p>
    <w:sectPr w:rsidR="00A30F73" w:rsidRPr="003F3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4509"/>
    <w:multiLevelType w:val="hybridMultilevel"/>
    <w:tmpl w:val="6F4C2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E8"/>
    <w:rsid w:val="00022A96"/>
    <w:rsid w:val="0008179D"/>
    <w:rsid w:val="001574A8"/>
    <w:rsid w:val="002C100F"/>
    <w:rsid w:val="00387EE8"/>
    <w:rsid w:val="003F31F2"/>
    <w:rsid w:val="00485DED"/>
    <w:rsid w:val="004E4A5E"/>
    <w:rsid w:val="00585E8A"/>
    <w:rsid w:val="005B107B"/>
    <w:rsid w:val="00605217"/>
    <w:rsid w:val="008758CE"/>
    <w:rsid w:val="0099564C"/>
    <w:rsid w:val="00A30F73"/>
    <w:rsid w:val="00AD658A"/>
    <w:rsid w:val="00B23261"/>
    <w:rsid w:val="00B46CFB"/>
    <w:rsid w:val="00B92982"/>
    <w:rsid w:val="00BF3DD9"/>
    <w:rsid w:val="00C440C2"/>
    <w:rsid w:val="00DB412B"/>
    <w:rsid w:val="00F9312A"/>
    <w:rsid w:val="00FC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1A71"/>
  <w15:chartTrackingRefBased/>
  <w15:docId w15:val="{0C7491AB-52F8-45D9-B9B0-1A3175C1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8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B107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BF3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15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564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9564C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7355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4</cp:revision>
  <dcterms:created xsi:type="dcterms:W3CDTF">2019-04-16T17:42:00Z</dcterms:created>
  <dcterms:modified xsi:type="dcterms:W3CDTF">2019-05-18T04:26:00Z</dcterms:modified>
</cp:coreProperties>
</file>