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29"/>
        <w:ind w:left="1041"/>
      </w:pPr>
      <w:r>
        <w:rPr/>
        <w:t xml:space="preserve">Qualifying</w:t>
      </w:r>
      <w:r>
        <w:rPr>
          <w:spacing w:val="-6"/>
        </w:rPr>
        <w:t xml:space="preserve"> </w:t>
      </w:r>
      <w:r>
        <w:rPr/>
        <w:t xml:space="preserve">Disbursement</w:t>
      </w:r>
      <w:r>
        <w:rPr>
          <w:spacing w:val="-5"/>
        </w:rPr>
        <w:t xml:space="preserve"> </w:t>
      </w:r>
      <w:r>
        <w:rPr/>
        <w:t xml:space="preserve">Equipment</w:t>
      </w:r>
      <w:r>
        <w:rPr>
          <w:spacing w:val="-6"/>
        </w:rPr>
        <w:t xml:space="preserve"> </w:t>
      </w:r>
      <w:r>
        <w:rPr/>
        <w:t xml:space="preserve">Accountability</w:t>
      </w:r>
      <w:r>
        <w:rPr>
          <w:spacing w:val="-5"/>
        </w:rPr>
        <w:t xml:space="preserve"> </w:t>
      </w:r>
      <w:r>
        <w:rPr>
          <w:spacing w:val="-2"/>
        </w:rPr>
        <w:t xml:space="preserve">Report</w:t>
      </w:r>
    </w:p>
    <w:p>
      <w:pPr>
        <w:spacing w:line="240" w:lineRule="auto" w:before="3" w:after="0"/>
        <w:rPr>
          <w:b/>
          <w:sz w:val="16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00"/>
        <w:gridCol w:w="2500"/>
        <w:gridCol w:w="3040"/>
      </w:tblGrid>
      <w:tr>
        <w:trPr>
          <w:trHeight w:val="660" w:hRule="atLeast"/>
        </w:trPr>
        <w:tc>
          <w:tcPr>
            <w:tcW w:w="3000" w:type="dxa"/>
          </w:tcPr>
          <w:p>
            <w:pPr>
              <w:pStyle w:val="TableParagraph"/>
              <w:tabs>
                <w:tab w:pos="634" w:val="left" w:leader="none"/>
              </w:tabs>
              <w:spacing w:before="119"/>
              <w:ind w:left="274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1.</w:t>
            </w:r>
            <w:r>
              <w:rPr>
                <w:sz w:val="18"/>
              </w:rPr>
              <w:tab/>
              <w:t xml:space="preserve">REPORT</w:t>
            </w:r>
            <w:r>
              <w:rPr>
                <w:spacing w:val="-2"/>
                <w:sz w:val="18"/>
              </w:rPr>
              <w:t xml:space="preserve"> INFORMATION</w:t>
            </w:r>
          </w:p>
        </w:tc>
        <w:tc>
          <w:tcPr>
            <w:tcW w:w="5540" w:type="dxa"/>
            <w:gridSpan w:val="2"/>
          </w:tcPr>
          <w:p>
            <w:pPr>
              <w:pStyle w:val="TableParagraph"/>
              <w:spacing w:before="119"/>
              <w:ind w:left="454" w:right="200"/>
              <w:rPr>
                <w:sz w:val="18"/>
              </w:rPr>
            </w:pPr>
            <w:r>
              <w:rPr>
                <w:sz w:val="18"/>
              </w:rPr>
              <w:t xml:space="preserve">Date of Report: </w:t>
            </w:r>
            <w:r>
              <w:rPr>
                <w:sz w:val="18"/>
              </w:rPr>
              <w:t xml:space="preserve">{{ report_date }}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Reporting Period: </w:t>
            </w:r>
            <w:r>
              <w:rPr>
                <w:sz w:val="18"/>
              </w:rPr>
              <w:t xml:space="preserve">{{ reporting_period }}</w:t>
            </w:r>
          </w:p>
        </w:tc>
      </w:tr>
      <w:tr>
        <w:trPr>
          <w:trHeight w:val="420" w:hRule="atLeast"/>
        </w:trPr>
        <w:tc>
          <w:tcPr>
            <w:tcW w:w="3000" w:type="dxa"/>
          </w:tcPr>
          <w:p>
            <w:pPr>
              <w:pStyle w:val="TableParagraph"/>
              <w:tabs>
                <w:tab w:pos="634" w:val="left" w:leader="none"/>
              </w:tabs>
              <w:spacing w:before="103"/>
              <w:ind w:left="274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2.</w:t>
            </w:r>
            <w:r>
              <w:rPr>
                <w:sz w:val="18"/>
              </w:rPr>
              <w:tab/>
              <w:t xml:space="preserve">Disbursement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Reference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No.</w:t>
            </w:r>
          </w:p>
        </w:tc>
        <w:tc>
          <w:tcPr>
            <w:tcW w:w="5540" w:type="dxa"/>
            <w:gridSpan w:val="2"/>
          </w:tcPr>
          <w:p>
            <w:pPr>
              <w:pStyle w:val="TableParagraph"/>
              <w:ind w:left="454"/>
              <w:rPr>
                <w:rFonts w:ascii="Times New Roman"/>
                <w:sz w:val="18"/>
              </w:rPr>
            </w:pPr>
            <w:r>
              <w:rPr>
                <w:sz w:val="18"/>
              </w:rPr>
              <w:t xml:space="preserve">{{ grant_number }}</w:t>
            </w:r>
          </w:p>
        </w:tc>
      </w:tr>
      <w:tr>
        <w:trPr>
          <w:trHeight w:val="419" w:hRule="atLeast"/>
        </w:trPr>
        <w:tc>
          <w:tcPr>
            <w:tcW w:w="3000" w:type="dxa"/>
          </w:tcPr>
          <w:p>
            <w:pPr>
              <w:pStyle w:val="TableParagraph"/>
              <w:tabs>
                <w:tab w:pos="634" w:val="left" w:leader="none"/>
              </w:tabs>
              <w:spacing w:before="108"/>
              <w:ind w:left="274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3.</w:t>
            </w:r>
            <w:r>
              <w:rPr>
                <w:sz w:val="18"/>
              </w:rPr>
              <w:tab/>
              <w:t xml:space="preserve">Payment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 xml:space="preserve">Date</w:t>
            </w:r>
          </w:p>
        </w:tc>
        <w:tc>
          <w:tcPr>
            <w:tcW w:w="5540" w:type="dxa"/>
            <w:gridSpan w:val="2"/>
          </w:tcPr>
          <w:p>
            <w:pPr>
              <w:pStyle w:val="TableParagraph"/>
              <w:ind w:left="454"/>
              <w:rPr>
                <w:rFonts w:ascii="Times New Roman"/>
                <w:sz w:val="18"/>
              </w:rPr>
            </w:pPr>
            <w:r>
              <w:rPr>
                <w:sz w:val="18"/>
              </w:rPr>
              <w:t xml:space="preserve">{{ payment_date }}</w:t>
            </w:r>
          </w:p>
        </w:tc>
      </w:tr>
      <w:tr>
        <w:trPr>
          <w:trHeight w:val="1080" w:hRule="atLeast"/>
        </w:trPr>
        <w:tc>
          <w:tcPr>
            <w:tcW w:w="3000" w:type="dxa"/>
          </w:tcPr>
          <w:p>
            <w:pPr>
              <w:pStyle w:val="TableParagraph"/>
              <w:tabs>
                <w:tab w:pos="634" w:val="left" w:leader="none"/>
              </w:tabs>
              <w:spacing w:before="113"/>
              <w:ind w:left="274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4.</w:t>
            </w:r>
            <w:r>
              <w:rPr>
                <w:sz w:val="18"/>
              </w:rPr>
              <w:tab/>
              <w:t xml:space="preserve">Equipment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Details</w:t>
            </w:r>
          </w:p>
        </w:tc>
        <w:tc>
          <w:tcPr>
            <w:tcW w:w="2500" w:type="dxa"/>
          </w:tcPr>
          <w:p>
            <w:pPr>
              <w:pStyle w:val="TableParagraph"/>
              <w:spacing w:before="113"/>
              <w:ind w:left="454" w:right="533"/>
              <w:rPr>
                <w:sz w:val="18"/>
              </w:rPr>
            </w:pPr>
            <w:r>
              <w:rPr>
                <w:sz w:val="18"/>
              </w:rPr>
              <w:t xml:space="preserve">Name: </w:t>
            </w:r>
            <w:r>
              <w:rPr>
                <w:sz w:val="18"/>
              </w:rPr>
              <w:t xml:space="preserve">{{ item }}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Manufacturer: </w:t>
            </w:r>
            <w:r>
              <w:rPr>
                <w:sz w:val="18"/>
              </w:rPr>
              <w:t xml:space="preserve">{{ manufacturer }}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Model: </w:t>
            </w:r>
            <w:r>
              <w:rPr>
                <w:sz w:val="18"/>
              </w:rPr>
              <w:t xml:space="preserve">{{ item_model }}</w:t>
            </w:r>
          </w:p>
          <w:p>
            <w:pPr>
              <w:pStyle w:val="TableParagraph"/>
              <w:ind w:left="454"/>
              <w:rPr>
                <w:sz w:val="18"/>
              </w:rPr>
            </w:pPr>
            <w:r>
              <w:rPr>
                <w:sz w:val="18"/>
              </w:rPr>
              <w:t xml:space="preserve">Serial Number: </w:t>
            </w:r>
            <w:r>
              <w:rPr>
                <w:sz w:val="18"/>
              </w:rPr>
              <w:t xml:space="preserve">{{ item_serial_number }}</w:t>
            </w:r>
          </w:p>
        </w:tc>
        <w:tc>
          <w:tcPr>
            <w:tcW w:w="3040" w:type="dxa"/>
          </w:tcPr>
          <w:p>
            <w:pPr>
              <w:pStyle w:val="TableParagraph"/>
              <w:spacing w:before="113"/>
              <w:ind w:left="459"/>
              <w:rPr>
                <w:sz w:val="18"/>
              </w:rPr>
            </w:pPr>
            <w:r>
              <w:rPr>
                <w:sz w:val="18"/>
              </w:rPr>
              <w:t xml:space="preserve">Quantity: </w:t>
            </w:r>
            <w:r>
              <w:rPr>
                <w:sz w:val="18"/>
              </w:rPr>
              <w:t xml:space="preserve">{{ quantity }}</w:t>
            </w:r>
          </w:p>
          <w:p>
            <w:pPr>
              <w:pStyle w:val="TableParagraph"/>
              <w:ind w:left="459" w:right="761"/>
              <w:rPr>
                <w:sz w:val="18"/>
              </w:rPr>
            </w:pPr>
            <w:r>
              <w:rPr>
                <w:sz w:val="18"/>
              </w:rPr>
              <w:t xml:space="preserve">IHHN Asset Tag Number: </w:t>
            </w:r>
            <w:r>
              <w:rPr>
                <w:sz w:val="18"/>
              </w:rPr>
              <w:t xml:space="preserve">{{ ihhn_asset_tag_number }}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Capacity: </w:t>
            </w:r>
            <w:r>
              <w:rPr>
                <w:sz w:val="18"/>
              </w:rPr>
              <w:t xml:space="preserve">{{ capacity }}</w:t>
            </w:r>
          </w:p>
        </w:tc>
      </w:tr>
      <w:tr>
        <w:trPr>
          <w:trHeight w:val="1300" w:hRule="atLeast"/>
        </w:trPr>
        <w:tc>
          <w:tcPr>
            <w:tcW w:w="3000" w:type="dxa"/>
          </w:tcPr>
          <w:p>
            <w:pPr>
              <w:pStyle w:val="TableParagraph"/>
              <w:tabs>
                <w:tab w:pos="634" w:val="left" w:leader="none"/>
              </w:tabs>
              <w:spacing w:before="117"/>
              <w:ind w:left="634" w:right="965" w:hanging="360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5.</w:t>
            </w:r>
            <w:r>
              <w:rPr>
                <w:sz w:val="18"/>
              </w:rPr>
              <w:tab/>
              <w:t xml:space="preserve">Shipping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Receipt </w:t>
            </w:r>
            <w:r>
              <w:rPr>
                <w:spacing w:val="-2"/>
                <w:sz w:val="18"/>
              </w:rPr>
              <w:t xml:space="preserve">Confirmation</w:t>
            </w:r>
          </w:p>
        </w:tc>
        <w:tc>
          <w:tcPr>
            <w:tcW w:w="5540" w:type="dxa"/>
            <w:gridSpan w:val="2"/>
          </w:tcPr>
          <w:p>
            <w:pPr>
              <w:pStyle w:val="TableParagraph"/>
              <w:numPr>
                <w:ilvl w:val="0"/>
                <w:numId w:val="1"/>
              </w:numPr>
              <w:tabs>
                <w:tab w:pos="814" w:val="left" w:leader="none"/>
              </w:tabs>
              <w:spacing w:line="240" w:lineRule="auto" w:before="117" w:after="0"/>
              <w:ind w:left="814" w:right="0" w:hanging="360"/>
              <w:jc w:val="left"/>
              <w:rPr>
                <w:sz w:val="18"/>
              </w:rPr>
            </w:pPr>
            <w:r>
              <w:rPr>
                <w:sz w:val="18"/>
              </w:rPr>
              <w:t xml:space="preserve">Commercial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</w:t>
            </w:r>
            <w:r>
              <w:rPr>
                <w:spacing w:val="-4"/>
                <w:sz w:val="18"/>
              </w:rPr>
              <w:t xml:space="preserve"> No.:</w:t>
            </w:r>
            <w:r>
              <w:rPr>
                <w:sz w:val="18"/>
              </w:rPr>
              <w:t xml:space="preserve"> {{ commercial_invoice_no }}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14" w:val="left" w:leader="none"/>
              </w:tabs>
              <w:spacing w:line="240" w:lineRule="auto" w:before="0" w:after="0"/>
              <w:ind w:left="814" w:right="0" w:hanging="360"/>
              <w:jc w:val="left"/>
              <w:rPr>
                <w:sz w:val="18"/>
              </w:rPr>
            </w:pPr>
            <w:r>
              <w:rPr>
                <w:sz w:val="18"/>
              </w:rPr>
              <w:t xml:space="preserve">Bill of </w:t>
            </w:r>
            <w:r>
              <w:rPr>
                <w:spacing w:val="-2"/>
                <w:sz w:val="18"/>
              </w:rPr>
              <w:t xml:space="preserve">Lading:</w:t>
            </w:r>
            <w:r>
              <w:rPr>
                <w:sz w:val="18"/>
              </w:rPr>
              <w:t xml:space="preserve"> {{ bill_of_lading }}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14" w:val="left" w:leader="none"/>
              </w:tabs>
              <w:spacing w:line="240" w:lineRule="auto" w:before="0" w:after="0"/>
              <w:ind w:left="814" w:right="0" w:hanging="360"/>
              <w:jc w:val="left"/>
              <w:rPr>
                <w:sz w:val="18"/>
              </w:rPr>
            </w:pPr>
            <w:r>
              <w:rPr>
                <w:sz w:val="18"/>
              </w:rPr>
              <w:t xml:space="preserve">Packing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List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Reference:</w:t>
            </w:r>
            <w:r>
              <w:rPr>
                <w:sz w:val="18"/>
              </w:rPr>
              <w:t xml:space="preserve"> {{ packing_list_reference }}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14" w:val="left" w:leader="none"/>
              </w:tabs>
              <w:spacing w:line="240" w:lineRule="auto" w:before="0" w:after="0"/>
              <w:ind w:left="814" w:right="0" w:hanging="360"/>
              <w:jc w:val="left"/>
              <w:rPr>
                <w:sz w:val="18"/>
              </w:rPr>
            </w:pP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Receipt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(GRN)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 xml:space="preserve">No.:</w:t>
            </w:r>
            <w:r>
              <w:rPr>
                <w:sz w:val="18"/>
              </w:rPr>
              <w:t xml:space="preserve"> {{ grn_number }}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14" w:val="left" w:leader="none"/>
              </w:tabs>
              <w:spacing w:line="240" w:lineRule="auto" w:before="0" w:after="0"/>
              <w:ind w:left="814" w:right="0" w:hanging="360"/>
              <w:jc w:val="left"/>
              <w:rPr>
                <w:sz w:val="18"/>
              </w:rPr>
            </w:pPr>
            <w:r>
              <w:rPr>
                <w:sz w:val="18"/>
              </w:rPr>
              <w:t xml:space="preserve">Date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Received:</w:t>
            </w:r>
            <w:r>
              <w:rPr>
                <w:sz w:val="18"/>
              </w:rPr>
              <w:t xml:space="preserve"> {{ receiving_date }}</w:t>
            </w:r>
          </w:p>
        </w:tc>
      </w:tr>
      <w:tr>
        <w:trPr>
          <w:trHeight w:val="1099" w:hRule="atLeast"/>
        </w:trPr>
        <w:tc>
          <w:tcPr>
            <w:tcW w:w="3000" w:type="dxa"/>
          </w:tcPr>
          <w:p>
            <w:pPr>
              <w:pStyle w:val="TableParagraph"/>
              <w:tabs>
                <w:tab w:pos="634" w:val="left" w:leader="none"/>
              </w:tabs>
              <w:spacing w:before="120"/>
              <w:ind w:left="634" w:right="750" w:hanging="360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6.</w:t>
            </w:r>
            <w:r>
              <w:rPr>
                <w:sz w:val="18"/>
              </w:rPr>
              <w:tab/>
              <w:t xml:space="preserve">Installation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Physical </w:t>
            </w:r>
            <w:r>
              <w:rPr>
                <w:spacing w:val="-2"/>
                <w:sz w:val="18"/>
              </w:rPr>
              <w:t xml:space="preserve">Location</w:t>
            </w:r>
          </w:p>
        </w:tc>
        <w:tc>
          <w:tcPr>
            <w:tcW w:w="5540" w:type="dxa"/>
            <w:gridSpan w:val="2"/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814" w:val="left" w:leader="none"/>
              </w:tabs>
              <w:spacing w:line="240" w:lineRule="auto" w:before="120" w:after="0"/>
              <w:ind w:left="814" w:right="0" w:hanging="360"/>
              <w:jc w:val="left"/>
              <w:rPr>
                <w:sz w:val="18"/>
              </w:rPr>
            </w:pPr>
            <w:r>
              <w:rPr>
                <w:sz w:val="18"/>
              </w:rPr>
              <w:t xml:space="preserve">Installation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Date:</w:t>
            </w:r>
            <w:r>
              <w:rPr>
                <w:sz w:val="18"/>
              </w:rPr>
              <w:t xml:space="preserve"> {{ installation_date }}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14" w:val="left" w:leader="none"/>
              </w:tabs>
              <w:spacing w:line="240" w:lineRule="auto" w:before="0" w:after="0"/>
              <w:ind w:left="814" w:right="0" w:hanging="360"/>
              <w:jc w:val="left"/>
              <w:rPr>
                <w:sz w:val="18"/>
              </w:rPr>
            </w:pPr>
            <w:r>
              <w:rPr>
                <w:sz w:val="18"/>
              </w:rPr>
              <w:t xml:space="preserve">Building </w:t>
            </w:r>
            <w:r>
              <w:rPr>
                <w:spacing w:val="-2"/>
                <w:sz w:val="18"/>
              </w:rPr>
              <w:t xml:space="preserve">Name:</w:t>
            </w:r>
            <w:r>
              <w:rPr>
                <w:sz w:val="18"/>
              </w:rPr>
              <w:t xml:space="preserve"> {{ building_name }}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14" w:val="left" w:leader="none"/>
              </w:tabs>
              <w:spacing w:line="215" w:lineRule="exact" w:before="0" w:after="0"/>
              <w:ind w:left="814" w:right="0" w:hanging="360"/>
              <w:jc w:val="left"/>
              <w:rPr>
                <w:sz w:val="18"/>
              </w:rPr>
            </w:pPr>
            <w:r>
              <w:rPr>
                <w:sz w:val="18"/>
              </w:rPr>
              <w:t xml:space="preserve">Floor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Room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 xml:space="preserve">No.:</w:t>
            </w:r>
            <w:r>
              <w:rPr>
                <w:sz w:val="18"/>
              </w:rPr>
              <w:t xml:space="preserve"> {{ floor_room }}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14" w:val="left" w:leader="none"/>
              </w:tabs>
              <w:spacing w:line="226" w:lineRule="exact" w:before="0" w:after="0"/>
              <w:ind w:left="814" w:right="0" w:hanging="360"/>
              <w:jc w:val="left"/>
              <w:rPr>
                <w:sz w:val="18"/>
              </w:rPr>
            </w:pPr>
            <w:r>
              <w:rPr>
                <w:sz w:val="18"/>
              </w:rPr>
              <w:t xml:space="preserve">Commissioning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Report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attached: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rFonts w:ascii="MS PGothic" w:hAnsi="MS PGothic"/>
                <w:sz w:val="18"/>
              </w:rPr>
              <w:t xml:space="preserve">❑</w:t>
            </w:r>
            <w:r>
              <w:rPr>
                <w:rFonts w:ascii="MS PGothic" w:hAnsi="MS PGothic"/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 xml:space="preserve">Yes</w:t>
            </w:r>
            <w:r>
              <w:rPr>
                <w:spacing w:val="72"/>
                <w:sz w:val="18"/>
              </w:rPr>
              <w:t xml:space="preserve"> </w:t>
            </w:r>
            <w:r>
              <w:rPr>
                <w:rFonts w:ascii="MS PGothic" w:hAnsi="MS PGothic"/>
                <w:sz w:val="18"/>
              </w:rPr>
              <w:t xml:space="preserve">❑</w:t>
            </w:r>
            <w:r>
              <w:rPr>
                <w:rFonts w:ascii="MS PGothic" w:hAnsi="MS PGothic"/>
                <w:spacing w:val="-15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No</w:t>
            </w:r>
          </w:p>
        </w:tc>
      </w:tr>
      <w:tr>
        <w:trPr>
          <w:trHeight w:val="640" w:hRule="atLeast"/>
        </w:trPr>
        <w:tc>
          <w:tcPr>
            <w:tcW w:w="3000" w:type="dxa"/>
          </w:tcPr>
          <w:p>
            <w:pPr>
              <w:pStyle w:val="TableParagraph"/>
              <w:tabs>
                <w:tab w:pos="634" w:val="left" w:leader="none"/>
              </w:tabs>
              <w:spacing w:before="104"/>
              <w:ind w:left="634" w:right="633" w:hanging="360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7.</w:t>
            </w:r>
            <w:r>
              <w:rPr>
                <w:sz w:val="18"/>
              </w:rPr>
              <w:tab/>
              <w:t xml:space="preserve">Beneficiary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Utilization </w:t>
            </w:r>
            <w:r>
              <w:rPr>
                <w:spacing w:val="-2"/>
                <w:sz w:val="18"/>
              </w:rPr>
              <w:t xml:space="preserve">Information</w:t>
            </w:r>
          </w:p>
        </w:tc>
        <w:tc>
          <w:tcPr>
            <w:tcW w:w="5540" w:type="dxa"/>
            <w:gridSpan w:val="2"/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814" w:val="left" w:leader="none"/>
              </w:tabs>
              <w:spacing w:line="215" w:lineRule="exact" w:before="104" w:after="0"/>
              <w:ind w:left="814" w:right="0" w:hanging="360"/>
              <w:jc w:val="left"/>
              <w:rPr>
                <w:sz w:val="18"/>
              </w:rPr>
            </w:pPr>
            <w:r>
              <w:rPr>
                <w:sz w:val="18"/>
              </w:rPr>
              <w:t xml:space="preserve">Number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Beneficiaries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Treated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During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Reporting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Period:</w:t>
            </w:r>
            <w:r>
              <w:rPr>
                <w:sz w:val="18"/>
              </w:rPr>
              <w:t xml:space="preserve"> {{ no_of_beneficiaries }}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14" w:val="left" w:leader="none"/>
              </w:tabs>
              <w:spacing w:line="226" w:lineRule="exact" w:before="0" w:after="0"/>
              <w:ind w:left="814" w:right="0" w:hanging="360"/>
              <w:jc w:val="left"/>
              <w:rPr>
                <w:sz w:val="18"/>
              </w:rPr>
            </w:pPr>
            <w:r>
              <w:rPr>
                <w:sz w:val="18"/>
              </w:rPr>
              <w:t xml:space="preserve">Utilization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Report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attached: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rFonts w:ascii="Segoe UI Symbol" w:hAnsi="Segoe UI Symbol"/>
                <w:sz w:val="18"/>
              </w:rPr>
              <w:t xml:space="preserve">{{ util_yes }}</w:t>
            </w:r>
            <w:r>
              <w:rPr>
                <w:rFonts w:ascii="Segoe UI Symbol" w:hAnsi="Segoe UI Symbol"/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 xml:space="preserve">Yes</w:t>
            </w:r>
            <w:r>
              <w:rPr>
                <w:spacing w:val="70"/>
                <w:sz w:val="18"/>
              </w:rPr>
              <w:t xml:space="preserve"> </w:t>
            </w:r>
            <w:r>
              <w:rPr>
                <w:rFonts w:ascii="Segoe UI Symbol" w:hAnsi="Segoe UI Symbol"/>
                <w:sz w:val="18"/>
              </w:rPr>
              <w:t xml:space="preserve">{{ util_no }}</w:t>
            </w:r>
            <w:r>
              <w:rPr>
                <w:rFonts w:ascii="Segoe UI Symbol" w:hAnsi="Segoe UI Symbol"/>
                <w:spacing w:val="-15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No</w:t>
            </w:r>
          </w:p>
        </w:tc>
      </w:tr>
      <w:tr>
        <w:trPr>
          <w:trHeight w:val="3820" w:hRule="atLeast"/>
        </w:trPr>
        <w:tc>
          <w:tcPr>
            <w:tcW w:w="3000" w:type="dxa"/>
          </w:tcPr>
          <w:p>
            <w:pPr>
              <w:pStyle w:val="TableParagraph"/>
              <w:tabs>
                <w:tab w:pos="634" w:val="left" w:leader="none"/>
              </w:tabs>
              <w:spacing w:before="109"/>
              <w:ind w:left="274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8.</w:t>
            </w:r>
            <w:r>
              <w:rPr>
                <w:sz w:val="18"/>
              </w:rPr>
              <w:tab/>
              <w:t xml:space="preserve">Compliance </w:t>
            </w:r>
            <w:r>
              <w:rPr>
                <w:spacing w:val="-2"/>
                <w:sz w:val="18"/>
              </w:rPr>
              <w:t xml:space="preserve">Certification</w:t>
            </w:r>
          </w:p>
        </w:tc>
        <w:tc>
          <w:tcPr>
            <w:tcW w:w="5540" w:type="dxa"/>
            <w:gridSpan w:val="2"/>
          </w:tcPr>
          <w:p>
            <w:pPr>
              <w:pStyle w:val="TableParagraph"/>
              <w:spacing w:before="109"/>
              <w:ind w:left="94"/>
              <w:rPr>
                <w:sz w:val="18"/>
              </w:rPr>
            </w:pPr>
            <w:r>
              <w:rPr>
                <w:sz w:val="18"/>
              </w:rPr>
              <w:t xml:space="preserve">We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hereby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confirm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that:</w:t>
            </w:r>
          </w:p>
          <w:p>
            <w:pPr>
              <w:pStyle w:val="TableParagraph"/>
              <w:spacing w:line="252" w:lineRule="auto" w:before="39"/>
              <w:ind w:hanging="327"/>
              <w:rPr>
                <w:sz w:val="18"/>
              </w:rPr>
            </w:pPr>
            <w:r>
              <w:rPr>
                <w:position w:val="-2"/>
              </w:rPr>
              <w:drawing>
                <wp:inline distT="0" distB="0" distL="0" distR="0">
                  <wp:extent cx="128587" cy="128587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" cy="128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40"/>
                <w:sz w:val="20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equipment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listed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this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report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was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received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good </w:t>
            </w:r>
            <w:r>
              <w:rPr>
                <w:spacing w:val="-2"/>
                <w:sz w:val="18"/>
              </w:rPr>
              <w:t xml:space="preserve">condition;</w:t>
            </w:r>
          </w:p>
          <w:p>
            <w:pPr>
              <w:pStyle w:val="TableParagraph"/>
              <w:spacing w:line="252" w:lineRule="auto" w:before="28"/>
              <w:ind w:hanging="327"/>
              <w:rPr>
                <w:sz w:val="18"/>
              </w:rPr>
            </w:pPr>
            <w:r>
              <w:rPr>
                <w:position w:val="-2"/>
              </w:rPr>
              <w:drawing>
                <wp:inline distT="0" distB="0" distL="0" distR="0">
                  <wp:extent cx="128587" cy="128587"/>
                  <wp:effectExtent l="0" t="0" r="0" b="0"/>
                  <wp:docPr id="4" name="Image 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" cy="128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40"/>
                <w:sz w:val="20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equipment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has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been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entered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into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IHHN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fixed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asset </w:t>
            </w:r>
            <w:r>
              <w:rPr>
                <w:spacing w:val="-2"/>
                <w:sz w:val="18"/>
              </w:rPr>
              <w:t xml:space="preserve">register;</w:t>
            </w:r>
          </w:p>
          <w:p>
            <w:pPr>
              <w:pStyle w:val="TableParagraph"/>
              <w:spacing w:line="252" w:lineRule="auto" w:before="28"/>
              <w:ind w:hanging="327"/>
              <w:rPr>
                <w:sz w:val="18"/>
              </w:rPr>
            </w:pPr>
            <w:r>
              <w:rPr>
                <w:position w:val="-2"/>
              </w:rPr>
              <w:drawing>
                <wp:inline distT="0" distB="0" distL="0" distR="0">
                  <wp:extent cx="128587" cy="128587"/>
                  <wp:effectExtent l="0" t="0" r="0" b="0"/>
                  <wp:docPr id="5" name="Image 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" cy="128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40"/>
                <w:sz w:val="20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equipment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has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been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installed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locations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identified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 this report;</w:t>
            </w:r>
          </w:p>
          <w:p>
            <w:pPr>
              <w:pStyle w:val="TableParagraph"/>
              <w:spacing w:line="252" w:lineRule="auto" w:before="29"/>
              <w:ind w:hanging="327"/>
              <w:rPr>
                <w:sz w:val="18"/>
              </w:rPr>
            </w:pPr>
            <w:r>
              <w:rPr>
                <w:position w:val="-2"/>
              </w:rPr>
              <w:drawing>
                <wp:inline distT="0" distB="0" distL="0" distR="0">
                  <wp:extent cx="128587" cy="128587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" cy="128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40"/>
                <w:sz w:val="20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equipment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operational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being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used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charitable healthcare purposes;</w:t>
            </w:r>
          </w:p>
          <w:p>
            <w:pPr>
              <w:pStyle w:val="TableParagraph"/>
              <w:spacing w:line="247" w:lineRule="auto" w:before="28"/>
              <w:ind w:hanging="327"/>
              <w:rPr>
                <w:sz w:val="18"/>
              </w:rPr>
            </w:pPr>
            <w:r>
              <w:rPr>
                <w:position w:val="-2"/>
              </w:rPr>
              <w:drawing>
                <wp:inline distT="0" distB="0" distL="0" distR="0">
                  <wp:extent cx="128587" cy="128587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" cy="128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40"/>
                <w:sz w:val="20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equipment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remains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dedicated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charitable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healthcare purposes in accordance with the Cooperative Participant Agreement </w:t>
            </w:r>
            <w:r>
              <w:rPr>
                <w:color w:val="000000"/>
                <w:sz w:val="18"/>
                <w:highlight w:val="yellow"/>
              </w:rPr>
              <w:t xml:space="preserve">dated February 10, 2023</w:t>
            </w:r>
            <w:r>
              <w:rPr>
                <w:color w:val="000000"/>
                <w:sz w:val="18"/>
              </w:rPr>
              <w:t xml:space="preserve">;</w:t>
            </w:r>
          </w:p>
          <w:p>
            <w:pPr>
              <w:pStyle w:val="TableParagraph"/>
              <w:spacing w:line="252" w:lineRule="auto" w:before="31"/>
              <w:ind w:right="499" w:hanging="327"/>
              <w:rPr>
                <w:sz w:val="18"/>
              </w:rPr>
            </w:pPr>
            <w:r>
              <w:rPr>
                <w:position w:val="-2"/>
              </w:rPr>
              <w:drawing>
                <wp:inline distT="0" distB="0" distL="0" distR="0">
                  <wp:extent cx="128587" cy="128587"/>
                  <wp:effectExtent l="0" t="0" r="0" b="0"/>
                  <wp:docPr id="8" name="Image 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" cy="128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40"/>
                <w:sz w:val="20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equipment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has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not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been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sold,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transferred,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used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for non-project purposes.</w:t>
            </w:r>
          </w:p>
        </w:tc>
      </w:tr>
      <w:tr>
        <w:trPr>
          <w:trHeight w:val="859" w:hRule="atLeast"/>
        </w:trPr>
        <w:tc>
          <w:tcPr>
            <w:tcW w:w="3000" w:type="dxa"/>
          </w:tcPr>
          <w:p>
            <w:pPr>
              <w:pStyle w:val="TableParagraph"/>
              <w:tabs>
                <w:tab w:pos="634" w:val="left" w:leader="none"/>
              </w:tabs>
              <w:spacing w:before="112"/>
              <w:ind w:left="274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9.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 xml:space="preserve">Attachments</w:t>
            </w:r>
          </w:p>
        </w:tc>
        <w:tc>
          <w:tcPr>
            <w:tcW w:w="5540" w:type="dxa"/>
            <w:gridSpan w:val="2"/>
          </w:tcPr>
          <w:p>
            <w:pPr>
              <w:pStyle w:val="TableParagraph"/>
              <w:spacing w:before="112"/>
              <w:ind w:left="94"/>
              <w:rPr>
                <w:sz w:val="18"/>
              </w:rPr>
            </w:pPr>
            <w:r>
              <w:rPr>
                <w:sz w:val="18"/>
              </w:rPr>
              <w:t xml:space="preserve">List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attached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documents:</w:t>
            </w:r>
          </w:p>
          <w:p>
            <w:pPr>
              <w:pStyle w:val="TableParagraph"/>
              <w:spacing w:before="5"/>
              <w:ind w:left="454"/>
              <w:rPr>
                <w:rFonts w:ascii="Microsoft Sans Serif" w:hAnsi="Microsoft Sans Serif"/>
                <w:sz w:val="18"/>
              </w:rPr>
            </w:pPr>
            <w:r>
              <w:rPr>
                <w:sz w:val="18"/>
              </w:rPr>
              <w:t xml:space="preserve">{%p for a in attachments %}</w:t>
            </w:r>
          </w:p>
          <w:p>
            <w:pPr>
              <w:pStyle w:val="TableParagraph"/>
              <w:spacing w:before="5"/>
              <w:ind w:left="454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 xml:space="preserve">● </w:t>
            </w:r>
            <w:r>
              <w:rPr>
                <w:sz w:val="18"/>
              </w:rPr>
              <w:t xml:space="preserve">{{r a.rt }}</w:t>
            </w:r>
          </w:p>
          <w:p>
            <w:pPr>
              <w:pStyle w:val="TableParagraph"/>
              <w:spacing w:before="5"/>
              <w:ind w:left="454"/>
              <w:rPr>
                <w:rFonts w:ascii="Microsoft Sans Serif" w:hAnsi="Microsoft Sans Serif"/>
                <w:sz w:val="18"/>
              </w:rPr>
            </w:pPr>
            <w:r>
              <w:rPr>
                <w:sz w:val="18"/>
              </w:rPr>
              <w:t xml:space="preserve">{%p endfor %}</w:t>
            </w:r>
          </w:p>
        </w:tc>
      </w:tr>
    </w:tbl>
    <w:p>
      <w:pPr>
        <w:spacing w:before="234"/>
        <w:ind w:left="0" w:right="0" w:firstLine="0"/>
        <w:jc w:val="left"/>
        <w:rPr>
          <w:b/>
          <w:sz w:val="18"/>
        </w:rPr>
      </w:pPr>
      <w:r>
        <w:rPr>
          <w:b/>
          <w:sz w:val="18"/>
        </w:rPr>
        <w:t xml:space="preserve">Authorized</w:t>
      </w:r>
      <w:r>
        <w:rPr>
          <w:b/>
          <w:spacing w:val="-4"/>
          <w:sz w:val="18"/>
        </w:rPr>
        <w:t xml:space="preserve"> </w:t>
      </w:r>
      <w:r>
        <w:rPr>
          <w:b/>
          <w:spacing w:val="-2"/>
          <w:sz w:val="18"/>
        </w:rPr>
        <w:t xml:space="preserve">Signature:</w:t>
      </w:r>
    </w:p>
    <w:p>
      <w:pPr>
        <w:spacing w:line="240" w:lineRule="auto" w:before="148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914400</wp:posOffset>
                </wp:positionH>
                <wp:positionV relativeFrom="paragraph">
                  <wp:posOffset>264861</wp:posOffset>
                </wp:positionV>
                <wp:extent cx="1651000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1651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1000" h="0">
                              <a:moveTo>
                                <a:pt x="0" y="0"/>
                              </a:moveTo>
                              <a:lnTo>
                                <a:pt x="1650876" y="0"/>
                              </a:lnTo>
                            </a:path>
                          </a:pathLst>
                        </a:custGeom>
                        <a:ln w="74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pt;margin-top:20.855204pt;width:130pt;height:.1pt;mso-position-horizontal-relative:page;mso-position-vertical-relative:paragraph;z-index:-15728640;mso-wrap-distance-left:0;mso-wrap-distance-right:0" id="docshape2" coordorigin="1440,417" coordsize="2600,0" path="m1440,417l4040,417e" filled="false" stroked="true" strokeweight=".58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spacing w:before="16"/>
        <w:ind w:left="0" w:right="0" w:firstLine="0"/>
        <w:jc w:val="left"/>
        <w:rPr>
          <w:sz w:val="18"/>
        </w:rPr>
      </w:pPr>
      <w:r>
        <w:rPr>
          <w:sz w:val="18"/>
        </w:rPr>
        <w:t xml:space="preserve">Aleem </w:t>
      </w:r>
      <w:r>
        <w:rPr>
          <w:spacing w:val="-4"/>
          <w:sz w:val="18"/>
        </w:rPr>
        <w:t xml:space="preserve">Khan</w:t>
      </w:r>
    </w:p>
    <w:p>
      <w:pPr>
        <w:spacing w:before="0"/>
        <w:ind w:left="0" w:right="0" w:firstLine="0"/>
        <w:jc w:val="left"/>
        <w:rPr>
          <w:sz w:val="18"/>
        </w:rPr>
      </w:pPr>
      <w:r>
        <w:rPr>
          <w:sz w:val="18"/>
        </w:rPr>
        <w:t xml:space="preserve">DGM,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Indus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Hospital &amp;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Health </w:t>
      </w:r>
      <w:r>
        <w:rPr>
          <w:spacing w:val="-2"/>
          <w:sz w:val="18"/>
        </w:rPr>
        <w:t xml:space="preserve">Network</w:t>
      </w:r>
    </w:p>
    <w:sectPr>
      <w:headerReference w:type="default" r:id="rId5"/>
      <w:type w:val="continuous"/>
      <w:pgSz w:w="12240" w:h="15840"/>
      <w:pgMar w:header="486" w:footer="0" w:top="1860" w:bottom="280" w:left="1440" w:right="1800"/>
      <w:pgNumType w:start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Microsoft Sans Serif">
    <w:altName w:val="Microsoft Sans Serif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MS PGothic">
    <w:altName w:val="MS PGothic"/>
    <w:charset w:val="1"/>
    <w:family w:val="swiss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8720">
              <wp:simplePos x="0" y="0"/>
              <wp:positionH relativeFrom="page">
                <wp:posOffset>952500</wp:posOffset>
              </wp:positionH>
              <wp:positionV relativeFrom="page">
                <wp:posOffset>679450</wp:posOffset>
              </wp:positionV>
              <wp:extent cx="5867400" cy="1270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58674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67400" h="0">
                            <a:moveTo>
                              <a:pt x="0" y="0"/>
                            </a:moveTo>
                            <a:lnTo>
                              <a:pt x="5867400" y="0"/>
                            </a:lnTo>
                          </a:path>
                        </a:pathLst>
                      </a:custGeom>
                      <a:ln w="12700">
                        <a:solidFill>
                          <a:srgbClr val="878787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797760" from="75pt,53.5pt" to="537pt,53.5pt" stroked="true" strokeweight="1.0pt" strokecolor="#878787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9232">
              <wp:simplePos x="0" y="0"/>
              <wp:positionH relativeFrom="page">
                <wp:posOffset>2852194</wp:posOffset>
              </wp:positionH>
              <wp:positionV relativeFrom="page">
                <wp:posOffset>448239</wp:posOffset>
              </wp:positionV>
              <wp:extent cx="2068195" cy="15367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06819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18"/>
                            </w:rPr>
                            <w:t>INDUS DEVELOPMENT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8"/>
                            </w:rPr>
                            <w:t>FOUNDATION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24.582275pt;margin-top:35.294434pt;width:162.85pt;height:12.1pt;mso-position-horizontal-relative:page;mso-position-vertical-relative:page;z-index:-15797248" type="#_x0000_t202" id="docshape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sz w:val="18"/>
                      </w:rPr>
                      <w:t>INDUS DEVELOPMENT </w:t>
                    </w:r>
                    <w:r>
                      <w:rPr>
                        <w:rFonts w:ascii="Arial"/>
                        <w:b/>
                        <w:spacing w:val="-2"/>
                        <w:sz w:val="18"/>
                      </w:rPr>
                      <w:t>FOUNDATION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●"/>
      <w:lvlJc w:val="left"/>
      <w:pPr>
        <w:ind w:left="81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6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3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0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17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6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11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580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●"/>
      <w:lvlJc w:val="left"/>
      <w:pPr>
        <w:ind w:left="81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6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3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0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17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6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11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580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●"/>
      <w:lvlJc w:val="left"/>
      <w:pPr>
        <w:ind w:left="815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6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3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0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17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6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11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580" w:hanging="360"/>
      </w:pPr>
      <w:rPr>
        <w:rFonts w:hint="default"/>
        <w:lang w:val="en-U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b/>
      <w:bCs/>
      <w:sz w:val="30"/>
      <w:szCs w:val="3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814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1.png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Template_idf Disbursement Report</dc:title>
  <dcterms:created xsi:type="dcterms:W3CDTF">2026-09-30T05:18:31Z</dcterms:created>
  <dcterms:modified xsi:type="dcterms:W3CDTF">2026-09-30T05:18:31Z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m150 Google Docs Renderer</vt:lpwstr>
  </property>
  <property fmtid="{D5CDD505-2E9C-101B-9397-08002B2CF9AE}" pid="5" name="LastSaved">
    <vt:filetime>2026-09-30T00:00:00Z</vt:filetime>
  </property>
</Properties>
</file>