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7BA1" w14:textId="6F65256D" w:rsidR="00932F79" w:rsidRPr="00BC6801" w:rsidRDefault="00932F79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432B6" w14:textId="77777777" w:rsidR="00DF6D08" w:rsidRDefault="00DF6D08" w:rsidP="00307692">
      <w:r>
        <w:separator/>
      </w:r>
    </w:p>
  </w:endnote>
  <w:endnote w:type="continuationSeparator" w:id="0">
    <w:p w14:paraId="3771C0E4" w14:textId="77777777" w:rsidR="00DF6D08" w:rsidRDefault="00DF6D0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DB99E" w14:textId="77777777" w:rsidR="00DF6D08" w:rsidRDefault="00DF6D08" w:rsidP="00307692">
      <w:r>
        <w:separator/>
      </w:r>
    </w:p>
  </w:footnote>
  <w:footnote w:type="continuationSeparator" w:id="0">
    <w:p w14:paraId="1CBA7DD7" w14:textId="77777777" w:rsidR="00DF6D08" w:rsidRDefault="00DF6D0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DF6D08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1551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2021-03-24T19:59:00Z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