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149B86E0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3DC8D5A8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B39A20" w14:textId="77777777" w:rsidR="00231279" w:rsidRDefault="00231279" w:rsidP="00307692">
      <w:r>
        <w:separator/>
      </w:r>
    </w:p>
  </w:endnote>
  <w:endnote w:type="continuationSeparator" w:id="0">
    <w:p w14:paraId="6F9063D7" w14:textId="77777777" w:rsidR="00231279" w:rsidRDefault="0023127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8E15E2" w14:textId="77777777" w:rsidR="00231279" w:rsidRDefault="00231279" w:rsidP="00307692">
      <w:r>
        <w:separator/>
      </w:r>
    </w:p>
  </w:footnote>
  <w:footnote w:type="continuationSeparator" w:id="0">
    <w:p w14:paraId="17959FEA" w14:textId="77777777" w:rsidR="00231279" w:rsidRDefault="0023127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279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1652</Words>
  <Characters>9088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