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5D7" w:rsidRDefault="009E1A6D" w:rsidP="009E1A6D">
      <w:pPr>
        <w:jc w:val="center"/>
        <w:rPr>
          <w:rFonts w:ascii="Book Antiqua" w:hAnsi="Book Antiqua"/>
          <w:b/>
          <w:sz w:val="36"/>
          <w:szCs w:val="36"/>
        </w:rPr>
      </w:pPr>
      <w:bookmarkStart w:id="0" w:name="_Hlk494277191"/>
      <w:bookmarkEnd w:id="0"/>
      <w:r>
        <w:rPr>
          <w:rFonts w:ascii="Book Antiqua" w:hAnsi="Book Antiqua"/>
          <w:b/>
          <w:sz w:val="36"/>
          <w:szCs w:val="36"/>
        </w:rPr>
        <w:t>Digital Image Processing Sessional Assignment 1</w:t>
      </w:r>
    </w:p>
    <w:p w:rsidR="009E1A6D" w:rsidRDefault="007512F6" w:rsidP="009E1A6D">
      <w:pPr>
        <w:jc w:val="center"/>
        <w:rPr>
          <w:rFonts w:ascii="Book Antiqua" w:hAnsi="Book Antiqua"/>
          <w:b/>
          <w:sz w:val="36"/>
          <w:szCs w:val="36"/>
        </w:rPr>
      </w:pPr>
      <w:r>
        <w:rPr>
          <w:rFonts w:ascii="Book Antiqua" w:hAnsi="Book Antiqua"/>
          <w:b/>
          <w:sz w:val="36"/>
          <w:szCs w:val="36"/>
        </w:rPr>
        <w:t>150222</w:t>
      </w:r>
    </w:p>
    <w:p w:rsidR="009E1A6D" w:rsidRDefault="009E1A6D" w:rsidP="009E1A6D">
      <w:pPr>
        <w:rPr>
          <w:rFonts w:ascii="Book Antiqua" w:hAnsi="Book Antiqua"/>
          <w:b/>
          <w:sz w:val="24"/>
          <w:szCs w:val="24"/>
        </w:rPr>
      </w:pPr>
      <w:r>
        <w:rPr>
          <w:rFonts w:ascii="Book Antiqua" w:hAnsi="Book Antiqua"/>
          <w:b/>
          <w:sz w:val="24"/>
          <w:szCs w:val="24"/>
        </w:rPr>
        <w:t>Exercise 1</w:t>
      </w:r>
    </w:p>
    <w:p w:rsidR="003D2E51" w:rsidRDefault="009E1A6D" w:rsidP="003D2E51">
      <w:pPr>
        <w:rPr>
          <w:rFonts w:ascii="Book Antiqua" w:hAnsi="Book Antiqua"/>
          <w:sz w:val="24"/>
          <w:szCs w:val="24"/>
        </w:rPr>
      </w:pPr>
      <w:r>
        <w:rPr>
          <w:rFonts w:ascii="Book Antiqua" w:hAnsi="Book Antiqua"/>
          <w:sz w:val="24"/>
          <w:szCs w:val="24"/>
        </w:rPr>
        <w:t>This problem was to understand image resolution.</w:t>
      </w:r>
    </w:p>
    <w:p w:rsidR="005702E9" w:rsidRDefault="009E1A6D" w:rsidP="003D2E51">
      <w:pPr>
        <w:pStyle w:val="ListParagraph"/>
        <w:numPr>
          <w:ilvl w:val="0"/>
          <w:numId w:val="2"/>
        </w:numPr>
        <w:rPr>
          <w:rFonts w:ascii="Book Antiqua" w:hAnsi="Book Antiqua"/>
          <w:sz w:val="24"/>
          <w:szCs w:val="24"/>
        </w:rPr>
      </w:pPr>
      <w:r w:rsidRPr="003D2E51">
        <w:rPr>
          <w:rFonts w:ascii="Book Antiqua" w:hAnsi="Book Antiqua"/>
          <w:sz w:val="24"/>
          <w:szCs w:val="24"/>
        </w:rPr>
        <w:t>For this problem it was told to Download the provided “</w:t>
      </w:r>
      <w:r w:rsidR="00EB4C27" w:rsidRPr="003D2E51">
        <w:rPr>
          <w:rFonts w:ascii="Book Antiqua" w:hAnsi="Book Antiqua"/>
          <w:sz w:val="24"/>
          <w:szCs w:val="24"/>
        </w:rPr>
        <w:t>crossroad.dat” file</w:t>
      </w:r>
      <w:r w:rsidRPr="003D2E51">
        <w:rPr>
          <w:rFonts w:ascii="Book Antiqua" w:hAnsi="Book Antiqua"/>
          <w:sz w:val="24"/>
          <w:szCs w:val="24"/>
        </w:rPr>
        <w:t xml:space="preserve">. After that import it with </w:t>
      </w:r>
      <w:proofErr w:type="spellStart"/>
      <w:r w:rsidRPr="003D2E51">
        <w:rPr>
          <w:rFonts w:ascii="Book Antiqua" w:hAnsi="Book Antiqua"/>
          <w:sz w:val="24"/>
          <w:szCs w:val="24"/>
        </w:rPr>
        <w:t>fopen</w:t>
      </w:r>
      <w:proofErr w:type="spellEnd"/>
      <w:r w:rsidRPr="003D2E51">
        <w:rPr>
          <w:rFonts w:ascii="Book Antiqua" w:hAnsi="Book Antiqua"/>
          <w:sz w:val="24"/>
          <w:szCs w:val="24"/>
        </w:rPr>
        <w:t xml:space="preserve">() and then read it with </w:t>
      </w:r>
      <w:proofErr w:type="spellStart"/>
      <w:r w:rsidRPr="003D2E51">
        <w:rPr>
          <w:rFonts w:ascii="Book Antiqua" w:hAnsi="Book Antiqua"/>
          <w:sz w:val="24"/>
          <w:szCs w:val="24"/>
        </w:rPr>
        <w:t>fread</w:t>
      </w:r>
      <w:proofErr w:type="spellEnd"/>
      <w:r w:rsidRPr="003D2E51">
        <w:rPr>
          <w:rFonts w:ascii="Book Antiqua" w:hAnsi="Book Antiqua"/>
          <w:sz w:val="24"/>
          <w:szCs w:val="24"/>
        </w:rPr>
        <w:t>() then assigned data of unsigned</w:t>
      </w:r>
      <w:r w:rsidR="006640EC" w:rsidRPr="003D2E51">
        <w:rPr>
          <w:rFonts w:ascii="Book Antiqua" w:hAnsi="Book Antiqua"/>
          <w:sz w:val="24"/>
          <w:szCs w:val="24"/>
        </w:rPr>
        <w:t xml:space="preserve"> 8 bits while having width of 580 pixels and height of 435 pixels.</w:t>
      </w:r>
      <w:r w:rsidR="00DC09F4" w:rsidRPr="003D2E51">
        <w:rPr>
          <w:rFonts w:ascii="Book Antiqua" w:hAnsi="Book Antiqua"/>
          <w:sz w:val="24"/>
          <w:szCs w:val="24"/>
        </w:rPr>
        <w:t xml:space="preserve"> Finally the image was shown with </w:t>
      </w:r>
      <w:proofErr w:type="spellStart"/>
      <w:r w:rsidR="00DC09F4" w:rsidRPr="003D2E51">
        <w:rPr>
          <w:rFonts w:ascii="Book Antiqua" w:hAnsi="Book Antiqua"/>
          <w:sz w:val="24"/>
          <w:szCs w:val="24"/>
        </w:rPr>
        <w:t>imshow</w:t>
      </w:r>
      <w:proofErr w:type="spellEnd"/>
      <w:r w:rsidR="00DC09F4" w:rsidRPr="003D2E51">
        <w:rPr>
          <w:rFonts w:ascii="Book Antiqua" w:hAnsi="Book Antiqua"/>
          <w:sz w:val="24"/>
          <w:szCs w:val="24"/>
        </w:rPr>
        <w:t>().</w:t>
      </w:r>
    </w:p>
    <w:p w:rsidR="008A32BD" w:rsidRDefault="008A32BD" w:rsidP="008A32BD">
      <w:pPr>
        <w:pStyle w:val="ListParagraph"/>
        <w:ind w:left="1080"/>
        <w:rPr>
          <w:rFonts w:ascii="Book Antiqua" w:hAnsi="Book Antiqua"/>
          <w:sz w:val="24"/>
          <w:szCs w:val="24"/>
        </w:rPr>
      </w:pPr>
    </w:p>
    <w:p w:rsidR="008A32BD" w:rsidRPr="003D2E51" w:rsidRDefault="008A32BD" w:rsidP="008A32BD">
      <w:pPr>
        <w:pStyle w:val="ListParagraph"/>
        <w:ind w:left="1080"/>
        <w:rPr>
          <w:rFonts w:ascii="Book Antiqua" w:hAnsi="Book Antiqua"/>
          <w:sz w:val="24"/>
          <w:szCs w:val="24"/>
        </w:rPr>
      </w:pPr>
    </w:p>
    <w:p w:rsidR="00C40F3A" w:rsidRDefault="00C40F3A" w:rsidP="00C40F3A">
      <w:pPr>
        <w:pStyle w:val="ListParagraph"/>
        <w:ind w:left="1440"/>
        <w:jc w:val="center"/>
        <w:rPr>
          <w:rFonts w:ascii="Book Antiqua" w:hAnsi="Book Antiqua"/>
          <w:sz w:val="24"/>
          <w:szCs w:val="24"/>
        </w:rPr>
      </w:pPr>
      <w:r>
        <w:rPr>
          <w:rFonts w:ascii="Book Antiqua" w:hAnsi="Book Antiqua"/>
          <w:noProof/>
          <w:sz w:val="24"/>
          <w:szCs w:val="24"/>
        </w:rPr>
        <w:drawing>
          <wp:inline distT="0" distB="0" distL="0" distR="0">
            <wp:extent cx="4541429" cy="35552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1_1.png"/>
                    <pic:cNvPicPr/>
                  </pic:nvPicPr>
                  <pic:blipFill>
                    <a:blip r:embed="rId7">
                      <a:extLst>
                        <a:ext uri="{28A0092B-C50C-407E-A947-70E740481C1C}">
                          <a14:useLocalDpi xmlns:a14="http://schemas.microsoft.com/office/drawing/2010/main" val="0"/>
                        </a:ext>
                      </a:extLst>
                    </a:blip>
                    <a:stretch>
                      <a:fillRect/>
                    </a:stretch>
                  </pic:blipFill>
                  <pic:spPr>
                    <a:xfrm>
                      <a:off x="0" y="0"/>
                      <a:ext cx="4546772" cy="3559425"/>
                    </a:xfrm>
                    <a:prstGeom prst="rect">
                      <a:avLst/>
                    </a:prstGeom>
                  </pic:spPr>
                </pic:pic>
              </a:graphicData>
            </a:graphic>
          </wp:inline>
        </w:drawing>
      </w:r>
    </w:p>
    <w:p w:rsidR="003D2E51" w:rsidRDefault="005A4487" w:rsidP="003D2E51">
      <w:pPr>
        <w:pStyle w:val="ListParagraph"/>
        <w:ind w:left="1440"/>
        <w:rPr>
          <w:rFonts w:ascii="Book Antiqua" w:hAnsi="Book Antiqua"/>
          <w:sz w:val="24"/>
          <w:szCs w:val="24"/>
        </w:rPr>
      </w:pPr>
      <w:r>
        <w:rPr>
          <w:rFonts w:ascii="Book Antiqua" w:hAnsi="Book Antiqua"/>
          <w:sz w:val="24"/>
          <w:szCs w:val="24"/>
        </w:rPr>
        <w:t xml:space="preserve">As the image was not suitably oriented so it was rotate using </w:t>
      </w:r>
      <w:proofErr w:type="spellStart"/>
      <w:r>
        <w:rPr>
          <w:rFonts w:ascii="Book Antiqua" w:hAnsi="Book Antiqua"/>
          <w:sz w:val="24"/>
          <w:szCs w:val="24"/>
        </w:rPr>
        <w:t>imrotate</w:t>
      </w:r>
      <w:proofErr w:type="spellEnd"/>
      <w:r w:rsidR="003D2E51">
        <w:rPr>
          <w:rFonts w:ascii="Book Antiqua" w:hAnsi="Book Antiqua"/>
          <w:sz w:val="24"/>
          <w:szCs w:val="24"/>
        </w:rPr>
        <w:t>()</w:t>
      </w:r>
      <w:r>
        <w:rPr>
          <w:rFonts w:ascii="Book Antiqua" w:hAnsi="Book Antiqua"/>
          <w:sz w:val="24"/>
          <w:szCs w:val="24"/>
        </w:rPr>
        <w:t>. Thus</w:t>
      </w:r>
      <w:r w:rsidR="003D2E51">
        <w:rPr>
          <w:rFonts w:ascii="Book Antiqua" w:hAnsi="Book Antiqua"/>
          <w:sz w:val="24"/>
          <w:szCs w:val="24"/>
        </w:rPr>
        <w:t>,</w:t>
      </w:r>
      <w:r>
        <w:rPr>
          <w:rFonts w:ascii="Book Antiqua" w:hAnsi="Book Antiqua"/>
          <w:sz w:val="24"/>
          <w:szCs w:val="24"/>
        </w:rPr>
        <w:t xml:space="preserve"> the observation for this problem was done.</w:t>
      </w:r>
    </w:p>
    <w:p w:rsidR="003D2E51" w:rsidRDefault="003D2E51" w:rsidP="003D2E51">
      <w:pPr>
        <w:pStyle w:val="ListParagraph"/>
        <w:ind w:left="1440"/>
      </w:pPr>
    </w:p>
    <w:p w:rsidR="005702E9" w:rsidRPr="003F3C76" w:rsidRDefault="005A4487" w:rsidP="003F3C76">
      <w:pPr>
        <w:pStyle w:val="ListParagraph"/>
        <w:numPr>
          <w:ilvl w:val="0"/>
          <w:numId w:val="2"/>
        </w:numPr>
        <w:rPr>
          <w:rFonts w:ascii="Book Antiqua" w:hAnsi="Book Antiqua"/>
          <w:sz w:val="24"/>
          <w:szCs w:val="24"/>
        </w:rPr>
      </w:pPr>
      <w:r w:rsidRPr="0001640F">
        <w:rPr>
          <w:rFonts w:ascii="Book Antiqua" w:hAnsi="Book Antiqua"/>
          <w:sz w:val="24"/>
          <w:szCs w:val="24"/>
        </w:rPr>
        <w:t>For this part of the problem it was told to take the image used in the previous part  and change the image resolution with boxes 2,4,8 1nd 16 pixels meaning decreasing  the pixel numbers by .5,.25,.125,0.0625</w:t>
      </w:r>
      <w:r w:rsidR="0000313D" w:rsidRPr="0001640F">
        <w:rPr>
          <w:rFonts w:ascii="Book Antiqua" w:hAnsi="Book Antiqua"/>
          <w:sz w:val="24"/>
          <w:szCs w:val="24"/>
        </w:rPr>
        <w:t xml:space="preserve"> of the original image.</w:t>
      </w:r>
      <w:r w:rsidR="005702E9" w:rsidRPr="0001640F">
        <w:rPr>
          <w:rFonts w:ascii="Book Antiqua" w:hAnsi="Book Antiqua"/>
          <w:sz w:val="24"/>
          <w:szCs w:val="24"/>
        </w:rPr>
        <w:t xml:space="preserve"> For that purpose the main image was resize by using </w:t>
      </w:r>
      <w:proofErr w:type="spellStart"/>
      <w:r w:rsidR="005702E9" w:rsidRPr="0001640F">
        <w:rPr>
          <w:rFonts w:ascii="Book Antiqua" w:hAnsi="Book Antiqua"/>
          <w:sz w:val="24"/>
          <w:szCs w:val="24"/>
        </w:rPr>
        <w:t>imresize</w:t>
      </w:r>
      <w:proofErr w:type="spellEnd"/>
      <w:r w:rsidR="005702E9" w:rsidRPr="0001640F">
        <w:rPr>
          <w:rFonts w:ascii="Book Antiqua" w:hAnsi="Book Antiqua"/>
          <w:sz w:val="24"/>
          <w:szCs w:val="24"/>
        </w:rPr>
        <w:t>()</w:t>
      </w:r>
      <w:r w:rsidR="00BC4F1C">
        <w:rPr>
          <w:rFonts w:ascii="Book Antiqua" w:hAnsi="Book Antiqua"/>
          <w:sz w:val="24"/>
          <w:szCs w:val="24"/>
        </w:rPr>
        <w:t xml:space="preserve"> having new height</w:t>
      </w:r>
      <w:r w:rsidR="004735E8">
        <w:rPr>
          <w:rFonts w:ascii="Book Antiqua" w:hAnsi="Book Antiqua"/>
          <w:sz w:val="24"/>
          <w:szCs w:val="24"/>
        </w:rPr>
        <w:t>s and widths divided by 2,4,8 and 16</w:t>
      </w:r>
      <w:r w:rsidR="00BC4F1C">
        <w:rPr>
          <w:rFonts w:ascii="Book Antiqua" w:hAnsi="Book Antiqua"/>
          <w:sz w:val="24"/>
          <w:szCs w:val="24"/>
        </w:rPr>
        <w:t xml:space="preserve"> </w:t>
      </w:r>
      <w:r w:rsidR="005702E9" w:rsidRPr="0001640F">
        <w:rPr>
          <w:rFonts w:ascii="Book Antiqua" w:hAnsi="Book Antiqua"/>
          <w:sz w:val="24"/>
          <w:szCs w:val="24"/>
        </w:rPr>
        <w:t>.</w:t>
      </w:r>
    </w:p>
    <w:p w:rsidR="005702E9" w:rsidRDefault="005702E9" w:rsidP="005702E9">
      <w:pPr>
        <w:tabs>
          <w:tab w:val="left" w:pos="945"/>
        </w:tabs>
        <w:jc w:val="center"/>
      </w:pPr>
      <w:r w:rsidRPr="003F3C76">
        <w:rPr>
          <w:noProof/>
        </w:rPr>
        <w:lastRenderedPageBreak/>
        <w:drawing>
          <wp:inline distT="0" distB="0" distL="0" distR="0">
            <wp:extent cx="5467350" cy="289313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_2.png"/>
                    <pic:cNvPicPr/>
                  </pic:nvPicPr>
                  <pic:blipFill>
                    <a:blip r:embed="rId8">
                      <a:extLst>
                        <a:ext uri="{28A0092B-C50C-407E-A947-70E740481C1C}">
                          <a14:useLocalDpi xmlns:a14="http://schemas.microsoft.com/office/drawing/2010/main" val="0"/>
                        </a:ext>
                      </a:extLst>
                    </a:blip>
                    <a:stretch>
                      <a:fillRect/>
                    </a:stretch>
                  </pic:blipFill>
                  <pic:spPr>
                    <a:xfrm>
                      <a:off x="0" y="0"/>
                      <a:ext cx="5476446" cy="2897952"/>
                    </a:xfrm>
                    <a:prstGeom prst="rect">
                      <a:avLst/>
                    </a:prstGeom>
                  </pic:spPr>
                </pic:pic>
              </a:graphicData>
            </a:graphic>
          </wp:inline>
        </w:drawing>
      </w:r>
    </w:p>
    <w:p w:rsidR="003D2E51" w:rsidRDefault="00A235C2" w:rsidP="003D2E51">
      <w:pPr>
        <w:tabs>
          <w:tab w:val="left" w:pos="945"/>
        </w:tabs>
        <w:rPr>
          <w:rFonts w:ascii="Book Antiqua" w:hAnsi="Book Antiqua"/>
          <w:sz w:val="24"/>
          <w:szCs w:val="24"/>
        </w:rPr>
      </w:pPr>
      <w:r w:rsidRPr="0001640F">
        <w:rPr>
          <w:rFonts w:ascii="Book Antiqua" w:hAnsi="Book Antiqua"/>
          <w:sz w:val="24"/>
          <w:szCs w:val="24"/>
        </w:rPr>
        <w:tab/>
        <w:t xml:space="preserve">By seeing the resulted </w:t>
      </w:r>
      <w:r w:rsidR="009477CC" w:rsidRPr="0001640F">
        <w:rPr>
          <w:rFonts w:ascii="Book Antiqua" w:hAnsi="Book Antiqua"/>
          <w:sz w:val="24"/>
          <w:szCs w:val="24"/>
        </w:rPr>
        <w:t>images,</w:t>
      </w:r>
      <w:r w:rsidRPr="0001640F">
        <w:rPr>
          <w:rFonts w:ascii="Book Antiqua" w:hAnsi="Book Antiqua"/>
          <w:sz w:val="24"/>
          <w:szCs w:val="24"/>
        </w:rPr>
        <w:t xml:space="preserve"> it is clear that by reducing pixel numbers the image loses its resolution. By applying box with 2x2 pixels only the sharpness is reduced without it no major difference is seen. </w:t>
      </w:r>
      <w:r w:rsidR="00EF5D2E" w:rsidRPr="0001640F">
        <w:rPr>
          <w:rFonts w:ascii="Book Antiqua" w:hAnsi="Book Antiqua"/>
          <w:sz w:val="24"/>
          <w:szCs w:val="24"/>
        </w:rPr>
        <w:t xml:space="preserve">For 4x4 the image gets blurry and the pixel boxes are seen at some parts. For 8x8 all over the image is the pixel boxes are seen and the image is more blur </w:t>
      </w:r>
      <w:r w:rsidR="009477CC" w:rsidRPr="0001640F">
        <w:rPr>
          <w:rFonts w:ascii="Book Antiqua" w:hAnsi="Book Antiqua"/>
          <w:sz w:val="24"/>
          <w:szCs w:val="24"/>
        </w:rPr>
        <w:t>and the</w:t>
      </w:r>
      <w:r w:rsidR="00EF5D2E" w:rsidRPr="0001640F">
        <w:rPr>
          <w:rFonts w:ascii="Book Antiqua" w:hAnsi="Book Antiqua"/>
          <w:sz w:val="24"/>
          <w:szCs w:val="24"/>
        </w:rPr>
        <w:t xml:space="preserve"> sharp edges of the pixel boxes giving the image a box effect</w:t>
      </w:r>
      <w:r w:rsidR="008F1490" w:rsidRPr="0001640F">
        <w:rPr>
          <w:rFonts w:ascii="Book Antiqua" w:hAnsi="Book Antiqua"/>
          <w:sz w:val="24"/>
          <w:szCs w:val="24"/>
        </w:rPr>
        <w:t>. For 16x16 the pixel boxes are more bigger and the edges of the boxes are seen more and the image is holding the lowest resolution and details. So, in the conclusion it can be said that the more pixels are used to form box the more the image loses its resolution.</w:t>
      </w:r>
    </w:p>
    <w:p w:rsidR="002413FC" w:rsidRDefault="008A32BD" w:rsidP="002413FC">
      <w:pPr>
        <w:pStyle w:val="ListParagraph"/>
        <w:numPr>
          <w:ilvl w:val="0"/>
          <w:numId w:val="2"/>
        </w:numPr>
        <w:tabs>
          <w:tab w:val="left" w:pos="945"/>
        </w:tabs>
        <w:rPr>
          <w:rFonts w:ascii="Book Antiqua" w:hAnsi="Book Antiqua"/>
          <w:sz w:val="24"/>
          <w:szCs w:val="24"/>
        </w:rPr>
      </w:pPr>
      <w:r>
        <w:rPr>
          <w:rFonts w:ascii="Book Antiqua" w:hAnsi="Book Antiqua"/>
          <w:sz w:val="24"/>
          <w:szCs w:val="24"/>
        </w:rPr>
        <w:t>This part told to examine minimum obvious structure size in each case. For that the images were plot and graph showed their obvious structure.</w:t>
      </w:r>
    </w:p>
    <w:p w:rsidR="002413FC" w:rsidRDefault="002413FC" w:rsidP="002413FC">
      <w:pPr>
        <w:pStyle w:val="ListParagraph"/>
        <w:tabs>
          <w:tab w:val="left" w:pos="945"/>
        </w:tabs>
        <w:ind w:left="1080"/>
        <w:rPr>
          <w:rFonts w:ascii="Book Antiqua" w:hAnsi="Book Antiqua"/>
          <w:sz w:val="24"/>
          <w:szCs w:val="24"/>
        </w:rPr>
      </w:pPr>
      <w:r>
        <w:rPr>
          <w:rFonts w:ascii="Book Antiqua" w:hAnsi="Book Antiqua"/>
          <w:sz w:val="24"/>
          <w:szCs w:val="24"/>
        </w:rPr>
        <w:t xml:space="preserve">                                                   </w:t>
      </w:r>
    </w:p>
    <w:p w:rsidR="002413FC" w:rsidRDefault="003F3C76" w:rsidP="002413FC">
      <w:pPr>
        <w:pStyle w:val="ListParagraph"/>
        <w:tabs>
          <w:tab w:val="left" w:pos="945"/>
        </w:tabs>
        <w:ind w:left="1080"/>
        <w:jc w:val="center"/>
        <w:rPr>
          <w:rFonts w:ascii="Book Antiqua" w:hAnsi="Book Antiqua"/>
          <w:sz w:val="24"/>
          <w:szCs w:val="24"/>
        </w:rPr>
      </w:pPr>
      <w:r>
        <w:rPr>
          <w:noProof/>
        </w:rPr>
        <w:drawing>
          <wp:inline distT="0" distB="0" distL="0" distR="0" wp14:anchorId="3CD3481B" wp14:editId="10820B8E">
            <wp:extent cx="495498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3.png"/>
                    <pic:cNvPicPr/>
                  </pic:nvPicPr>
                  <pic:blipFill>
                    <a:blip r:embed="rId9">
                      <a:extLst>
                        <a:ext uri="{28A0092B-C50C-407E-A947-70E740481C1C}">
                          <a14:useLocalDpi xmlns:a14="http://schemas.microsoft.com/office/drawing/2010/main" val="0"/>
                        </a:ext>
                      </a:extLst>
                    </a:blip>
                    <a:stretch>
                      <a:fillRect/>
                    </a:stretch>
                  </pic:blipFill>
                  <pic:spPr>
                    <a:xfrm>
                      <a:off x="0" y="0"/>
                      <a:ext cx="4965052" cy="2653333"/>
                    </a:xfrm>
                    <a:prstGeom prst="rect">
                      <a:avLst/>
                    </a:prstGeom>
                  </pic:spPr>
                </pic:pic>
              </a:graphicData>
            </a:graphic>
          </wp:inline>
        </w:drawing>
      </w:r>
    </w:p>
    <w:p w:rsidR="00012D2A" w:rsidRDefault="00012D2A" w:rsidP="00012D2A">
      <w:pPr>
        <w:pStyle w:val="ListParagraph"/>
        <w:tabs>
          <w:tab w:val="left" w:pos="945"/>
        </w:tabs>
        <w:ind w:left="1080"/>
        <w:rPr>
          <w:rFonts w:ascii="Book Antiqua" w:hAnsi="Book Antiqua"/>
          <w:sz w:val="24"/>
          <w:szCs w:val="24"/>
        </w:rPr>
      </w:pPr>
      <w:r>
        <w:rPr>
          <w:rFonts w:ascii="Book Antiqua" w:hAnsi="Book Antiqua"/>
          <w:sz w:val="24"/>
          <w:szCs w:val="24"/>
        </w:rPr>
        <w:lastRenderedPageBreak/>
        <w:t xml:space="preserve">The observation from the plots are that the main image holds more information as it has more pixels by decreasing of pixels the images lost their information and so that their obvious structure is getting </w:t>
      </w:r>
      <w:r w:rsidR="008B1EBC">
        <w:rPr>
          <w:rFonts w:ascii="Book Antiqua" w:hAnsi="Book Antiqua"/>
          <w:sz w:val="24"/>
          <w:szCs w:val="24"/>
        </w:rPr>
        <w:t>shrunk</w:t>
      </w:r>
      <w:r>
        <w:rPr>
          <w:rFonts w:ascii="Book Antiqua" w:hAnsi="Book Antiqua"/>
          <w:sz w:val="24"/>
          <w:szCs w:val="24"/>
        </w:rPr>
        <w:t>.</w:t>
      </w:r>
    </w:p>
    <w:p w:rsidR="00D94C27" w:rsidRPr="00D94C27" w:rsidRDefault="00D94C27" w:rsidP="00012D2A">
      <w:pPr>
        <w:pStyle w:val="ListParagraph"/>
        <w:tabs>
          <w:tab w:val="left" w:pos="945"/>
        </w:tabs>
        <w:ind w:left="1080"/>
        <w:rPr>
          <w:rFonts w:ascii="Book Antiqua" w:hAnsi="Book Antiqua"/>
          <w:b/>
          <w:sz w:val="24"/>
          <w:szCs w:val="24"/>
        </w:rPr>
      </w:pPr>
    </w:p>
    <w:p w:rsidR="00D94C27" w:rsidRDefault="00D94C27" w:rsidP="00D94C27">
      <w:pPr>
        <w:autoSpaceDE w:val="0"/>
        <w:autoSpaceDN w:val="0"/>
        <w:adjustRightInd w:val="0"/>
        <w:spacing w:after="0" w:line="240" w:lineRule="auto"/>
        <w:rPr>
          <w:b/>
        </w:rPr>
      </w:pPr>
      <w:r>
        <w:rPr>
          <w:b/>
        </w:rPr>
        <w:t xml:space="preserve">Code:  </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the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fopen</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'crossroad.dat'</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 to </w:t>
      </w:r>
      <w:proofErr w:type="spellStart"/>
      <w:r>
        <w:rPr>
          <w:rFonts w:ascii="Courier New" w:hAnsi="Courier New" w:cs="Courier New"/>
          <w:color w:val="228B22"/>
          <w:sz w:val="20"/>
          <w:szCs w:val="20"/>
          <w:lang w:bidi="ar-SA"/>
        </w:rPr>
        <w:t>matlab</w:t>
      </w:r>
      <w:proofErr w:type="spellEnd"/>
      <w:r>
        <w:rPr>
          <w:rFonts w:ascii="Courier New" w:hAnsi="Courier New" w:cs="Courier New"/>
          <w:color w:val="228B22"/>
          <w:sz w:val="20"/>
          <w:szCs w:val="20"/>
          <w:lang w:bidi="ar-SA"/>
        </w:rPr>
        <w:t xml:space="preserve"> readable image format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fread</w:t>
      </w:r>
      <w:proofErr w:type="spellEnd"/>
      <w:r>
        <w:rPr>
          <w:rFonts w:ascii="Courier New" w:hAnsi="Courier New" w:cs="Courier New"/>
          <w:color w:val="000000"/>
          <w:sz w:val="20"/>
          <w:szCs w:val="20"/>
          <w:lang w:bidi="ar-SA"/>
        </w:rPr>
        <w:t>(I,[580,435]);</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 to get a nice view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imrotate</w:t>
      </w:r>
      <w:proofErr w:type="spellEnd"/>
      <w:r>
        <w:rPr>
          <w:rFonts w:ascii="Courier New" w:hAnsi="Courier New" w:cs="Courier New"/>
          <w:color w:val="000000"/>
          <w:sz w:val="20"/>
          <w:szCs w:val="20"/>
          <w:lang w:bidi="ar-SA"/>
        </w:rPr>
        <w:t>(I,270);</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%converting the image into uint8 format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 = uint8(I);</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(I),title(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 xml:space="preserve">); </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Changing the image resolution sizes with 2,4,8,16 boxes</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floor(580/2);</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floor(435/2);</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I2 = </w:t>
      </w:r>
      <w:proofErr w:type="spellStart"/>
      <w:r>
        <w:rPr>
          <w:rFonts w:ascii="Courier New" w:hAnsi="Courier New" w:cs="Courier New"/>
          <w:color w:val="000000"/>
          <w:sz w:val="20"/>
          <w:szCs w:val="20"/>
          <w:lang w:bidi="ar-SA"/>
        </w:rPr>
        <w:t>imresize</w:t>
      </w:r>
      <w:proofErr w:type="spellEnd"/>
      <w:r>
        <w:rPr>
          <w:rFonts w:ascii="Courier New" w:hAnsi="Courier New" w:cs="Courier New"/>
          <w:color w:val="000000"/>
          <w:sz w:val="20"/>
          <w:szCs w:val="20"/>
          <w:lang w:bidi="ar-SA"/>
        </w:rPr>
        <w:t>(I,[h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(I2),title(</w:t>
      </w:r>
      <w:r>
        <w:rPr>
          <w:rFonts w:ascii="Courier New" w:hAnsi="Courier New" w:cs="Courier New"/>
          <w:color w:val="A020F0"/>
          <w:sz w:val="20"/>
          <w:szCs w:val="20"/>
          <w:lang w:bidi="ar-SA"/>
        </w:rPr>
        <w:t>'box size 2'</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floor(580/4);</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floor(435/4);</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I4 = </w:t>
      </w:r>
      <w:proofErr w:type="spellStart"/>
      <w:r>
        <w:rPr>
          <w:rFonts w:ascii="Courier New" w:hAnsi="Courier New" w:cs="Courier New"/>
          <w:color w:val="000000"/>
          <w:sz w:val="20"/>
          <w:szCs w:val="20"/>
          <w:lang w:bidi="ar-SA"/>
        </w:rPr>
        <w:t>imresize</w:t>
      </w:r>
      <w:proofErr w:type="spellEnd"/>
      <w:r>
        <w:rPr>
          <w:rFonts w:ascii="Courier New" w:hAnsi="Courier New" w:cs="Courier New"/>
          <w:color w:val="000000"/>
          <w:sz w:val="20"/>
          <w:szCs w:val="20"/>
          <w:lang w:bidi="ar-SA"/>
        </w:rPr>
        <w:t>(I,[h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(I4),title(</w:t>
      </w:r>
      <w:r>
        <w:rPr>
          <w:rFonts w:ascii="Courier New" w:hAnsi="Courier New" w:cs="Courier New"/>
          <w:color w:val="A020F0"/>
          <w:sz w:val="20"/>
          <w:szCs w:val="20"/>
          <w:lang w:bidi="ar-SA"/>
        </w:rPr>
        <w:t>'box size 4'</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floor(580/8);</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floor(435/8);</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I8 = </w:t>
      </w:r>
      <w:proofErr w:type="spellStart"/>
      <w:r>
        <w:rPr>
          <w:rFonts w:ascii="Courier New" w:hAnsi="Courier New" w:cs="Courier New"/>
          <w:color w:val="000000"/>
          <w:sz w:val="20"/>
          <w:szCs w:val="20"/>
          <w:lang w:bidi="ar-SA"/>
        </w:rPr>
        <w:t>imresize</w:t>
      </w:r>
      <w:proofErr w:type="spellEnd"/>
      <w:r>
        <w:rPr>
          <w:rFonts w:ascii="Courier New" w:hAnsi="Courier New" w:cs="Courier New"/>
          <w:color w:val="000000"/>
          <w:sz w:val="20"/>
          <w:szCs w:val="20"/>
          <w:lang w:bidi="ar-SA"/>
        </w:rPr>
        <w:t>(I,[h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(I8),title(</w:t>
      </w:r>
      <w:r>
        <w:rPr>
          <w:rFonts w:ascii="Courier New" w:hAnsi="Courier New" w:cs="Courier New"/>
          <w:color w:val="A020F0"/>
          <w:sz w:val="20"/>
          <w:szCs w:val="20"/>
          <w:lang w:bidi="ar-SA"/>
        </w:rPr>
        <w:t>'box size 8'</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w = floor(580/16);</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h = floor(435/16);</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I16 = </w:t>
      </w:r>
      <w:proofErr w:type="spellStart"/>
      <w:r>
        <w:rPr>
          <w:rFonts w:ascii="Courier New" w:hAnsi="Courier New" w:cs="Courier New"/>
          <w:color w:val="000000"/>
          <w:sz w:val="20"/>
          <w:szCs w:val="20"/>
          <w:lang w:bidi="ar-SA"/>
        </w:rPr>
        <w:t>imresize</w:t>
      </w:r>
      <w:proofErr w:type="spellEnd"/>
      <w:r>
        <w:rPr>
          <w:rFonts w:ascii="Courier New" w:hAnsi="Courier New" w:cs="Courier New"/>
          <w:color w:val="000000"/>
          <w:sz w:val="20"/>
          <w:szCs w:val="20"/>
          <w:lang w:bidi="ar-SA"/>
        </w:rPr>
        <w:t>(I,[h w]);</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(I16),title(</w:t>
      </w:r>
      <w:r>
        <w:rPr>
          <w:rFonts w:ascii="Courier New" w:hAnsi="Courier New" w:cs="Courier New"/>
          <w:color w:val="A020F0"/>
          <w:sz w:val="20"/>
          <w:szCs w:val="20"/>
          <w:lang w:bidi="ar-SA"/>
        </w:rPr>
        <w:t>'box size 16'</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obvious structure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 plot(I), 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 plot(I2), title(</w:t>
      </w:r>
      <w:r>
        <w:rPr>
          <w:rFonts w:ascii="Courier New" w:hAnsi="Courier New" w:cs="Courier New"/>
          <w:color w:val="A020F0"/>
          <w:sz w:val="20"/>
          <w:szCs w:val="20"/>
          <w:lang w:bidi="ar-SA"/>
        </w:rPr>
        <w:t>'box size 2'</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 plot(I4), title(</w:t>
      </w:r>
      <w:r>
        <w:rPr>
          <w:rFonts w:ascii="Courier New" w:hAnsi="Courier New" w:cs="Courier New"/>
          <w:color w:val="A020F0"/>
          <w:sz w:val="20"/>
          <w:szCs w:val="20"/>
          <w:lang w:bidi="ar-SA"/>
        </w:rPr>
        <w:t>'box size 4'</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 plot(I8), title(</w:t>
      </w:r>
      <w:r>
        <w:rPr>
          <w:rFonts w:ascii="Courier New" w:hAnsi="Courier New" w:cs="Courier New"/>
          <w:color w:val="A020F0"/>
          <w:sz w:val="20"/>
          <w:szCs w:val="20"/>
          <w:lang w:bidi="ar-SA"/>
        </w:rPr>
        <w:t>'box size 8'</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 plot(I16), title(</w:t>
      </w:r>
      <w:r>
        <w:rPr>
          <w:rFonts w:ascii="Courier New" w:hAnsi="Courier New" w:cs="Courier New"/>
          <w:color w:val="A020F0"/>
          <w:sz w:val="20"/>
          <w:szCs w:val="20"/>
          <w:lang w:bidi="ar-SA"/>
        </w:rPr>
        <w:t>'box size 16'</w:t>
      </w:r>
      <w:r>
        <w:rPr>
          <w:rFonts w:ascii="Courier New" w:hAnsi="Courier New" w:cs="Courier New"/>
          <w:color w:val="000000"/>
          <w:sz w:val="20"/>
          <w:szCs w:val="20"/>
          <w:lang w:bidi="ar-SA"/>
        </w:rPr>
        <w:t>);</w:t>
      </w:r>
    </w:p>
    <w:p w:rsidR="00D94C27" w:rsidRDefault="00D94C27" w:rsidP="00D94C27">
      <w:pPr>
        <w:autoSpaceDE w:val="0"/>
        <w:autoSpaceDN w:val="0"/>
        <w:adjustRightInd w:val="0"/>
        <w:spacing w:after="0" w:line="240" w:lineRule="auto"/>
        <w:rPr>
          <w:rFonts w:ascii="Courier New" w:hAnsi="Courier New" w:cs="Courier New"/>
          <w:sz w:val="24"/>
          <w:szCs w:val="24"/>
          <w:lang w:bidi="ar-SA"/>
        </w:rPr>
      </w:pPr>
    </w:p>
    <w:p w:rsidR="002413FC" w:rsidRDefault="002413FC"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b/>
        </w:rPr>
      </w:pPr>
    </w:p>
    <w:p w:rsidR="005F0005" w:rsidRDefault="005F0005" w:rsidP="00D94C27">
      <w:pPr>
        <w:rPr>
          <w:rFonts w:ascii="Book Antiqua" w:hAnsi="Book Antiqua"/>
          <w:sz w:val="24"/>
          <w:szCs w:val="24"/>
        </w:rPr>
      </w:pPr>
      <w:r>
        <w:rPr>
          <w:rFonts w:ascii="Book Antiqua" w:hAnsi="Book Antiqua"/>
          <w:b/>
          <w:sz w:val="24"/>
          <w:szCs w:val="24"/>
        </w:rPr>
        <w:lastRenderedPageBreak/>
        <w:t>Exercise 2</w:t>
      </w:r>
    </w:p>
    <w:p w:rsidR="00314F80" w:rsidRDefault="00314F80" w:rsidP="00D94C27">
      <w:pPr>
        <w:rPr>
          <w:rFonts w:ascii="Book Antiqua" w:hAnsi="Book Antiqua"/>
          <w:sz w:val="24"/>
          <w:szCs w:val="24"/>
        </w:rPr>
      </w:pPr>
      <w:r>
        <w:rPr>
          <w:rFonts w:ascii="Book Antiqua" w:hAnsi="Book Antiqua"/>
          <w:sz w:val="24"/>
          <w:szCs w:val="24"/>
        </w:rPr>
        <w:t>This problem t</w:t>
      </w:r>
      <w:r w:rsidR="00D32F5F">
        <w:rPr>
          <w:rFonts w:ascii="Book Antiqua" w:hAnsi="Book Antiqua"/>
          <w:sz w:val="24"/>
          <w:szCs w:val="24"/>
        </w:rPr>
        <w:t>old</w:t>
      </w:r>
      <w:r>
        <w:rPr>
          <w:rFonts w:ascii="Book Antiqua" w:hAnsi="Book Antiqua"/>
          <w:sz w:val="24"/>
          <w:szCs w:val="24"/>
        </w:rPr>
        <w:t xml:space="preserve"> to understand quantization which is intensity resolution by experimentation which can be done by reducing the data of each pixel.</w:t>
      </w:r>
    </w:p>
    <w:p w:rsidR="00D32F5F" w:rsidRDefault="00D32F5F" w:rsidP="00D32F5F">
      <w:pPr>
        <w:pStyle w:val="ListParagraph"/>
        <w:numPr>
          <w:ilvl w:val="0"/>
          <w:numId w:val="3"/>
        </w:numPr>
        <w:rPr>
          <w:rFonts w:ascii="Book Antiqua" w:hAnsi="Book Antiqua"/>
          <w:sz w:val="24"/>
          <w:szCs w:val="24"/>
        </w:rPr>
      </w:pPr>
      <w:r>
        <w:rPr>
          <w:rFonts w:ascii="Book Antiqua" w:hAnsi="Book Antiqua"/>
          <w:sz w:val="24"/>
          <w:szCs w:val="24"/>
        </w:rPr>
        <w:t>This told to read the previous image which was done by the same process but assigning it to unsigned 8-bit image was not done as for the next part the pixel values were needed to divide.</w:t>
      </w:r>
    </w:p>
    <w:p w:rsidR="00D32F5F" w:rsidRPr="00713926" w:rsidRDefault="00D32F5F" w:rsidP="00713926">
      <w:pPr>
        <w:pStyle w:val="ListParagraph"/>
        <w:numPr>
          <w:ilvl w:val="0"/>
          <w:numId w:val="3"/>
        </w:numPr>
        <w:rPr>
          <w:rFonts w:ascii="Book Antiqua" w:hAnsi="Book Antiqua"/>
          <w:sz w:val="24"/>
          <w:szCs w:val="24"/>
        </w:rPr>
      </w:pPr>
      <w:r>
        <w:rPr>
          <w:rFonts w:ascii="Book Antiqua" w:hAnsi="Book Antiqua"/>
          <w:sz w:val="24"/>
          <w:szCs w:val="24"/>
        </w:rPr>
        <w:t>The initial image hold</w:t>
      </w:r>
      <w:r w:rsidR="003B4AC4">
        <w:rPr>
          <w:rFonts w:ascii="Book Antiqua" w:hAnsi="Book Antiqua"/>
          <w:sz w:val="24"/>
          <w:szCs w:val="24"/>
        </w:rPr>
        <w:t>s</w:t>
      </w:r>
      <w:r>
        <w:rPr>
          <w:rFonts w:ascii="Book Antiqua" w:hAnsi="Book Antiqua"/>
          <w:sz w:val="24"/>
          <w:szCs w:val="24"/>
        </w:rPr>
        <w:t xml:space="preserve"> 8-bit data for each pixel but now it was told to change it to 5-bit,4-bit,3-bit,2-bit,1-bit data. </w:t>
      </w:r>
      <w:r w:rsidR="009E352D">
        <w:rPr>
          <w:rFonts w:ascii="Book Antiqua" w:hAnsi="Book Antiqua"/>
          <w:sz w:val="24"/>
          <w:szCs w:val="24"/>
        </w:rPr>
        <w:t>For doing that, we needed to divide all the pixels as 5-bit means there will be 2</w:t>
      </w:r>
      <w:r w:rsidR="009E352D">
        <w:rPr>
          <w:rFonts w:ascii="Book Antiqua" w:hAnsi="Book Antiqua"/>
          <w:sz w:val="24"/>
          <w:szCs w:val="24"/>
          <w:vertAlign w:val="superscript"/>
        </w:rPr>
        <w:t xml:space="preserve">5 </w:t>
      </w:r>
      <w:r w:rsidR="009E352D">
        <w:rPr>
          <w:rFonts w:ascii="Book Antiqua" w:hAnsi="Book Antiqua"/>
          <w:sz w:val="24"/>
          <w:szCs w:val="24"/>
        </w:rPr>
        <w:t>= 32 meaning that 0 to 31 per pixels. So that all the pixels of the main image were divided by 8. Now by the same process pixels were divided by 16,32,64 and 128 for assigning 4,3,2,1-bit value per pixels.</w:t>
      </w:r>
      <w:r w:rsidR="00713926">
        <w:rPr>
          <w:rFonts w:ascii="Book Antiqua" w:hAnsi="Book Antiqua"/>
          <w:sz w:val="24"/>
          <w:szCs w:val="24"/>
        </w:rPr>
        <w:t xml:space="preserve"> As dividing makes the image as matrix so it was then converted to gray using mat2gray().</w:t>
      </w:r>
      <w:r w:rsidR="009E352D" w:rsidRPr="00713926">
        <w:rPr>
          <w:rFonts w:ascii="Book Antiqua" w:hAnsi="Book Antiqua"/>
          <w:sz w:val="24"/>
          <w:szCs w:val="24"/>
        </w:rPr>
        <w:t xml:space="preserve"> </w:t>
      </w:r>
    </w:p>
    <w:p w:rsidR="005F0005" w:rsidRDefault="00713926" w:rsidP="00713926">
      <w:pPr>
        <w:jc w:val="center"/>
        <w:rPr>
          <w:b/>
        </w:rPr>
      </w:pPr>
      <w:r>
        <w:rPr>
          <w:b/>
          <w:noProof/>
        </w:rPr>
        <w:drawing>
          <wp:inline distT="0" distB="0" distL="0" distR="0">
            <wp:extent cx="5534167" cy="2919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2.png"/>
                    <pic:cNvPicPr/>
                  </pic:nvPicPr>
                  <pic:blipFill>
                    <a:blip r:embed="rId10">
                      <a:extLst>
                        <a:ext uri="{28A0092B-C50C-407E-A947-70E740481C1C}">
                          <a14:useLocalDpi xmlns:a14="http://schemas.microsoft.com/office/drawing/2010/main" val="0"/>
                        </a:ext>
                      </a:extLst>
                    </a:blip>
                    <a:stretch>
                      <a:fillRect/>
                    </a:stretch>
                  </pic:blipFill>
                  <pic:spPr>
                    <a:xfrm>
                      <a:off x="0" y="0"/>
                      <a:ext cx="5538261" cy="2921196"/>
                    </a:xfrm>
                    <a:prstGeom prst="rect">
                      <a:avLst/>
                    </a:prstGeom>
                  </pic:spPr>
                </pic:pic>
              </a:graphicData>
            </a:graphic>
          </wp:inline>
        </w:drawing>
      </w:r>
    </w:p>
    <w:p w:rsidR="00713926" w:rsidRDefault="00713926" w:rsidP="00713926">
      <w:pPr>
        <w:rPr>
          <w:rFonts w:ascii="Book Antiqua" w:hAnsi="Book Antiqua"/>
          <w:sz w:val="24"/>
          <w:szCs w:val="24"/>
        </w:rPr>
      </w:pPr>
      <w:r>
        <w:rPr>
          <w:rFonts w:ascii="Book Antiqua" w:hAnsi="Book Antiqua"/>
          <w:sz w:val="24"/>
          <w:szCs w:val="24"/>
        </w:rPr>
        <w:t xml:space="preserve">From the result </w:t>
      </w:r>
      <w:r w:rsidR="00296EB7">
        <w:rPr>
          <w:rFonts w:ascii="Book Antiqua" w:hAnsi="Book Antiqua"/>
          <w:sz w:val="24"/>
          <w:szCs w:val="24"/>
        </w:rPr>
        <w:t>it is seen that the less the pixel value the less details it holds and for the</w:t>
      </w:r>
      <w:r w:rsidR="00E373D4">
        <w:rPr>
          <w:rFonts w:ascii="Book Antiqua" w:hAnsi="Book Antiqua"/>
          <w:sz w:val="24"/>
          <w:szCs w:val="24"/>
        </w:rPr>
        <w:t xml:space="preserve"> 1</w:t>
      </w:r>
      <w:r w:rsidR="00296EB7">
        <w:rPr>
          <w:rFonts w:ascii="Book Antiqua" w:hAnsi="Book Antiqua"/>
          <w:sz w:val="24"/>
          <w:szCs w:val="24"/>
        </w:rPr>
        <w:t>-bit image it turns into a binary image basically.</w:t>
      </w:r>
      <w:r w:rsidR="00E373D4">
        <w:rPr>
          <w:rFonts w:ascii="Book Antiqua" w:hAnsi="Book Antiqua"/>
          <w:sz w:val="24"/>
          <w:szCs w:val="24"/>
        </w:rPr>
        <w:t xml:space="preserve"> </w:t>
      </w:r>
      <w:r w:rsidR="00296EB7">
        <w:rPr>
          <w:rFonts w:ascii="Book Antiqua" w:hAnsi="Book Antiqua"/>
          <w:sz w:val="24"/>
          <w:szCs w:val="24"/>
        </w:rPr>
        <w:t xml:space="preserve"> </w:t>
      </w:r>
      <w:r w:rsidR="00E373D4">
        <w:rPr>
          <w:rFonts w:ascii="Book Antiqua" w:hAnsi="Book Antiqua"/>
          <w:sz w:val="24"/>
          <w:szCs w:val="24"/>
        </w:rPr>
        <w:t>By observing the images, it can be said that the 5-bit image preserves more data than others. And it does change from place to place in an image as there are different pixel values and dividing them changes their values rapidly. As example we can say that for the 1-bit image while dividing with 128 the values goes either to 1 or 0 as the floor value is taken.</w:t>
      </w:r>
    </w:p>
    <w:p w:rsidR="000809C1" w:rsidRDefault="000809C1" w:rsidP="00713926">
      <w:pPr>
        <w:rPr>
          <w:rFonts w:ascii="Book Antiqua" w:hAnsi="Book Antiqua"/>
          <w:b/>
          <w:sz w:val="24"/>
          <w:szCs w:val="24"/>
        </w:rPr>
      </w:pPr>
    </w:p>
    <w:p w:rsidR="000809C1" w:rsidRDefault="000809C1" w:rsidP="00713926">
      <w:pPr>
        <w:rPr>
          <w:rFonts w:ascii="Book Antiqua" w:hAnsi="Book Antiqua"/>
          <w:b/>
          <w:sz w:val="24"/>
          <w:szCs w:val="24"/>
        </w:rPr>
      </w:pPr>
    </w:p>
    <w:p w:rsidR="000809C1" w:rsidRDefault="000809C1" w:rsidP="00713926">
      <w:pPr>
        <w:rPr>
          <w:rFonts w:ascii="Book Antiqua" w:hAnsi="Book Antiqua"/>
          <w:b/>
          <w:sz w:val="24"/>
          <w:szCs w:val="24"/>
        </w:rPr>
      </w:pPr>
    </w:p>
    <w:p w:rsidR="000809C1" w:rsidRDefault="000809C1" w:rsidP="00713926">
      <w:pPr>
        <w:rPr>
          <w:rFonts w:ascii="Book Antiqua" w:hAnsi="Book Antiqua"/>
          <w:sz w:val="24"/>
          <w:szCs w:val="24"/>
        </w:rPr>
      </w:pPr>
      <w:r>
        <w:rPr>
          <w:rFonts w:ascii="Book Antiqua" w:hAnsi="Book Antiqua"/>
          <w:b/>
          <w:sz w:val="24"/>
          <w:szCs w:val="24"/>
        </w:rPr>
        <w:lastRenderedPageBreak/>
        <w:t>Code: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the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fopen</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'crossroad.dat'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 to </w:t>
      </w:r>
      <w:proofErr w:type="spellStart"/>
      <w:r>
        <w:rPr>
          <w:rFonts w:ascii="Courier New" w:hAnsi="Courier New" w:cs="Courier New"/>
          <w:color w:val="228B22"/>
          <w:sz w:val="20"/>
          <w:szCs w:val="20"/>
          <w:lang w:bidi="ar-SA"/>
        </w:rPr>
        <w:t>matlab</w:t>
      </w:r>
      <w:proofErr w:type="spellEnd"/>
      <w:r>
        <w:rPr>
          <w:rFonts w:ascii="Courier New" w:hAnsi="Courier New" w:cs="Courier New"/>
          <w:color w:val="228B22"/>
          <w:sz w:val="20"/>
          <w:szCs w:val="20"/>
          <w:lang w:bidi="ar-SA"/>
        </w:rPr>
        <w:t xml:space="preserve"> readable image format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fread</w:t>
      </w:r>
      <w:proofErr w:type="spellEnd"/>
      <w:r>
        <w:rPr>
          <w:rFonts w:ascii="Courier New" w:hAnsi="Courier New" w:cs="Courier New"/>
          <w:color w:val="000000"/>
          <w:sz w:val="20"/>
          <w:szCs w:val="20"/>
          <w:lang w:bidi="ar-SA"/>
        </w:rPr>
        <w:t>(I,[580,435]);</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 to get a nice view</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imrotate</w:t>
      </w:r>
      <w:proofErr w:type="spellEnd"/>
      <w:r>
        <w:rPr>
          <w:rFonts w:ascii="Courier New" w:hAnsi="Courier New" w:cs="Courier New"/>
          <w:color w:val="000000"/>
          <w:sz w:val="20"/>
          <w:szCs w:val="20"/>
          <w:lang w:bidi="ar-SA"/>
        </w:rPr>
        <w:t>(I,270);</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subplot(2,3,1),</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(mat2gray(I)),title(</w:t>
      </w:r>
      <w:r>
        <w:rPr>
          <w:rFonts w:ascii="Courier New" w:hAnsi="Courier New" w:cs="Courier New"/>
          <w:color w:val="A020F0"/>
          <w:sz w:val="20"/>
          <w:szCs w:val="20"/>
          <w:lang w:bidi="ar-SA"/>
        </w:rPr>
        <w:t>'crossroad'</w:t>
      </w:r>
      <w:r>
        <w:rPr>
          <w:rFonts w:ascii="Courier New" w:hAnsi="Courier New" w:cs="Courier New"/>
          <w:color w:val="000000"/>
          <w:sz w:val="20"/>
          <w:szCs w:val="20"/>
          <w:lang w:bidi="ar-SA"/>
        </w:rPr>
        <w:t xml:space="preserve">); </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5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I5 = floor(I/8);</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subplot(2,3,2),</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(mat2gray(I5)),title(</w:t>
      </w:r>
      <w:r>
        <w:rPr>
          <w:rFonts w:ascii="Courier New" w:hAnsi="Courier New" w:cs="Courier New"/>
          <w:color w:val="A020F0"/>
          <w:sz w:val="20"/>
          <w:szCs w:val="20"/>
          <w:lang w:bidi="ar-SA"/>
        </w:rPr>
        <w:t>'5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4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I4 = floor(I/16);</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subplot(2,3,3),</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(mat2gray(I4)),title(</w:t>
      </w:r>
      <w:r>
        <w:rPr>
          <w:rFonts w:ascii="Courier New" w:hAnsi="Courier New" w:cs="Courier New"/>
          <w:color w:val="A020F0"/>
          <w:sz w:val="20"/>
          <w:szCs w:val="20"/>
          <w:lang w:bidi="ar-SA"/>
        </w:rPr>
        <w:t>'4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3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I3 = floor(I/32);</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subplot(2,3,4),</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(mat2gray(I3)),title(</w:t>
      </w:r>
      <w:r>
        <w:rPr>
          <w:rFonts w:ascii="Courier New" w:hAnsi="Courier New" w:cs="Courier New"/>
          <w:color w:val="A020F0"/>
          <w:sz w:val="20"/>
          <w:szCs w:val="20"/>
          <w:lang w:bidi="ar-SA"/>
        </w:rPr>
        <w:t>'3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2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I2 = floor(I/64);</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subplot(2,3,5),</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(mat2gray(I2)),title(</w:t>
      </w:r>
      <w:r>
        <w:rPr>
          <w:rFonts w:ascii="Courier New" w:hAnsi="Courier New" w:cs="Courier New"/>
          <w:color w:val="A020F0"/>
          <w:sz w:val="20"/>
          <w:szCs w:val="20"/>
          <w:lang w:bidi="ar-SA"/>
        </w:rPr>
        <w:t>'2 bit'</w:t>
      </w:r>
      <w:r>
        <w:rPr>
          <w:rFonts w:ascii="Courier New" w:hAnsi="Courier New" w:cs="Courier New"/>
          <w:color w:val="000000"/>
          <w:sz w:val="20"/>
          <w:szCs w:val="20"/>
          <w:lang w:bidi="ar-SA"/>
        </w:rPr>
        <w:t>);</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1 bit data for each pixel</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I1 = floor(I/128);</w:t>
      </w:r>
    </w:p>
    <w:p w:rsidR="000809C1" w:rsidRDefault="000809C1" w:rsidP="000809C1">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subplot(2,3,6),</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(mat2gray(I1)),title(</w:t>
      </w:r>
      <w:r>
        <w:rPr>
          <w:rFonts w:ascii="Courier New" w:hAnsi="Courier New" w:cs="Courier New"/>
          <w:color w:val="A020F0"/>
          <w:sz w:val="20"/>
          <w:szCs w:val="20"/>
          <w:lang w:bidi="ar-SA"/>
        </w:rPr>
        <w:t>'1 bit'</w:t>
      </w:r>
      <w:r>
        <w:rPr>
          <w:rFonts w:ascii="Courier New" w:hAnsi="Courier New" w:cs="Courier New"/>
          <w:color w:val="000000"/>
          <w:sz w:val="20"/>
          <w:szCs w:val="20"/>
          <w:lang w:bidi="ar-SA"/>
        </w:rPr>
        <w:t>);</w:t>
      </w:r>
    </w:p>
    <w:p w:rsidR="000809C1" w:rsidRDefault="000809C1" w:rsidP="00713926">
      <w:pPr>
        <w:rPr>
          <w:rFonts w:ascii="Book Antiqua" w:hAnsi="Book Antiqua"/>
          <w:sz w:val="24"/>
          <w:szCs w:val="24"/>
        </w:rPr>
      </w:pPr>
    </w:p>
    <w:p w:rsidR="00A62AEE" w:rsidRDefault="00A62AEE" w:rsidP="00713926">
      <w:pPr>
        <w:rPr>
          <w:rFonts w:ascii="Book Antiqua" w:hAnsi="Book Antiqua"/>
          <w:sz w:val="24"/>
          <w:szCs w:val="24"/>
        </w:rPr>
      </w:pPr>
    </w:p>
    <w:p w:rsidR="00A62AEE" w:rsidRDefault="00A62AEE" w:rsidP="00713926">
      <w:pPr>
        <w:rPr>
          <w:rFonts w:ascii="Book Antiqua" w:hAnsi="Book Antiqua"/>
          <w:b/>
          <w:sz w:val="24"/>
          <w:szCs w:val="24"/>
        </w:rPr>
      </w:pPr>
      <w:r>
        <w:rPr>
          <w:rFonts w:ascii="Book Antiqua" w:hAnsi="Book Antiqua"/>
          <w:b/>
          <w:sz w:val="24"/>
          <w:szCs w:val="24"/>
        </w:rPr>
        <w:t>Exercise 3</w:t>
      </w:r>
    </w:p>
    <w:p w:rsidR="00A62AEE" w:rsidRDefault="007512F6" w:rsidP="00713926">
      <w:pPr>
        <w:rPr>
          <w:rFonts w:ascii="Book Antiqua" w:hAnsi="Book Antiqua"/>
          <w:sz w:val="24"/>
          <w:szCs w:val="24"/>
        </w:rPr>
      </w:pPr>
      <w:r>
        <w:rPr>
          <w:rFonts w:ascii="Book Antiqua" w:hAnsi="Book Antiqua"/>
          <w:sz w:val="24"/>
          <w:szCs w:val="24"/>
        </w:rPr>
        <w:t>This problem was to understand indexed color.</w:t>
      </w:r>
    </w:p>
    <w:p w:rsidR="007512F6" w:rsidRDefault="007512F6" w:rsidP="007512F6">
      <w:pPr>
        <w:pStyle w:val="ListParagraph"/>
        <w:numPr>
          <w:ilvl w:val="0"/>
          <w:numId w:val="4"/>
        </w:numPr>
        <w:rPr>
          <w:rFonts w:ascii="Book Antiqua" w:hAnsi="Book Antiqua"/>
          <w:sz w:val="24"/>
          <w:szCs w:val="24"/>
        </w:rPr>
      </w:pPr>
      <w:r>
        <w:rPr>
          <w:rFonts w:ascii="Book Antiqua" w:hAnsi="Book Antiqua"/>
          <w:sz w:val="24"/>
          <w:szCs w:val="24"/>
        </w:rPr>
        <w:t>By following the same procedure to display image from .</w:t>
      </w:r>
      <w:proofErr w:type="spellStart"/>
      <w:r>
        <w:rPr>
          <w:rFonts w:ascii="Book Antiqua" w:hAnsi="Book Antiqua"/>
          <w:sz w:val="24"/>
          <w:szCs w:val="24"/>
        </w:rPr>
        <w:t>dat</w:t>
      </w:r>
      <w:proofErr w:type="spellEnd"/>
      <w:r>
        <w:rPr>
          <w:rFonts w:ascii="Book Antiqua" w:hAnsi="Book Antiqua"/>
          <w:sz w:val="24"/>
          <w:szCs w:val="24"/>
        </w:rPr>
        <w:t xml:space="preserve"> file the image was shown.</w:t>
      </w:r>
    </w:p>
    <w:p w:rsidR="007512F6" w:rsidRDefault="007512F6" w:rsidP="007512F6">
      <w:pPr>
        <w:pStyle w:val="ListParagraph"/>
        <w:numPr>
          <w:ilvl w:val="0"/>
          <w:numId w:val="4"/>
        </w:numPr>
        <w:rPr>
          <w:rFonts w:ascii="Book Antiqua" w:hAnsi="Book Antiqua"/>
          <w:sz w:val="24"/>
          <w:szCs w:val="24"/>
        </w:rPr>
      </w:pPr>
      <w:r>
        <w:rPr>
          <w:rFonts w:ascii="Book Antiqua" w:hAnsi="Book Antiqua"/>
          <w:sz w:val="24"/>
          <w:szCs w:val="24"/>
        </w:rPr>
        <w:t>As it is known that indexed images consist of 3 color planes so omitting the two will show the remaining colored image. For this purpose, a new plane was created by keeping the blue channel than the image was assigned to that and the resulted image was as shades of blue rather than black/white.</w:t>
      </w:r>
    </w:p>
    <w:p w:rsidR="0068052A" w:rsidRDefault="00AC4A81" w:rsidP="007512F6">
      <w:pPr>
        <w:pStyle w:val="ListParagraph"/>
        <w:numPr>
          <w:ilvl w:val="0"/>
          <w:numId w:val="4"/>
        </w:numPr>
        <w:rPr>
          <w:rFonts w:ascii="Book Antiqua" w:hAnsi="Book Antiqua"/>
          <w:sz w:val="24"/>
          <w:szCs w:val="24"/>
        </w:rPr>
      </w:pPr>
      <w:r>
        <w:rPr>
          <w:rFonts w:ascii="Book Antiqua" w:hAnsi="Book Antiqua"/>
          <w:sz w:val="24"/>
          <w:szCs w:val="24"/>
        </w:rPr>
        <w:t>Instead of using the Red Green or Blue channel a new color table was to make such that for pixel value 0 to 100 there will be black to green color for 101 to 200 it will become yellow from green and finally from 201 to 255 it will turn into white from yellow.</w:t>
      </w:r>
      <w:r w:rsidR="008C6F4E">
        <w:rPr>
          <w:rFonts w:ascii="Book Antiqua" w:hAnsi="Book Antiqua"/>
          <w:sz w:val="24"/>
          <w:szCs w:val="24"/>
        </w:rPr>
        <w:t xml:space="preserve"> For doing this while checking if the</w:t>
      </w:r>
      <w:r w:rsidR="00136D3A">
        <w:rPr>
          <w:rFonts w:ascii="Book Antiqua" w:hAnsi="Book Antiqua"/>
          <w:sz w:val="24"/>
          <w:szCs w:val="24"/>
        </w:rPr>
        <w:t>re appeared values less than 101</w:t>
      </w:r>
      <w:r w:rsidR="008C6F4E">
        <w:rPr>
          <w:rFonts w:ascii="Book Antiqua" w:hAnsi="Book Antiqua"/>
          <w:sz w:val="24"/>
          <w:szCs w:val="24"/>
        </w:rPr>
        <w:t xml:space="preserve"> then the red and blue channels were assigned with 0 and the green channel was assigned with values </w:t>
      </w:r>
      <w:r w:rsidR="00FE4300">
        <w:rPr>
          <w:rFonts w:ascii="Book Antiqua" w:hAnsi="Book Antiqua"/>
          <w:sz w:val="24"/>
          <w:szCs w:val="24"/>
        </w:rPr>
        <w:t>0 to 1</w:t>
      </w:r>
      <w:r w:rsidR="00136D3A">
        <w:rPr>
          <w:rFonts w:ascii="Book Antiqua" w:hAnsi="Book Antiqua"/>
          <w:sz w:val="24"/>
          <w:szCs w:val="24"/>
        </w:rPr>
        <w:t xml:space="preserve"> for 101 to 200 the green channel was assigned 1 and the red channel was assigned from 0 to 1 and finally from 201 to 255 red and green </w:t>
      </w:r>
      <w:r w:rsidR="00EA648C">
        <w:rPr>
          <w:rFonts w:ascii="Book Antiqua" w:hAnsi="Book Antiqua"/>
          <w:sz w:val="24"/>
          <w:szCs w:val="24"/>
        </w:rPr>
        <w:t>channels</w:t>
      </w:r>
      <w:r w:rsidR="00136D3A">
        <w:rPr>
          <w:rFonts w:ascii="Book Antiqua" w:hAnsi="Book Antiqua"/>
          <w:sz w:val="24"/>
          <w:szCs w:val="24"/>
        </w:rPr>
        <w:t xml:space="preserve"> were fixed and values were assigned to blue channel.</w:t>
      </w:r>
      <w:r w:rsidR="00EA648C">
        <w:rPr>
          <w:rFonts w:ascii="Book Antiqua" w:hAnsi="Book Antiqua"/>
          <w:sz w:val="24"/>
          <w:szCs w:val="24"/>
        </w:rPr>
        <w:t xml:space="preserve"> Where there was black color those turned to green and then systematically there was yellow and white color.</w:t>
      </w:r>
    </w:p>
    <w:p w:rsidR="00595F46" w:rsidRDefault="00595F46" w:rsidP="00595F46">
      <w:pPr>
        <w:pStyle w:val="ListParagraph"/>
        <w:ind w:left="1080"/>
        <w:rPr>
          <w:rFonts w:ascii="Book Antiqua" w:hAnsi="Book Antiqua"/>
          <w:sz w:val="24"/>
          <w:szCs w:val="24"/>
        </w:rPr>
      </w:pPr>
    </w:p>
    <w:p w:rsidR="00595F46" w:rsidRDefault="00595F46" w:rsidP="00595F46">
      <w:r>
        <w:rPr>
          <w:noProof/>
        </w:rPr>
        <w:drawing>
          <wp:inline distT="0" distB="0" distL="0" distR="0">
            <wp:extent cx="5943600" cy="3751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rsidR="00595F46" w:rsidRDefault="00595F46" w:rsidP="00595F46">
      <w:pPr>
        <w:rPr>
          <w:rFonts w:ascii="Book Antiqua" w:hAnsi="Book Antiqua"/>
          <w:b/>
          <w:sz w:val="24"/>
          <w:szCs w:val="24"/>
        </w:rPr>
      </w:pPr>
      <w:r>
        <w:rPr>
          <w:rFonts w:ascii="Book Antiqua" w:hAnsi="Book Antiqua"/>
          <w:b/>
          <w:sz w:val="24"/>
          <w:szCs w:val="24"/>
        </w:rPr>
        <w:t>Code: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importing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fopen</w:t>
      </w:r>
      <w:proofErr w:type="spellEnd"/>
      <w:r>
        <w:rPr>
          <w:rFonts w:ascii="Courier New" w:hAnsi="Courier New" w:cs="Courier New"/>
          <w:color w:val="000000"/>
          <w:sz w:val="20"/>
          <w:szCs w:val="20"/>
          <w:lang w:bidi="ar-SA"/>
        </w:rPr>
        <w:t>(</w:t>
      </w:r>
      <w:r>
        <w:rPr>
          <w:rFonts w:ascii="Courier New" w:hAnsi="Courier New" w:cs="Courier New"/>
          <w:color w:val="A020F0"/>
          <w:sz w:val="20"/>
          <w:szCs w:val="20"/>
          <w:lang w:bidi="ar-SA"/>
        </w:rPr>
        <w:t>'standford.dat'</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reading .</w:t>
      </w:r>
      <w:proofErr w:type="spellStart"/>
      <w:r>
        <w:rPr>
          <w:rFonts w:ascii="Courier New" w:hAnsi="Courier New" w:cs="Courier New"/>
          <w:color w:val="228B22"/>
          <w:sz w:val="20"/>
          <w:szCs w:val="20"/>
          <w:lang w:bidi="ar-SA"/>
        </w:rPr>
        <w:t>dat</w:t>
      </w:r>
      <w:proofErr w:type="spellEnd"/>
      <w:r>
        <w:rPr>
          <w:rFonts w:ascii="Courier New" w:hAnsi="Courier New" w:cs="Courier New"/>
          <w:color w:val="228B22"/>
          <w:sz w:val="20"/>
          <w:szCs w:val="20"/>
          <w:lang w:bidi="ar-SA"/>
        </w:rPr>
        <w:t xml:space="preserve"> file to </w:t>
      </w:r>
      <w:proofErr w:type="spellStart"/>
      <w:r>
        <w:rPr>
          <w:rFonts w:ascii="Courier New" w:hAnsi="Courier New" w:cs="Courier New"/>
          <w:color w:val="228B22"/>
          <w:sz w:val="20"/>
          <w:szCs w:val="20"/>
          <w:lang w:bidi="ar-SA"/>
        </w:rPr>
        <w:t>matlab</w:t>
      </w:r>
      <w:proofErr w:type="spellEnd"/>
      <w:r>
        <w:rPr>
          <w:rFonts w:ascii="Courier New" w:hAnsi="Courier New" w:cs="Courier New"/>
          <w:color w:val="228B22"/>
          <w:sz w:val="20"/>
          <w:szCs w:val="20"/>
          <w:lang w:bidi="ar-SA"/>
        </w:rPr>
        <w:t xml:space="preserve"> readable format with defined size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fread</w:t>
      </w:r>
      <w:proofErr w:type="spellEnd"/>
      <w:r>
        <w:rPr>
          <w:rFonts w:ascii="Courier New" w:hAnsi="Courier New" w:cs="Courier New"/>
          <w:color w:val="000000"/>
          <w:sz w:val="20"/>
          <w:szCs w:val="20"/>
          <w:lang w:bidi="ar-SA"/>
        </w:rPr>
        <w:t>(I,[580,435]);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rotating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I = </w:t>
      </w:r>
      <w:proofErr w:type="spellStart"/>
      <w:r>
        <w:rPr>
          <w:rFonts w:ascii="Courier New" w:hAnsi="Courier New" w:cs="Courier New"/>
          <w:color w:val="000000"/>
          <w:sz w:val="20"/>
          <w:szCs w:val="20"/>
          <w:lang w:bidi="ar-SA"/>
        </w:rPr>
        <w:t>imrotate</w:t>
      </w:r>
      <w:proofErr w:type="spellEnd"/>
      <w:r>
        <w:rPr>
          <w:rFonts w:ascii="Courier New" w:hAnsi="Courier New" w:cs="Courier New"/>
          <w:color w:val="000000"/>
          <w:sz w:val="20"/>
          <w:szCs w:val="20"/>
          <w:lang w:bidi="ar-SA"/>
        </w:rPr>
        <w:t>(I,270);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the matrix to gray level</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Id = double(I);</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Im</w:t>
      </w:r>
      <w:proofErr w:type="spellEnd"/>
      <w:r>
        <w:rPr>
          <w:rFonts w:ascii="Courier New" w:hAnsi="Courier New" w:cs="Courier New"/>
          <w:color w:val="000000"/>
          <w:sz w:val="20"/>
          <w:szCs w:val="20"/>
          <w:lang w:bidi="ar-SA"/>
        </w:rPr>
        <w:t xml:space="preserve"> = mat2gray(Id);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figure;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subplot(2,2,1),</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Im</w:t>
      </w:r>
      <w:proofErr w:type="spellEnd"/>
      <w:r>
        <w:rPr>
          <w:rFonts w:ascii="Courier New" w:hAnsi="Courier New" w:cs="Courier New"/>
          <w:color w:val="000000"/>
          <w:sz w:val="20"/>
          <w:szCs w:val="20"/>
          <w:lang w:bidi="ar-SA"/>
        </w:rPr>
        <w:t>),title(</w:t>
      </w:r>
      <w:r>
        <w:rPr>
          <w:rFonts w:ascii="Courier New" w:hAnsi="Courier New" w:cs="Courier New"/>
          <w:color w:val="A020F0"/>
          <w:sz w:val="20"/>
          <w:szCs w:val="20"/>
          <w:lang w:bidi="ar-SA"/>
        </w:rPr>
        <w:t>'Gray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gray image to BW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Im</w:t>
      </w:r>
      <w:proofErr w:type="spellEnd"/>
      <w:r>
        <w:rPr>
          <w:rFonts w:ascii="Courier New" w:hAnsi="Courier New" w:cs="Courier New"/>
          <w:color w:val="000000"/>
          <w:sz w:val="20"/>
          <w:szCs w:val="20"/>
          <w:lang w:bidi="ar-SA"/>
        </w:rPr>
        <w:t xml:space="preserve"> = </w:t>
      </w:r>
      <w:proofErr w:type="spellStart"/>
      <w:r>
        <w:rPr>
          <w:rFonts w:ascii="Courier New" w:hAnsi="Courier New" w:cs="Courier New"/>
          <w:color w:val="000000"/>
          <w:sz w:val="20"/>
          <w:szCs w:val="20"/>
          <w:lang w:bidi="ar-SA"/>
        </w:rPr>
        <w:t>imbinarize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Im</w:t>
      </w:r>
      <w:proofErr w:type="spellEnd"/>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BW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subplot(2,2,2),</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Im</w:t>
      </w:r>
      <w:proofErr w:type="spellEnd"/>
      <w:r>
        <w:rPr>
          <w:rFonts w:ascii="Courier New" w:hAnsi="Courier New" w:cs="Courier New"/>
          <w:color w:val="000000"/>
          <w:sz w:val="20"/>
          <w:szCs w:val="20"/>
          <w:lang w:bidi="ar-SA"/>
        </w:rPr>
        <w:t>),title(</w:t>
      </w:r>
      <w:r>
        <w:rPr>
          <w:rFonts w:ascii="Courier New" w:hAnsi="Courier New" w:cs="Courier New"/>
          <w:color w:val="A020F0"/>
          <w:sz w:val="20"/>
          <w:szCs w:val="20"/>
          <w:lang w:bidi="ar-SA"/>
        </w:rPr>
        <w:t>'B+W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converting gray image to shade of blue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ImBlue</w:t>
      </w:r>
      <w:proofErr w:type="spellEnd"/>
      <w:r>
        <w:rPr>
          <w:rFonts w:ascii="Courier New" w:hAnsi="Courier New" w:cs="Courier New"/>
          <w:color w:val="000000"/>
          <w:sz w:val="20"/>
          <w:szCs w:val="20"/>
          <w:lang w:bidi="ar-SA"/>
        </w:rPr>
        <w:t>(:,:,3) = mat2gray(I);</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subplot(2,2,3),</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ImBlue</w:t>
      </w:r>
      <w:proofErr w:type="spellEnd"/>
      <w:r>
        <w:rPr>
          <w:rFonts w:ascii="Courier New" w:hAnsi="Courier New" w:cs="Courier New"/>
          <w:color w:val="000000"/>
          <w:sz w:val="20"/>
          <w:szCs w:val="20"/>
          <w:lang w:bidi="ar-SA"/>
        </w:rPr>
        <w:t>),title(</w:t>
      </w:r>
      <w:r>
        <w:rPr>
          <w:rFonts w:ascii="Courier New" w:hAnsi="Courier New" w:cs="Courier New"/>
          <w:color w:val="A020F0"/>
          <w:sz w:val="20"/>
          <w:szCs w:val="20"/>
          <w:lang w:bidi="ar-SA"/>
        </w:rPr>
        <w:t>'Blue Image'</w:t>
      </w:r>
      <w:r>
        <w:rPr>
          <w:rFonts w:ascii="Courier New" w:hAnsi="Courier New" w:cs="Courier New"/>
          <w:color w:val="000000"/>
          <w:sz w:val="20"/>
          <w:szCs w:val="20"/>
          <w:lang w:bidi="ar-SA"/>
        </w:rPr>
        <w:t>);</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applying new color table to the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 xml:space="preserve"> = double(zeros(435,580,3));</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w:t>
      </w:r>
      <w:proofErr w:type="spellEnd"/>
      <w:r>
        <w:rPr>
          <w:rFonts w:ascii="Courier New" w:hAnsi="Courier New" w:cs="Courier New"/>
          <w:color w:val="000000"/>
          <w:sz w:val="20"/>
          <w:szCs w:val="20"/>
          <w:lang w:bidi="ar-SA"/>
        </w:rPr>
        <w:t xml:space="preserve"> = 1:435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for</w:t>
      </w:r>
      <w:r>
        <w:rPr>
          <w:rFonts w:ascii="Courier New" w:hAnsi="Courier New" w:cs="Courier New"/>
          <w:color w:val="000000"/>
          <w:sz w:val="20"/>
          <w:szCs w:val="20"/>
          <w:lang w:bidi="ar-SA"/>
        </w:rPr>
        <w:t xml:space="preserve"> j = 1:580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if</w:t>
      </w:r>
      <w:r>
        <w:rPr>
          <w:rFonts w:ascii="Courier New" w:hAnsi="Courier New" w:cs="Courier New"/>
          <w:color w:val="000000"/>
          <w:sz w:val="20"/>
          <w:szCs w:val="20"/>
          <w:lang w:bidi="ar-SA"/>
        </w:rPr>
        <w:t xml:space="preserve"> I(</w:t>
      </w:r>
      <w:proofErr w:type="spellStart"/>
      <w:r>
        <w:rPr>
          <w:rFonts w:ascii="Courier New" w:hAnsi="Courier New" w:cs="Courier New"/>
          <w:color w:val="000000"/>
          <w:sz w:val="20"/>
          <w:szCs w:val="20"/>
          <w:lang w:bidi="ar-SA"/>
        </w:rPr>
        <w:t>i,j</w:t>
      </w:r>
      <w:proofErr w:type="spellEnd"/>
      <w:r>
        <w:rPr>
          <w:rFonts w:ascii="Courier New" w:hAnsi="Courier New" w:cs="Courier New"/>
          <w:color w:val="000000"/>
          <w:sz w:val="20"/>
          <w:szCs w:val="20"/>
          <w:lang w:bidi="ar-SA"/>
        </w:rPr>
        <w:t>) &lt;= 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(i,j,1)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(i,j,2) = (Id(</w:t>
      </w:r>
      <w:proofErr w:type="spellStart"/>
      <w:r>
        <w:rPr>
          <w:rFonts w:ascii="Courier New" w:hAnsi="Courier New" w:cs="Courier New"/>
          <w:color w:val="000000"/>
          <w:sz w:val="20"/>
          <w:szCs w:val="20"/>
          <w:lang w:bidi="ar-SA"/>
        </w:rPr>
        <w:t>i,j</w:t>
      </w:r>
      <w:proofErr w:type="spellEnd"/>
      <w:r>
        <w:rPr>
          <w:rFonts w:ascii="Courier New" w:hAnsi="Courier New" w:cs="Courier New"/>
          <w:color w:val="000000"/>
          <w:sz w:val="20"/>
          <w:szCs w:val="20"/>
          <w:lang w:bidi="ar-SA"/>
        </w:rPr>
        <w:t>)/100);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lastRenderedPageBreak/>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(i,j,3)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FF"/>
          <w:sz w:val="20"/>
          <w:szCs w:val="20"/>
          <w:lang w:bidi="ar-SA"/>
        </w:rPr>
        <w:t>elseif</w:t>
      </w:r>
      <w:proofErr w:type="spellEnd"/>
      <w:r>
        <w:rPr>
          <w:rFonts w:ascii="Courier New" w:hAnsi="Courier New" w:cs="Courier New"/>
          <w:color w:val="000000"/>
          <w:sz w:val="20"/>
          <w:szCs w:val="20"/>
          <w:lang w:bidi="ar-SA"/>
        </w:rPr>
        <w:t xml:space="preserve"> I(</w:t>
      </w:r>
      <w:proofErr w:type="spellStart"/>
      <w:r>
        <w:rPr>
          <w:rFonts w:ascii="Courier New" w:hAnsi="Courier New" w:cs="Courier New"/>
          <w:color w:val="000000"/>
          <w:sz w:val="20"/>
          <w:szCs w:val="20"/>
          <w:lang w:bidi="ar-SA"/>
        </w:rPr>
        <w:t>i,j</w:t>
      </w:r>
      <w:proofErr w:type="spellEnd"/>
      <w:r>
        <w:rPr>
          <w:rFonts w:ascii="Courier New" w:hAnsi="Courier New" w:cs="Courier New"/>
          <w:color w:val="000000"/>
          <w:sz w:val="20"/>
          <w:szCs w:val="20"/>
          <w:lang w:bidi="ar-SA"/>
        </w:rPr>
        <w:t>) &lt;= 200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(i,j,1) = ((Id(</w:t>
      </w:r>
      <w:proofErr w:type="spellStart"/>
      <w:r>
        <w:rPr>
          <w:rFonts w:ascii="Courier New" w:hAnsi="Courier New" w:cs="Courier New"/>
          <w:color w:val="000000"/>
          <w:sz w:val="20"/>
          <w:szCs w:val="20"/>
          <w:lang w:bidi="ar-SA"/>
        </w:rPr>
        <w:t>i,j</w:t>
      </w:r>
      <w:proofErr w:type="spellEnd"/>
      <w:r>
        <w:rPr>
          <w:rFonts w:ascii="Courier New" w:hAnsi="Courier New" w:cs="Courier New"/>
          <w:color w:val="000000"/>
          <w:sz w:val="20"/>
          <w:szCs w:val="20"/>
          <w:lang w:bidi="ar-SA"/>
        </w:rPr>
        <w:t>)-100)/100);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(i,j,2)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(i,j,3) = 0;</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else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(i,j,1)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(i,j,2) = 1;</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(i,j,3) = ((Id(</w:t>
      </w:r>
      <w:proofErr w:type="spellStart"/>
      <w:r>
        <w:rPr>
          <w:rFonts w:ascii="Courier New" w:hAnsi="Courier New" w:cs="Courier New"/>
          <w:color w:val="000000"/>
          <w:sz w:val="20"/>
          <w:szCs w:val="20"/>
          <w:lang w:bidi="ar-SA"/>
        </w:rPr>
        <w:t>i,j</w:t>
      </w:r>
      <w:proofErr w:type="spellEnd"/>
      <w:r>
        <w:rPr>
          <w:rFonts w:ascii="Courier New" w:hAnsi="Courier New" w:cs="Courier New"/>
          <w:color w:val="000000"/>
          <w:sz w:val="20"/>
          <w:szCs w:val="20"/>
          <w:lang w:bidi="ar-SA"/>
        </w:rPr>
        <w:t>)-200)/55);</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end</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FF"/>
          <w:sz w:val="20"/>
          <w:szCs w:val="20"/>
          <w:lang w:bidi="ar-SA"/>
        </w:rPr>
        <w:t xml:space="preserve"> </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228B22"/>
          <w:sz w:val="20"/>
          <w:szCs w:val="20"/>
          <w:lang w:bidi="ar-SA"/>
        </w:rPr>
        <w:t>% displaying new Image</w:t>
      </w:r>
    </w:p>
    <w:p w:rsidR="00595F46" w:rsidRDefault="00595F46" w:rsidP="00595F46">
      <w:pPr>
        <w:autoSpaceDE w:val="0"/>
        <w:autoSpaceDN w:val="0"/>
        <w:adjustRightInd w:val="0"/>
        <w:spacing w:after="0" w:line="240" w:lineRule="auto"/>
        <w:rPr>
          <w:rFonts w:ascii="Courier New" w:hAnsi="Courier New" w:cs="Courier New"/>
          <w:sz w:val="24"/>
          <w:szCs w:val="24"/>
          <w:lang w:bidi="ar-SA"/>
        </w:rPr>
      </w:pPr>
      <w:r>
        <w:rPr>
          <w:rFonts w:ascii="Courier New" w:hAnsi="Courier New" w:cs="Courier New"/>
          <w:color w:val="000000"/>
          <w:sz w:val="20"/>
          <w:szCs w:val="20"/>
          <w:lang w:bidi="ar-SA"/>
        </w:rPr>
        <w:t>subplot(2,2,4),</w:t>
      </w:r>
      <w:proofErr w:type="spellStart"/>
      <w:r>
        <w:rPr>
          <w:rFonts w:ascii="Courier New" w:hAnsi="Courier New" w:cs="Courier New"/>
          <w:color w:val="000000"/>
          <w:sz w:val="20"/>
          <w:szCs w:val="20"/>
          <w:lang w:bidi="ar-SA"/>
        </w:rPr>
        <w:t>imshow</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ImNew</w:t>
      </w:r>
      <w:proofErr w:type="spellEnd"/>
      <w:r>
        <w:rPr>
          <w:rFonts w:ascii="Courier New" w:hAnsi="Courier New" w:cs="Courier New"/>
          <w:color w:val="000000"/>
          <w:sz w:val="20"/>
          <w:szCs w:val="20"/>
          <w:lang w:bidi="ar-SA"/>
        </w:rPr>
        <w:t>),title(</w:t>
      </w:r>
      <w:r>
        <w:rPr>
          <w:rFonts w:ascii="Courier New" w:hAnsi="Courier New" w:cs="Courier New"/>
          <w:color w:val="A020F0"/>
          <w:sz w:val="20"/>
          <w:szCs w:val="20"/>
          <w:lang w:bidi="ar-SA"/>
        </w:rPr>
        <w:t>'Color Mapped Image'</w:t>
      </w:r>
      <w:r>
        <w:rPr>
          <w:rFonts w:ascii="Courier New" w:hAnsi="Courier New" w:cs="Courier New"/>
          <w:color w:val="000000"/>
          <w:sz w:val="20"/>
          <w:szCs w:val="20"/>
          <w:lang w:bidi="ar-SA"/>
        </w:rPr>
        <w:t>);</w:t>
      </w:r>
    </w:p>
    <w:p w:rsidR="00595F46" w:rsidRPr="00595F46" w:rsidRDefault="00595F46" w:rsidP="00595F46">
      <w:pPr>
        <w:rPr>
          <w:rFonts w:ascii="Book Antiqua" w:hAnsi="Book Antiqua"/>
          <w:sz w:val="24"/>
          <w:szCs w:val="24"/>
        </w:rPr>
      </w:pPr>
      <w:bookmarkStart w:id="1" w:name="_GoBack"/>
      <w:bookmarkEnd w:id="1"/>
    </w:p>
    <w:sectPr w:rsidR="00595F46" w:rsidRPr="00595F4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F19" w:rsidRDefault="00060F19" w:rsidP="00595F46">
      <w:pPr>
        <w:spacing w:after="0" w:line="240" w:lineRule="auto"/>
      </w:pPr>
      <w:r>
        <w:separator/>
      </w:r>
    </w:p>
  </w:endnote>
  <w:endnote w:type="continuationSeparator" w:id="0">
    <w:p w:rsidR="00060F19" w:rsidRDefault="00060F19" w:rsidP="0059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F46" w:rsidRDefault="00595F46">
    <w:pPr>
      <w:pStyle w:val="Footer"/>
    </w:pPr>
  </w:p>
  <w:p w:rsidR="00595F46" w:rsidRDefault="00595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F19" w:rsidRDefault="00060F19" w:rsidP="00595F46">
      <w:pPr>
        <w:spacing w:after="0" w:line="240" w:lineRule="auto"/>
      </w:pPr>
      <w:r>
        <w:separator/>
      </w:r>
    </w:p>
  </w:footnote>
  <w:footnote w:type="continuationSeparator" w:id="0">
    <w:p w:rsidR="00060F19" w:rsidRDefault="00060F19" w:rsidP="00595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48A"/>
    <w:multiLevelType w:val="hybridMultilevel"/>
    <w:tmpl w:val="AF68A97E"/>
    <w:lvl w:ilvl="0" w:tplc="8772A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447C6"/>
    <w:multiLevelType w:val="hybridMultilevel"/>
    <w:tmpl w:val="E2BE4516"/>
    <w:lvl w:ilvl="0" w:tplc="41FA86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0514BE"/>
    <w:multiLevelType w:val="hybridMultilevel"/>
    <w:tmpl w:val="26F28CCA"/>
    <w:lvl w:ilvl="0" w:tplc="78DC0B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6B1BE9"/>
    <w:multiLevelType w:val="hybridMultilevel"/>
    <w:tmpl w:val="E494C724"/>
    <w:lvl w:ilvl="0" w:tplc="910C12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C02"/>
    <w:rsid w:val="0000313D"/>
    <w:rsid w:val="00012D2A"/>
    <w:rsid w:val="0001640F"/>
    <w:rsid w:val="00060F19"/>
    <w:rsid w:val="000809C1"/>
    <w:rsid w:val="000C6F1B"/>
    <w:rsid w:val="00136D3A"/>
    <w:rsid w:val="001459B4"/>
    <w:rsid w:val="00183CC2"/>
    <w:rsid w:val="002413FC"/>
    <w:rsid w:val="00296EB7"/>
    <w:rsid w:val="00314F80"/>
    <w:rsid w:val="003B4AC4"/>
    <w:rsid w:val="003D2E51"/>
    <w:rsid w:val="003F3C76"/>
    <w:rsid w:val="0044214F"/>
    <w:rsid w:val="004735E8"/>
    <w:rsid w:val="005702E9"/>
    <w:rsid w:val="00595F46"/>
    <w:rsid w:val="005A4487"/>
    <w:rsid w:val="005F0005"/>
    <w:rsid w:val="006640EC"/>
    <w:rsid w:val="0068052A"/>
    <w:rsid w:val="00713926"/>
    <w:rsid w:val="007512F6"/>
    <w:rsid w:val="007A4C02"/>
    <w:rsid w:val="008A32BD"/>
    <w:rsid w:val="008B1EBC"/>
    <w:rsid w:val="008C6F4E"/>
    <w:rsid w:val="008F1490"/>
    <w:rsid w:val="009477CC"/>
    <w:rsid w:val="009E1A6D"/>
    <w:rsid w:val="009E352D"/>
    <w:rsid w:val="00A235C2"/>
    <w:rsid w:val="00A62AEE"/>
    <w:rsid w:val="00AC4A81"/>
    <w:rsid w:val="00BC4F1C"/>
    <w:rsid w:val="00C40F3A"/>
    <w:rsid w:val="00D32F5F"/>
    <w:rsid w:val="00D94C27"/>
    <w:rsid w:val="00DC09F4"/>
    <w:rsid w:val="00E373D4"/>
    <w:rsid w:val="00EA648C"/>
    <w:rsid w:val="00EB4C27"/>
    <w:rsid w:val="00EF5D2E"/>
    <w:rsid w:val="00FE430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A55"/>
  <w15:chartTrackingRefBased/>
  <w15:docId w15:val="{93D34EC7-7167-4F46-BE13-A564DA76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A6D"/>
    <w:pPr>
      <w:ind w:left="720"/>
      <w:contextualSpacing/>
    </w:pPr>
  </w:style>
  <w:style w:type="paragraph" w:styleId="Header">
    <w:name w:val="header"/>
    <w:basedOn w:val="Normal"/>
    <w:link w:val="HeaderChar"/>
    <w:uiPriority w:val="99"/>
    <w:unhideWhenUsed/>
    <w:rsid w:val="00595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F46"/>
  </w:style>
  <w:style w:type="paragraph" w:styleId="Footer">
    <w:name w:val="footer"/>
    <w:basedOn w:val="Normal"/>
    <w:link w:val="FooterChar"/>
    <w:uiPriority w:val="99"/>
    <w:unhideWhenUsed/>
    <w:rsid w:val="00595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7</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Azoad Ahnaf</dc:creator>
  <cp:keywords/>
  <dc:description/>
  <cp:lastModifiedBy>Azoad Ahnaf</cp:lastModifiedBy>
  <cp:revision>34</cp:revision>
  <dcterms:created xsi:type="dcterms:W3CDTF">2017-09-27T05:09:00Z</dcterms:created>
  <dcterms:modified xsi:type="dcterms:W3CDTF">2017-09-29T09:37:00Z</dcterms:modified>
</cp:coreProperties>
</file>