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I also bring digitalization experience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 Earlier, I was seconded as lead mechanical and reliability engineer for the restart of the Imo River Associated Gas Gathering plant after roughly two years of prolonged downtime.</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