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12 August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QatarEnergy LNG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Ras Laffan Industrial City, Qatar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Rotating Equipment Engineer, Ras Laffan 2 South (posted 8 August 2026)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Rotating Equipment Engineer position at Ras Laffan 2 South. I am a mechanical engineer with over ten years in rotating equipment engineering, currently the Machinery and Reliability Lead for the Oso Gas Hub — the largest offshore gas processing facility in the Seplat joint venture — and the accountabilities in your posting describe what I already do each day.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Health assessment surveillance of critical machines is routine work for me rather than a periodic exercise. I review vibration spectra and trends, lube-oil analysis results, compressor performance maps, turbine parameters and pump deliverability curves across HP and LP centrifugal compressors, turbo-expanders, gas turbines, cryogenic and API 610 pumps, working through SolarInsight, Seeq and PI XHQ, and I issue the analysis and the recommendation to operations and maintenance whenever a machine drifts from its expected envelope.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Where a problem has already developed, I take it to a root cause and an engineered fix. When a bundle change-out left a 130 MMSCFD compressor with severe vibration, I led the RCA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review of the lube-oil system exposed as-built against as-designed discrepancies behind thirty years of high differential pressure and filter element collapse — an elemental contamination tracker isolated the ingress zones and led to the first run-down tank flushing campaign in decades.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The remainder of the role is familiar ground: RCFA and risk assessment, review of equipment and system changes for reliability and operability, technical review of vendor documentation and deviations, machinery FAT witnessing, and commissioning and start-up support. I developed and now steward the Pre-Startup Safety Review process for turbines and compressors at Oso, and I supported the Imo River associated gas gathering plant start-up as lead mechanical and reliability engineer. My OEM and vendor work spans Solar Turbines, GE, Siemens and Honeywell CCC anti-surge and turbomachinery control.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QatarEnergy LNG runs rotating equipment at a scale and to a reliability standard I want to work to, and the technical competence framework is exactly the kind of structured progression I am looking for. I hold a B.Eng in Mechanical Engineering, am an ASQ Certified Reliability Engineer and a Category I vibration analyst, and carry a valid BOSIET with CA-EBS and an Offshore Safety Permit. I am available for immediate international mobilisation.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the reliability of your rotating equipment at Ras Laffan.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 - Rotating Equipment Engineer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