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gas compressors (HP/LP, recompressors — Siemens, GE) • Turbo-expander/compressor trains • Industrial gas turbines (Solar Taurus/Centaur, GE Frame 9E) • Steam turbines • API 610 centrifugal &amp; cryogenic pumps • Diesel engines / firewater packages • Screw &amp; reciprocating air compressors • Dry gas &amp; mechanical seals, journal/thrust bearings, couplings, lube-oil and seal-gas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HANDS-ON EXPERIENCE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Compression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HP gas compressors to 5,500+ psi (120 MMSCFD) • LP compressors 1,440+ psi (130 MMSCFD) • Recompressors • Screw and reciprocating air compressors • Siemens compressor trains • Anti-surge and turbomachinery control (Honeywell CCC) • Seal-gas and dry-gas seal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Turbines &amp; Drivers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 Taurus 60 / Centaur gas turbine generators • GE Frame 9E combined cycle • Steam turbines (Egbin 1,320 MW station) • Diesel engine drivers for firewater and emergency generation • Electric motor drivers and gearboxes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Expanders &amp; Cryogenics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Turbo-expander / booster-compressor trains • Cryogenic pumps • De-ethaniser, de-propaniser and de-butaniser NGL fractionation trains • Sales gas (C1/C2) export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Pumps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centrifugal process pumps • Firewater pump packages and deliverability testing • Lube-oil and seal-oil consoles, run-down tanks, coolers and filtration • Mechanical and dry-gas seals, journal and thrust bearings, couplings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