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UC-1：注册账号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教师通过网站注册账号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2</w:t>
            </w:r>
            <w:r>
              <w:rPr>
                <w:rFonts w:hint="eastAsia"/>
              </w:rPr>
              <w:t>：登陆网站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</w:rPr>
              <w:t>使用</w:t>
            </w:r>
            <w:r>
              <w:t>已注册的账号登陆网站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网站</w:t>
            </w:r>
            <w:r>
              <w:t>无法进入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3</w:t>
            </w:r>
            <w:r>
              <w:rPr>
                <w:rFonts w:hint="eastAsia"/>
              </w:rPr>
              <w:t>：上传资源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</w:rPr>
              <w:t>上传教学资源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 xml:space="preserve">资源上传发生错误；服务器容量已满无法上传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教师可以查看上传记录，确认是否重复上传同一资源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4</w:t>
            </w:r>
            <w:r>
              <w:rPr>
                <w:rFonts w:hint="eastAsia"/>
              </w:rPr>
              <w:t>：下载资源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</w:rPr>
              <w:t>下载教学资源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资源下载发生错误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教师可以查看下载记录，确认是否重复下载同一资源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：开设话题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教师开设课程相对应的话题供学生学习与交流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该课程已经有相应的话题而无法开设话题；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话题开设只限相关课程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6</w:t>
            </w:r>
            <w:r>
              <w:rPr>
                <w:rFonts w:hint="eastAsia"/>
              </w:rPr>
              <w:t>：发帖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</w:rPr>
              <w:t>在论坛中发送一个帖子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在某些论坛中因等级不够无法发帖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7</w:t>
            </w:r>
            <w:r>
              <w:rPr>
                <w:rFonts w:hint="eastAsia"/>
              </w:rPr>
              <w:t>：回帖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</w:rPr>
              <w:t>在论坛中回复一个帖子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在某些论坛中因等级不够无法发帖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>
      <w:pPr>
        <w:rPr>
          <w:rFonts w:hint="eastAsia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：开设板块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t>章轩华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</w:rPr>
              <w:t>在论坛内开设小组独立板块用于板块内交流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板块名字相同无法开设板块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板块开设与课程相对应</w:t>
            </w: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教学资源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资源</w:t>
            </w: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发生错误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资源容量过大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教师可以查看</w:t>
            </w:r>
            <w:r>
              <w:rPr>
                <w:rFonts w:hint="eastAsia"/>
                <w:lang w:val="en-US" w:eastAsia="zh-CN"/>
              </w:rPr>
              <w:t>自己上传的资源信息，可加密，可删除。</w:t>
            </w: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实时交流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教师可以文字，视屏或者语音形式发起或参与实时交流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网络不通畅导致实时交流不流畅。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该功能预计在发布正式版本后的第二个版本实现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教师可在留言板留言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留言板异常，发记录留言信息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留言板不可回复，不可删除。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/>
          <w:p/>
          <w:p/>
        </w:tc>
        <w:tc>
          <w:tcPr>
            <w:tcW w:w="68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  <w:lang w:val="en-US" w:eastAsia="zh-CN"/>
              </w:rPr>
              <w:t>可在论坛内根据关键字搜索文章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网站优化不好导致搜索过慢，或者搜索为空；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  <w:lang w:val="en-US" w:eastAsia="zh-CN"/>
              </w:rPr>
              <w:t>可在论坛内根据关键字搜索文章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网站优化不好导致搜索过慢，或者搜索为空；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取回密码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  <w:lang w:val="en-US" w:eastAsia="zh-CN"/>
              </w:rPr>
              <w:t>可根据登录邮箱收到验证邮件的方式取回密码。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收不到验证邮件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r>
              <w:rPr>
                <w:rFonts w:hint="eastAsia"/>
                <w:lang w:val="en-US" w:eastAsia="zh-CN"/>
              </w:rPr>
              <w:t>陆律宇</w:t>
            </w:r>
            <w:r>
              <w:rPr>
                <w:rFonts w:hint="eastAsia"/>
              </w:rPr>
              <w:t xml:space="preserve">      创建日期：      </w:t>
            </w:r>
            <w:r>
              <w:t>2017/11/12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教师</w:t>
            </w:r>
            <w:r>
              <w:rPr>
                <w:rFonts w:hint="eastAsia"/>
                <w:lang w:val="en-US" w:eastAsia="zh-CN"/>
              </w:rPr>
              <w:t>可通过验证邮箱的方式修改密码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hint="eastAsia"/>
              </w:rPr>
            </w:pPr>
            <w:r>
              <w:t>异常</w:t>
            </w:r>
          </w:p>
        </w:tc>
        <w:tc>
          <w:tcPr>
            <w:tcW w:w="68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收不到验证邮件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优先级</w:t>
            </w:r>
          </w:p>
        </w:tc>
        <w:tc>
          <w:tcPr>
            <w:tcW w:w="6883" w:type="dxa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其他信息</w:t>
            </w:r>
          </w:p>
        </w:tc>
        <w:tc>
          <w:tcPr>
            <w:tcW w:w="6883" w:type="dxa"/>
          </w:tcPr>
          <w:p>
            <w:pPr>
              <w:rPr>
                <w:rFonts w:hint="eastAsia"/>
              </w:rPr>
            </w:pPr>
            <w:r>
              <w:t>该功能为基础功能</w:t>
            </w:r>
            <w:r>
              <w:rPr>
                <w:rFonts w:hint="eastAsia"/>
              </w:rPr>
              <w:t>，预期在系统发布后的一个月内高频执行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06B47"/>
    <w:rsid w:val="44406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2017-11-18T04:02:00Z</dcterms:created>
  <dc:creator>admin</dc:creator>
  <cp:lastModifiedBy>admin</cp:lastModifiedBy>
  <dcterms:modified xsi:type="dcterms:W3CDTF">2017-11-18T04:14:03Z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