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25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9bc26327-df31-4c64-802c-3f83ee65e82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版本历史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e80e6eae-9d23-49d4-8f30-400b5bf327d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学生部分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_Toc26202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de8eb382-043b-453e-a882-d99568c5b60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教师部分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7a449966-708a-4fa8-828b-6ef332ec9e0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管理员部分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_Toc17894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27348f4e-2ce0-4b14-924d-4f113aa776f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通用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2532"/>
              <w:placeholder>
                <w:docPart w:val="{6c13ea45-9900-4eda-bbd1-7aa4e6f7ae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数据库部分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13" w:name="_GoBack"/>
      <w:bookmarkEnd w:id="13"/>
    </w:p>
    <w:p>
      <w:pPr>
        <w:keepNext/>
        <w:keepLines/>
        <w:spacing w:beforeLines="0" w:afterLines="0"/>
        <w:ind w:left="315" w:leftChars="150"/>
        <w:rPr>
          <w:rFonts w:hint="default"/>
          <w:b/>
          <w:sz w:val="32"/>
          <w:lang w:val="zh-CN"/>
        </w:rPr>
      </w:pPr>
      <w:bookmarkStart w:id="0" w:name="_Toc466233234"/>
      <w:bookmarkStart w:id="1" w:name="_Toc1013"/>
      <w:bookmarkStart w:id="2" w:name="_Toc465206552"/>
      <w:bookmarkStart w:id="3" w:name="_Toc466170992"/>
    </w:p>
    <w:p>
      <w:pPr>
        <w:keepNext/>
        <w:keepLines/>
        <w:spacing w:beforeLines="0" w:afterLines="0"/>
        <w:ind w:left="315" w:leftChars="150"/>
        <w:rPr>
          <w:rFonts w:hint="default"/>
          <w:b/>
          <w:sz w:val="32"/>
          <w:lang w:val="zh-CN"/>
        </w:rPr>
      </w:pPr>
    </w:p>
    <w:p>
      <w:pPr>
        <w:keepNext/>
        <w:keepLines/>
        <w:spacing w:beforeLines="0" w:afterLines="0"/>
        <w:rPr>
          <w:rFonts w:hint="default"/>
          <w:b/>
          <w:sz w:val="32"/>
          <w:lang w:val="zh-CN"/>
        </w:rPr>
      </w:pPr>
      <w:bookmarkStart w:id="4" w:name="_Toc30033"/>
      <w:r>
        <w:rPr>
          <w:rFonts w:hint="eastAsia"/>
          <w:b/>
          <w:sz w:val="32"/>
          <w:lang w:val="zh-CN"/>
        </w:rPr>
        <w:t>版本历史</w:t>
      </w:r>
      <w:bookmarkEnd w:id="0"/>
      <w:bookmarkEnd w:id="1"/>
      <w:bookmarkEnd w:id="2"/>
      <w:bookmarkEnd w:id="3"/>
      <w:bookmarkEnd w:id="4"/>
    </w:p>
    <w:tbl>
      <w:tblPr>
        <w:tblStyle w:val="4"/>
        <w:tblpPr w:leftFromText="180" w:rightFromText="180" w:vertAnchor="text" w:horzAnchor="page" w:tblpX="2415" w:tblpY="167"/>
        <w:tblOverlap w:val="never"/>
        <w:tblW w:w="8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1580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" w:hRule="atLeast"/>
        </w:trPr>
        <w:tc>
          <w:tcPr>
            <w:tcW w:w="24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文件状态：</w:t>
            </w:r>
          </w:p>
          <w:p>
            <w:pPr>
              <w:spacing w:beforeLines="0" w:afterLines="0"/>
              <w:ind w:firstLine="21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[] 草稿</w:t>
            </w:r>
          </w:p>
          <w:p>
            <w:pPr>
              <w:spacing w:beforeLines="0" w:afterLines="0"/>
              <w:ind w:firstLine="210" w:firstLineChars="10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[] 正式发布</w:t>
            </w:r>
          </w:p>
          <w:p>
            <w:pPr>
              <w:spacing w:beforeLines="0" w:afterLines="0"/>
              <w:ind w:firstLine="210" w:firstLineChars="100"/>
              <w:rPr>
                <w:rFonts w:hint="default" w:ascii="Calibri" w:eastAsia="Calibri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[√]正在修改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文件标识：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PRD2017-G06-</w:t>
            </w:r>
            <w:r>
              <w:rPr>
                <w:rFonts w:hint="eastAsia" w:ascii="Calibri" w:hAnsi="Calibri"/>
                <w:sz w:val="21"/>
              </w:rPr>
              <w:t>软件工程需求规格说明书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当前版本：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hAnsi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0.2.1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作</w:t>
            </w:r>
            <w:r>
              <w:rPr>
                <w:rFonts w:hint="default" w:ascii="Calibri" w:hAnsi="Calibri"/>
                <w:b/>
                <w:sz w:val="21"/>
              </w:rPr>
              <w:t xml:space="preserve">    </w:t>
            </w:r>
            <w:r>
              <w:rPr>
                <w:rFonts w:hint="eastAsia" w:ascii="Calibri" w:hAnsi="Calibri"/>
                <w:b/>
                <w:sz w:val="21"/>
              </w:rPr>
              <w:t>者：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hAnsi="Calibri"/>
                <w:sz w:val="21"/>
              </w:rPr>
            </w:pPr>
            <w:r>
              <w:rPr>
                <w:rFonts w:hint="default" w:ascii="Calibri" w:hAnsi="Calibri"/>
                <w:sz w:val="21"/>
              </w:rPr>
              <w:t>PRD2017-G06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3" w:hRule="atLeast"/>
        </w:trPr>
        <w:tc>
          <w:tcPr>
            <w:tcW w:w="24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Lines="0" w:afterLines="0"/>
              <w:jc w:val="left"/>
              <w:rPr>
                <w:rFonts w:hint="default" w:ascii="Calibri" w:eastAsia="Calibri"/>
                <w:sz w:val="21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default" w:ascii="Calibri" w:eastAsia="Calibri"/>
                <w:b/>
                <w:sz w:val="21"/>
              </w:rPr>
            </w:pPr>
            <w:r>
              <w:rPr>
                <w:rFonts w:hint="eastAsia" w:ascii="Calibri" w:hAnsi="Calibri"/>
                <w:b/>
                <w:sz w:val="21"/>
              </w:rPr>
              <w:t>完成日期：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</w:p>
        </w:tc>
      </w:tr>
    </w:tbl>
    <w:p>
      <w:pPr>
        <w:spacing w:beforeLines="0" w:afterLines="0"/>
        <w:rPr>
          <w:rFonts w:hint="eastAsia"/>
          <w:sz w:val="24"/>
        </w:rPr>
      </w:pPr>
    </w:p>
    <w:p>
      <w:pPr>
        <w:spacing w:beforeLines="0" w:afterLines="0"/>
        <w:jc w:val="center"/>
        <w:rPr>
          <w:rFonts w:hint="eastAsia"/>
          <w:sz w:val="24"/>
        </w:rPr>
      </w:pPr>
    </w:p>
    <w:tbl>
      <w:tblPr>
        <w:tblStyle w:val="4"/>
        <w:tblpPr w:leftFromText="180" w:rightFromText="180" w:vertAnchor="text" w:horzAnchor="page" w:tblpX="1635" w:tblpY="63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908"/>
        <w:gridCol w:w="2054"/>
        <w:gridCol w:w="1828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0.1.0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 w:eastAsiaTheme="minorEastAsia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2017.12.1至</w:t>
            </w:r>
          </w:p>
          <w:p>
            <w:pPr>
              <w:spacing w:beforeLines="0" w:afterLines="0"/>
              <w:rPr>
                <w:rFonts w:hint="eastAsia" w:ascii="宋体" w:hAnsi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2017.12.3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ascii="Calibri" w:hAnsi="Calibri" w:eastAsiaTheme="minorEastAsia"/>
                <w:sz w:val="21"/>
                <w:lang w:val="en-US" w:eastAsia="zh-CN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数据库部分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0.2.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0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陆律宇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陆律宇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eastAsia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2017.12.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21"/>
              </w:rPr>
              <w:t>9至2017.12.</w:t>
            </w:r>
            <w:r>
              <w:rPr>
                <w:rFonts w:hint="eastAsia" w:ascii="宋体" w:hAnsi="宋体"/>
                <w:sz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 w:val="21"/>
              </w:rPr>
              <w:t>0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rPr>
                <w:rFonts w:hint="default" w:ascii="Calibri" w:eastAsia="Calibri"/>
                <w:sz w:val="21"/>
              </w:rPr>
            </w:pPr>
            <w:r>
              <w:rPr>
                <w:rFonts w:hint="eastAsia" w:ascii="Calibri" w:hAnsi="Calibri"/>
                <w:sz w:val="21"/>
                <w:lang w:val="en-US" w:eastAsia="zh-CN"/>
              </w:rPr>
              <w:t>定义网站上的表单数据以及下载数据</w:t>
            </w:r>
          </w:p>
        </w:tc>
      </w:tr>
    </w:tbl>
    <w:p>
      <w:pPr>
        <w:spacing w:beforeLines="0" w:afterLines="0"/>
        <w:jc w:val="center"/>
        <w:rPr>
          <w:rFonts w:hint="eastAsia"/>
          <w:sz w:val="24"/>
        </w:rPr>
      </w:pPr>
    </w:p>
    <w:tbl>
      <w:tblPr>
        <w:tblStyle w:val="4"/>
        <w:tblpPr w:leftFromText="180" w:rightFromText="180" w:vertAnchor="text" w:horzAnchor="page" w:tblpX="1575" w:tblpY="-2351"/>
        <w:tblOverlap w:val="never"/>
        <w:tblW w:w="103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908"/>
        <w:gridCol w:w="2054"/>
        <w:gridCol w:w="1828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2" w:hRule="atLeast"/>
        </w:trPr>
        <w:tc>
          <w:tcPr>
            <w:tcW w:w="1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版本/状态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作者</w:t>
            </w:r>
          </w:p>
        </w:tc>
        <w:tc>
          <w:tcPr>
            <w:tcW w:w="2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参与者</w:t>
            </w:r>
          </w:p>
        </w:tc>
        <w:tc>
          <w:tcPr>
            <w:tcW w:w="1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起止日期</w:t>
            </w:r>
          </w:p>
        </w:tc>
        <w:tc>
          <w:tcPr>
            <w:tcW w:w="28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/>
            <w:vAlign w:val="top"/>
          </w:tcPr>
          <w:p>
            <w:pPr>
              <w:spacing w:beforeLines="0" w:afterLines="0"/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 w:ascii="宋体" w:hAnsi="宋体"/>
                <w:b/>
                <w:sz w:val="21"/>
              </w:rPr>
              <w:t>备注</w:t>
            </w:r>
          </w:p>
        </w:tc>
      </w:tr>
    </w:tbl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bookmarkStart w:id="5" w:name="_Toc15001"/>
      <w:bookmarkStart w:id="6" w:name="_Toc31202"/>
      <w:r>
        <w:rPr>
          <w:rFonts w:hint="eastAsia"/>
          <w:lang w:val="en-US" w:eastAsia="zh-CN"/>
        </w:rPr>
        <w:t>学生部分</w:t>
      </w:r>
      <w:bookmarkEnd w:id="5"/>
      <w:bookmarkEnd w:id="6"/>
    </w:p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/>
    <w:p/>
    <w:tbl>
      <w:tblPr>
        <w:tblStyle w:val="5"/>
        <w:tblpPr w:leftFromText="180" w:rightFromText="180" w:vertAnchor="page" w:horzAnchor="page" w:tblpX="1785" w:tblpY="885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用户注册时注册框内所包含的信息。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+教工号或者学号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学生注册账号时所填写的密码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不能出现特殊符号，字母大小写都可，可以出现数字。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学生用户的注册身份证号码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前22为数字，最后一位可以是X或者是数字。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学生注册时填写的确认密码，确认密码输入正确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学生注册时所填写的邮箱信息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按正常邮箱格式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教工号或者学号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学生注册时填写的学号信息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+附件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学生用户发布帖子内的额内容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+课程论坛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+列表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+剩余答疑时间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+留言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+简介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ind w:firstLine="561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bookmarkStart w:id="7" w:name="_Toc28184"/>
      <w:bookmarkStart w:id="8" w:name="_Toc26202"/>
      <w:r>
        <w:rPr>
          <w:rFonts w:hint="eastAsia"/>
          <w:lang w:val="en-US" w:eastAsia="zh-CN"/>
        </w:rPr>
        <w:t>教师部分</w:t>
      </w:r>
      <w:bookmarkEnd w:id="7"/>
      <w:bookmarkEnd w:id="8"/>
    </w:p>
    <w:p/>
    <w:p/>
    <w:tbl>
      <w:tblPr>
        <w:tblStyle w:val="5"/>
        <w:tblpPr w:leftFromText="180" w:rightFromText="180" w:vertAnchor="page" w:horzAnchor="page" w:tblpX="1887" w:tblpY="361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用户注册时注册框内所包含的信息。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+确认密码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+身份证号码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+邮箱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+教工号或者学号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教师注册账号时所填写的密码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不能出现特殊符号，字母大小写都可，可以出现数字。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教师用户的注册身份证号码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前22为数字，最后一位可以是X或者是数字。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教师注册时填写的确认密码，确认密码输入正确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教师注册时所填写的邮箱信息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按正常邮箱格式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教工号或者学号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教师注册时填写的学号信息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+课程论坛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+列表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+剩余答疑时间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开设课程时的表单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发布课程公告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发布公告时的数据项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+发布人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在线答疑的本年分的月份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【1-12】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在线答疑的本月份的日期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【1-31】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【当前小时-24】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【当前秒数-59】从零开始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23907"/>
      <w:bookmarkStart w:id="10" w:name="_Toc32599"/>
      <w:r>
        <w:rPr>
          <w:rFonts w:hint="eastAsia"/>
          <w:lang w:val="en-US" w:eastAsia="zh-CN"/>
        </w:rPr>
        <w:t>管理员部分</w:t>
      </w:r>
      <w:bookmarkEnd w:id="9"/>
      <w:bookmarkEnd w:id="10"/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管理员登录表单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+密码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管理员用户登录时需要填写的账号密码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发布新主题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管理员用户在论坛内发新帖子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+帖子内容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+发帖人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管理员用户发布帖子的名称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特殊符号，字母数字都可以。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管理员用户发布帖子内的额内容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可插入图片，链接，文字，表情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学会用户在发帖时附带上传的资源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管理员用户发帖时的系统时间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不能出现特殊符号，由字母和数字组成，字母可大写</w:t>
            </w:r>
          </w:p>
        </w:tc>
      </w:tr>
    </w:tbl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回帖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管理员用户在帖子内进行回复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+回复对象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管理员用户进行回复的内容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+附件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可以是图片，文字，链接等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进行回复时附带的资源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50MB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回复对象的账号名称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回复发送的系统时间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管理员发送的网站公告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+课程资料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+课程链接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+课程论坛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+课程公告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+课程搜索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+课程答疑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课程资料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关于所选课程的资料介绍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在该课程下讨论的论坛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论坛帖子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课程公告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课程教师发送的网站公告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+公告发送时间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公告内容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发送的公告的文本内容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公告发送者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发送公告者的账号名称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公告发送时间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课程链接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关于所选课程的友情链接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关于所选课程的开设教师介绍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HTML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HTNL编辑器创建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搜索课程论坛内的内容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如果是课程介绍，课程资料等带文本信息的内容就显示关键字有关搜索呢内容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课程答疑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在线答疑界面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+列表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+剩余答疑时间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+历史答疑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显示在答疑界面的发送消息人的账号名称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显示参加答疑的人的账号名称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无上限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剩余答疑时间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本次答疑还剩下的时间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历史的答疑记录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+数据大小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答疑时间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历史答疑记录的开始时间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历史答疑记录的持续时间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数据大小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历史答疑记录数据的大小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单位MB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大论坛内发布的帖子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+部分内容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+创建时间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+最近回复时间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大论坛帖子的主题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大论坛帖子内容的缩略显示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8-20 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发帖的系统时间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最后一次回帖人的账号名称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最近回复时间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最后一次回复人的回复时间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网站的教师介绍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+开设课程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+教师详细介绍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该教师开设课程的罗列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教师详细介绍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该教师成就介绍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课程中心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展示所有课程的信息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+开课老师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+关注人数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该用户对该课程的操作情况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未关注，关注，自己开设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开课老师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开设该课程的教师名称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关注人数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关注该课程论坛的人数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进行举报时跳出的举报狂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+留言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+举报人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+被举报人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举报理由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进行举报的理由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色情，反动，言语辱骂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进行举报操作时的系统时间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进行举报操作的用户账号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被举报用户的账号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举报补充信息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发送私信信息描述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查看私信信息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+收到私信用户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+私信内容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发送私信用户的账号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私信内容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发送私信的文本内容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发送私信的系统时间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全局搜索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搜索完战内的内容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+简介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搜索内容的来源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搜索内容的类型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用户，回答，帖子主题，公告，教师介绍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课程介绍，课程链接，课程资料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如果搜索内容带有文本信息则显示带有搜索关键字的内容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如果搜索内容有时间贼显示</w:t>
            </w:r>
          </w:p>
        </w:tc>
        <w:tc>
          <w:tcPr>
            <w:tcW w:w="23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开设课程表单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开设课程时的表单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开设课程的编号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课程的简短介绍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发布课程公告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发布公告时的数据项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+发布人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发布公告的内容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YYYY/MM/DD/HH:MM:SS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发布公告人的账号名称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8-20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预约在线答疑表单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+小时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+时长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在线答疑的本年分的月份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【1-12】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在线答疑的本月份的日期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【1-31】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【当前小时-24】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在线答疑预约当日的时间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【当前秒数-59】从零开始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时长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在线答疑持续的时间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操作日志文件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用来记录操作日志的文本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Txt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以TXT文本形式下载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整个网站的页面信息和数据库信息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课程申请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用来查看课程申请的列表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+任课教师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+课程编号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+联系方式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+课程介绍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教师用户申请开课的课程名称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任课教师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申请开课的教师账号名称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课程编号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申请课程的编号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不允许出现特殊字符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课程介绍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关于申请课程的介绍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申请开课的教师的联系方式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可以是手机邮箱或者是QQ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展示在管理界面的用户信息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+邮箱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用户账号的名称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用户账号的绑定身份证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用户账号绑定的邮箱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17894"/>
      <w:r>
        <w:rPr>
          <w:rFonts w:hint="eastAsia"/>
          <w:lang w:val="en-US" w:eastAsia="zh-CN"/>
        </w:rPr>
        <w:t>通用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下载资源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在网站内下载的资源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都为zip压缩包形式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上传资源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在网站帖子内上传的资源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都为zip压缩包形式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8"/>
        <w:gridCol w:w="1031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数据元素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组成方式或者数据类型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历史答疑记录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每次答疑都会自动保存为记录</w:t>
            </w:r>
          </w:p>
        </w:tc>
        <w:tc>
          <w:tcPr>
            <w:tcW w:w="23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Pdf格式</w:t>
            </w:r>
          </w:p>
        </w:tc>
        <w:tc>
          <w:tcPr>
            <w:tcW w:w="10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0615"/>
      <w:r>
        <w:rPr>
          <w:rFonts w:hint="eastAsia"/>
          <w:lang w:val="en-US" w:eastAsia="zh-CN"/>
        </w:rPr>
        <w:t>数据库部分</w:t>
      </w:r>
      <w:bookmarkEnd w:id="1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TABLE_SCHEMA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TABLE_NAME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COLUMN_NAME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COLUMN_TYPE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COLUMN_COMMENT</w:t>
            </w: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COLUMN_KEY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password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varchar(10)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idcard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int(23)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身份证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email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邮箱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type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用户类型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账号状态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用户教工号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</w:t>
            </w: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course-teacher-name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课程教师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老师的编号(主键)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course-intro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course-apply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申请老师编号（主键）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course-attention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关注课程的账号（主键）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notice-id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课程公告编号（主键自增）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notice-content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所属课程编号（主键）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发布公告时间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课程论坛内帖子的编号自动递增（主键）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course-post-first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课程论坛帖子楼主发的内容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发帖人的账号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创建帖子的时间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corse-name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回帖的编号（主键自增）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reply-to-id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回复哪一个回答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回复用户的名称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course-post-reply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论坛内帖子序号（主键自增）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forum-post-first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帖子的内容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发帖人的账号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发帖的时间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课程论坛内帖子的编号（主键）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forum-post-name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课程论坛帖子的主题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回帖的编号（主键）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reply-to-id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回复哪一个回答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回复用户的名称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forum-reply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回复的时间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operation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操作行为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操作者账号（主键）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log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操作时间（主键）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from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消息来源账号（主键）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to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varchar(30)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消息送达账号（主键）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私信内容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message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发送时间（主键）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varchar(20)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teacher-introduction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teacher-introduation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教师的介绍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web-notice-id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int(11)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网站公告编号（自增）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PRI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web-notice-content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varchar(255)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公告内容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ruanjian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web-notice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time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datetime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公告时间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10962"/>
    <w:rsid w:val="1D675DB3"/>
    <w:rsid w:val="36D03D4F"/>
    <w:rsid w:val="7E716D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bc26327-df31-4c64-802c-3f83ee65e8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26327-df31-4c64-802c-3f83ee65e8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0e6eae-9d23-49d4-8f30-400b5bf327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0e6eae-9d23-49d4-8f30-400b5bf327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8eb382-043b-453e-a882-d99568c5b6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8eb382-043b-453e-a882-d99568c5b6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449966-708a-4fa8-828b-6ef332ec9e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449966-708a-4fa8-828b-6ef332ec9e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48f4e-2ce0-4b14-924d-4f113aa776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48f4e-2ce0-4b14-924d-4f113aa776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3ea45-9900-4eda-bbd1-7aa4e6f7ae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3ea45-9900-4eda-bbd1-7aa4e6f7ae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2017-12-20T06:06:26Z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