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B5" w:rsidRDefault="00CD12EA" w:rsidP="00CD12EA">
      <w:pPr>
        <w:pStyle w:val="ListParagraph"/>
        <w:numPr>
          <w:ilvl w:val="0"/>
          <w:numId w:val="1"/>
        </w:numPr>
      </w:pPr>
      <w:r>
        <w:t>First we have to create a file named max-temp.txt and add records to that</w:t>
      </w:r>
    </w:p>
    <w:p w:rsidR="00CD12EA" w:rsidRDefault="00CD12EA" w:rsidP="00CD12EA">
      <w:pPr>
        <w:pStyle w:val="ListParagraph"/>
        <w:numPr>
          <w:ilvl w:val="0"/>
          <w:numId w:val="2"/>
        </w:numPr>
      </w:pPr>
      <w:r>
        <w:t>Using touch command we  created file</w:t>
      </w:r>
    </w:p>
    <w:p w:rsidR="00CD12EA" w:rsidRDefault="00CD12EA" w:rsidP="00CD12EA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nano</w:t>
      </w:r>
      <w:proofErr w:type="spellEnd"/>
      <w:r>
        <w:t xml:space="preserve"> command we inserted data into that(save that(</w:t>
      </w:r>
      <w:proofErr w:type="spellStart"/>
      <w:r>
        <w:t>ctrl+x</w:t>
      </w:r>
      <w:proofErr w:type="spellEnd"/>
      <w:r>
        <w:t xml:space="preserve"> followed by y))</w:t>
      </w:r>
    </w:p>
    <w:p w:rsidR="00CD12EA" w:rsidRDefault="00CD12EA" w:rsidP="00CD12EA">
      <w:pPr>
        <w:pStyle w:val="ListParagraph"/>
        <w:numPr>
          <w:ilvl w:val="0"/>
          <w:numId w:val="2"/>
        </w:numPr>
      </w:pPr>
      <w:r>
        <w:t>To check our file we used cat command.</w:t>
      </w:r>
    </w:p>
    <w:p w:rsidR="00CD12EA" w:rsidRDefault="00CD12EA" w:rsidP="00CD12EA"/>
    <w:p w:rsidR="00CD12EA" w:rsidRDefault="00CD12EA" w:rsidP="00CD12EA"/>
    <w:p w:rsidR="00CD12EA" w:rsidRDefault="00CD12EA" w:rsidP="00CD12EA">
      <w:r>
        <w:rPr>
          <w:noProof/>
        </w:rPr>
        <w:drawing>
          <wp:inline distT="0" distB="0" distL="0" distR="0">
            <wp:extent cx="63817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EA" w:rsidRDefault="00CD12EA" w:rsidP="00CD12EA">
      <w:r>
        <w:t xml:space="preserve">To edit and insert data in </w:t>
      </w:r>
      <w:proofErr w:type="spellStart"/>
      <w:r>
        <w:t>nano</w:t>
      </w:r>
      <w:proofErr w:type="spellEnd"/>
      <w:r>
        <w:t xml:space="preserve"> </w:t>
      </w:r>
      <w:proofErr w:type="gramStart"/>
      <w:r>
        <w:t>editor :</w:t>
      </w:r>
      <w:proofErr w:type="gramEnd"/>
    </w:p>
    <w:p w:rsidR="00CD12EA" w:rsidRDefault="00CD12EA" w:rsidP="00CD12EA">
      <w:r>
        <w:rPr>
          <w:noProof/>
        </w:rPr>
        <w:drawing>
          <wp:inline distT="0" distB="0" distL="0" distR="0">
            <wp:extent cx="63912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EA" w:rsidRDefault="00CD12EA" w:rsidP="00CD12EA"/>
    <w:p w:rsidR="00CD12EA" w:rsidRDefault="00CD12EA" w:rsidP="000E4C4D">
      <w:pPr>
        <w:pStyle w:val="ListParagraph"/>
        <w:numPr>
          <w:ilvl w:val="0"/>
          <w:numId w:val="1"/>
        </w:numPr>
      </w:pPr>
      <w:r>
        <w:lastRenderedPageBreak/>
        <w:t>Now we have to c</w:t>
      </w:r>
      <w:r>
        <w:t>opy the above max-temp.txt file from the local file system to HDFS in</w:t>
      </w:r>
      <w:r w:rsidR="000E4C4D">
        <w:t xml:space="preserve"> the /user/</w:t>
      </w:r>
      <w:proofErr w:type="spellStart"/>
      <w:r w:rsidR="000E4C4D">
        <w:t>acadgild</w:t>
      </w:r>
      <w:proofErr w:type="spellEnd"/>
      <w:r w:rsidR="000E4C4D">
        <w:t>/</w:t>
      </w:r>
      <w:proofErr w:type="spellStart"/>
      <w:r w:rsidR="000E4C4D">
        <w:t>hadoop</w:t>
      </w:r>
      <w:proofErr w:type="spellEnd"/>
      <w:r w:rsidR="000E4C4D">
        <w:t xml:space="preserve"> path for that we used put command</w:t>
      </w:r>
    </w:p>
    <w:p w:rsidR="000E4C4D" w:rsidRDefault="000E4C4D" w:rsidP="000E4C4D">
      <w:pPr>
        <w:pStyle w:val="ListParagraph"/>
      </w:pPr>
      <w:r>
        <w:rPr>
          <w:noProof/>
        </w:rPr>
        <w:drawing>
          <wp:inline distT="0" distB="0" distL="0" distR="0">
            <wp:extent cx="61245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4D" w:rsidRDefault="000E4C4D" w:rsidP="000E4C4D">
      <w:pPr>
        <w:pStyle w:val="ListParagraph"/>
      </w:pPr>
    </w:p>
    <w:p w:rsidR="00CD12EA" w:rsidRDefault="00CD12EA" w:rsidP="00CD12EA">
      <w:pPr>
        <w:pStyle w:val="ListParagraph"/>
      </w:pPr>
    </w:p>
    <w:p w:rsidR="00CD12EA" w:rsidRDefault="000E4C4D" w:rsidP="00CD12EA">
      <w:pPr>
        <w:pStyle w:val="ListParagraph"/>
      </w:pPr>
      <w:r>
        <w:t xml:space="preserve">Now we will check in browser if our file is copied or </w:t>
      </w:r>
      <w:proofErr w:type="gramStart"/>
      <w:r>
        <w:t>not :</w:t>
      </w:r>
      <w:proofErr w:type="gramEnd"/>
    </w:p>
    <w:p w:rsidR="000E4C4D" w:rsidRDefault="000E4C4D" w:rsidP="00CD12EA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6134100" cy="326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4D" w:rsidRDefault="000E4C4D" w:rsidP="00CD12EA">
      <w:pPr>
        <w:pStyle w:val="ListParagraph"/>
      </w:pPr>
    </w:p>
    <w:p w:rsidR="000E4C4D" w:rsidRDefault="000E4C4D" w:rsidP="00CD12EA">
      <w:pPr>
        <w:pStyle w:val="ListParagraph"/>
      </w:pPr>
      <w:r>
        <w:t>Below diagram shows the information of our file:</w:t>
      </w:r>
    </w:p>
    <w:p w:rsidR="00CD12EA" w:rsidRDefault="000E4C4D">
      <w:r>
        <w:rPr>
          <w:noProof/>
        </w:rPr>
        <w:lastRenderedPageBreak/>
        <w:drawing>
          <wp:inline distT="0" distB="0" distL="0" distR="0">
            <wp:extent cx="6457201" cy="42386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601" cy="42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EA" w:rsidRDefault="00CD12EA"/>
    <w:p w:rsidR="000E4C4D" w:rsidRDefault="000E4C4D">
      <w:r>
        <w:t xml:space="preserve">Now, we have to change the permission of the file </w:t>
      </w:r>
      <w:r>
        <w:t>such that only the owner and the gro</w:t>
      </w:r>
      <w:r>
        <w:t xml:space="preserve">up members should have the </w:t>
      </w:r>
      <w:proofErr w:type="spellStart"/>
      <w:r>
        <w:t>read</w:t>
      </w:r>
      <w:proofErr w:type="gramStart"/>
      <w:r>
        <w:t>,write,execute</w:t>
      </w:r>
      <w:proofErr w:type="spellEnd"/>
      <w:proofErr w:type="gramEnd"/>
      <w:r>
        <w:t xml:space="preserve"> permissions. Others should have only read the permission on the above file.</w:t>
      </w:r>
    </w:p>
    <w:p w:rsidR="000E4C4D" w:rsidRDefault="000E4C4D">
      <w:r>
        <w:t xml:space="preserve">First </w:t>
      </w:r>
      <w:proofErr w:type="spellStart"/>
      <w:r>
        <w:t>lets</w:t>
      </w:r>
      <w:proofErr w:type="spellEnd"/>
      <w:r>
        <w:t xml:space="preserve"> check the current </w:t>
      </w:r>
      <w:proofErr w:type="gramStart"/>
      <w:r>
        <w:t>permissions :</w:t>
      </w:r>
      <w:proofErr w:type="gramEnd"/>
    </w:p>
    <w:p w:rsidR="000E4C4D" w:rsidRDefault="000E4C4D">
      <w:r>
        <w:rPr>
          <w:noProof/>
        </w:rPr>
        <w:drawing>
          <wp:inline distT="0" distB="0" distL="0" distR="0">
            <wp:extent cx="62960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97" w:rsidRDefault="00014397"/>
    <w:p w:rsidR="00014397" w:rsidRDefault="00014397">
      <w:r w:rsidRPr="00014397">
        <w:rPr>
          <w:noProof/>
        </w:rPr>
        <w:lastRenderedPageBreak/>
        <w:drawing>
          <wp:inline distT="0" distB="0" distL="0" distR="0" wp14:anchorId="0A2DEF72" wp14:editId="1F47ABB4">
            <wp:extent cx="5942654" cy="3114675"/>
            <wp:effectExtent l="0" t="0" r="1270" b="0"/>
            <wp:docPr id="8" name="Picture 8" descr="C:\Users\612971\Desktop\3.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Desktop\3.2.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88" cy="31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D" w:rsidRDefault="000E4C4D">
      <w:r>
        <w:t xml:space="preserve">Here we can see only read and write permission is given to user and only read permission to groups and </w:t>
      </w:r>
      <w:proofErr w:type="gramStart"/>
      <w:r>
        <w:t>others</w:t>
      </w:r>
      <w:proofErr w:type="gramEnd"/>
      <w:r>
        <w:t>.</w:t>
      </w:r>
    </w:p>
    <w:p w:rsidR="000E4C4D" w:rsidRDefault="000E4C4D">
      <w:proofErr w:type="gramStart"/>
      <w:r>
        <w:t>Now ,to</w:t>
      </w:r>
      <w:proofErr w:type="gramEnd"/>
      <w:r>
        <w:t xml:space="preserve"> change the permissions we will use </w:t>
      </w:r>
      <w:proofErr w:type="spellStart"/>
      <w:r>
        <w:t>chmod</w:t>
      </w:r>
      <w:proofErr w:type="spellEnd"/>
      <w:r>
        <w:t xml:space="preserve"> command as follows:</w:t>
      </w:r>
    </w:p>
    <w:p w:rsidR="00014397" w:rsidRDefault="00014397"/>
    <w:p w:rsidR="000E4C4D" w:rsidRDefault="000E4C4D"/>
    <w:p w:rsidR="000E4C4D" w:rsidRDefault="00014397">
      <w:r w:rsidRPr="00014397">
        <w:rPr>
          <w:noProof/>
        </w:rPr>
        <w:drawing>
          <wp:inline distT="0" distB="0" distL="0" distR="0" wp14:anchorId="492F81D6" wp14:editId="3E94D2B2">
            <wp:extent cx="6315075" cy="1847850"/>
            <wp:effectExtent l="0" t="0" r="9525" b="0"/>
            <wp:docPr id="9" name="Picture 9" descr="C:\Users\612971\Desktop\3.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71\Desktop\3.2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787" cy="184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>
      <w:r>
        <w:t>Now we can check the changed permissions:</w:t>
      </w:r>
    </w:p>
    <w:p w:rsidR="00014397" w:rsidRDefault="00014397">
      <w:r w:rsidRPr="00014397">
        <w:rPr>
          <w:noProof/>
        </w:rPr>
        <w:lastRenderedPageBreak/>
        <w:drawing>
          <wp:inline distT="0" distB="0" distL="0" distR="0" wp14:anchorId="57D6D9E2" wp14:editId="68719628">
            <wp:extent cx="6457950" cy="1550670"/>
            <wp:effectExtent l="0" t="0" r="0" b="0"/>
            <wp:docPr id="10" name="Picture 10" descr="C:\Users\612971\Desktop\3.2.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Desktop\3.2.3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16" cy="155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/>
    <w:p w:rsidR="00014397" w:rsidRDefault="00014397">
      <w:r w:rsidRPr="00014397">
        <w:rPr>
          <w:noProof/>
        </w:rPr>
        <w:drawing>
          <wp:inline distT="0" distB="0" distL="0" distR="0">
            <wp:extent cx="5943600" cy="3380604"/>
            <wp:effectExtent l="0" t="0" r="0" b="0"/>
            <wp:docPr id="11" name="Picture 11" descr="C:\Users\612971\Desktop\3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71\Desktop\3.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>
      <w:r>
        <w:t xml:space="preserve">Above </w:t>
      </w:r>
      <w:proofErr w:type="spellStart"/>
      <w:r>
        <w:t>screeshot</w:t>
      </w:r>
      <w:proofErr w:type="spellEnd"/>
      <w:r>
        <w:t xml:space="preserve"> show that we have changed the permissions successfully.</w:t>
      </w:r>
      <w:bookmarkStart w:id="0" w:name="_GoBack"/>
      <w:bookmarkEnd w:id="0"/>
    </w:p>
    <w:sectPr w:rsidR="0001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7011"/>
    <w:multiLevelType w:val="hybridMultilevel"/>
    <w:tmpl w:val="48A2C0AA"/>
    <w:lvl w:ilvl="0" w:tplc="D6F2C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7261"/>
    <w:multiLevelType w:val="hybridMultilevel"/>
    <w:tmpl w:val="D0E68A02"/>
    <w:lvl w:ilvl="0" w:tplc="7390C7A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EA"/>
    <w:rsid w:val="00014397"/>
    <w:rsid w:val="000E4C4D"/>
    <w:rsid w:val="005112B5"/>
    <w:rsid w:val="00CD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528AA-02EC-4908-9186-551EBDD1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1</cp:revision>
  <dcterms:created xsi:type="dcterms:W3CDTF">2017-02-24T12:22:00Z</dcterms:created>
  <dcterms:modified xsi:type="dcterms:W3CDTF">2017-02-24T12:55:00Z</dcterms:modified>
</cp:coreProperties>
</file>