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10:09:39 GMT', 'content-type': 'application/json;charset=utf-8', 'content-length': '19519', 'connection': 'keep-alive', 'keep-alive': 'timeout=25', 'vary': 'Accept-Encoding', 'access-control-allow-origin': '*', 'access-control-expose-headers': '*', 'x-acs-request-id': 'C2F165B3-25B1-5B8E-836D-155900B348F8', 'x-acs-trace-id': 'eaf33b33f125ad2db5c3d205f6bf69ec', 'etag': '1m7P+b6qlG7m61QU4yYSmZA0'}, 'statusCode': 200, 'body': {'Data': '{"algo_version":"","doc_layout":[{"layout_type":"text","pos":[{"x":115,"y":1421},{"x":115,"y":1450},{"x":436,"y":1450},{"x":436,"y":1421}]},{"layout_type":"text","pos":[{"x":114,"y":1377},{"x":114,"y":1408},{"x":777,"y":1408},{"x":777,"y":1377}]},{"layout_type":"text","pos":[{"x":122,"y":146},{"x":122,"y":179},{"x":885,"y":179},{"x":885,"y":146}]},{"layout_type":"text","pos":[{"x":114,"y":633},{"x":114,"y":695},{"x":541,"y":695},{"x":541,"y":633}]},{"layout_type":"text","pos":[{"x":71,"y":1141},{"x":71,"y":1171},{"x":316,"y":1171},{"x":316,"y":1141}]},{"layout_type":"text","pos":[{"x":70,"y":586},{"x":70,"y":617},{"x":581,"y":617},{"x":581,"y":585}]},{"layout_type":"text","pos":[{"x":115,"y":725},{"x":115,"y":765},{"x":1173,"y":765},{"x":1173,"y":725}]},{"layout_type":"text","pos":[{"x":113,"y":788},{"x":113,"y":823},{"x":691,"y":823},{"x":691,"y":788}]},{"layout_type":"text","pos":[{"x":68,"y":366},{"x":68,"y":398},{"x":1056,"y":398},{"x":1056,"y":365}]},{"layout_type":"text","pos":[{"x":114,"y":1288},{"x":114,"y":1319},{"x":768,"y":1319},{"x":768,"y":1288}]},{"layout_type":"text","pos":[{"x":114,"y":1333},{"x":114,"y":1364},{"x":646,"y":1364},{"x":646,"y":1333}]},{"layout_type":"text","pos":[{"x":125,"y":278},{"x":125,"y":355},{"x":951,"y":355},{"x":951,"y":278}]},{"layout_type":"text","pos":[{"x":71,"y":235},{"x":71,"y":267},{"x":648,"y":267},{"x":648,"y":235}]},{"layout_type":"text","pos":[{"x":120,"y":190},{"x":120,"y":222},{"x":613,"y":222},{"x":613,"y":190}]},{"layout_type":"text","pos":[{"x":122,"y":541},{"x":122,"y":572},{"x":581,"y":572},{"x":581,"y":541}]},{"layout_type":"text","pos":[{"x":115,"y":1183},{"x":115,"y":1216},{"x":918,"y":1216},{"x":918,"y":1183}]},{"layout_type":"text","pos":[{"x":121,"y":454},{"x":121,"y":483},{"x":473,"y":483},{"x":473,"y":454}]},{"layout_type":"text","pos":[{"x":120,"y":409},{"x":119,"y":441},{"x":567,"y":441},{"x":567,"y":409}]},{"layout_type":"text","pos":[{"x":550,"y":1240},{"x":550,"y":1276},{"x":799,"y":1276},{"x":799,"y":1240}]},{"layout_type":"text","pos":[{"x":124,"y":498},{"x":124,"y":528},{"x":372,"y":528},{"x":372,"y":498}]},{"layout_type":"text","pos":[{"x":113,"y":1183},{"x":113,"y":1275},{"x":918,"y":1275},{"x":918,"y":1183}]},{"layout_type":"text","pos":[{"x":122,"y":146},{"x":122,"y":223},{"x":886,"y":223},{"x":886,"y":146}]}],"doc_sptext":[{"layout_type":"bold","pos":[{"x":74,"y":1143},{"x":74,"y":1171},{"x":316,"y":1171},{"x":316,"y":1143}]},{"layout_type":"bold","pos":[{"x":74,"y":588},{"x":74,"y":616},{"x":578,"y":616},{"x":578,"y":588}]},{"layout_type":"bold","pos":[{"x":920,"y":329},{"x":920,"y":350},{"x":940,"y":350},{"x":940,"y":329}]},{"layout_type":"bold","pos":[{"x":250,"y":284},{"x":250,"y":305},{"x":269,"y":305},{"x":269,"y":284}]}],"doc_subfield":[{"layout_type":"single","pos":[{"x":67,"y":146},{"x":67,"y":1453},{"x":1175,"y":1453},{"x":1175,"y":146}]}],"figure":[{"type":"subject_bracket","x":556,"y":238,"w":85,"h":26,"box":{"x":0,"y":0,"w":0,"h":0,"angle":-90},"points":[{"x":556,"y":238},{"x":641,"y":238},{"x":641,"y":264},{"x":557,"y":264}]},{"type":"subject_bracket","x":965,"y":371,"w":82,"h":26,"box":{"x":0,"y":0,"w":0,"h":0,"angle":-90},"points":[{"x":965,"y":371},{"x":1047,"y":371},{"x":1047,"y":397},{"x":965,"y":397}]},{"type":"subject_question","x":0,"y":0,"w":0,"h":0,"box":{"x":559,"y":471,"w":214,"h":973,"angle":-90},"points":[{"x":73,"y":364},{"x":1046,"y":364},{"x":1046,"y":578},{"x":73,"y":578}]},{"type":"subject_question","x":0,"y":0,"w":0,"h":0,"box":{"x":503,"y":1308,"w":293,"h":841,"angle":-90},"points":[{"x":82,"y":1162},{"x":923,"y":1162},{"x":923,"y":1453},{"x":82,"y":1453}]},{"type":"subject_question","x":0,"y":0,"w":0,"h":0,"box":{"x":514,"y":294,"w":121,"h":879,"angle":-90},"points":[{"x":74,"y":234},{"x":953,"y":234},{"x":953,"y":354},{"x":74,"y":354}]},{"type":"subject_question","x":0,"y":0,"w":0,"h":0,"box":{"x":503,"y":184,"w":76,"h":771,"angle":-90},"points":[{"x":117,"y":146},{"x":887,"y":146},{"x":887,"y":222},{"x":117,"y":222}]},{"type":"subject_question","x":0,"y":0,"w":0,"h":0,"box":{"x":621,"y":723,"w":224,"h":1108,"angle":-90},"points":[{"x":68,"y":612},{"x":1175,"y":612},{"x":1175,"y":834},{"x":68,"y":834}]},{"type":"subject_ansbox","x":0,"y":0,"w":0,"h":0,"box":{"x":1002,"y":383,"w":25,"h":82,"angle":-90},"points":[{"x":961,"y":370},{"x":1042,"y":370},{"x":1042,"y":395},{"x":961,"y":395}]},{"type":"subject_ansbox","x":0,"y":0,"w":0,"h":0,"box":{"x":596,"y":251,"w":25,"h":82,"angle":-90},"points":[{"x":555,"y":239},{"x":637,"y":239},{"x":637,"y":263},{"x":555,"y":263}]}],"height":2006,"orgHeight":2006,"orgWidth":1353,"page_id":0,"page_title":"","part_info":[{"part_title":"","pos_list":[[{"x":74,"y":150},{"x":1053,"y":149},{"x":1053,"y":568},{"x":74,"y":568}]],"subject_list":[{"index":0,"type":0,"num_choices":0,"prob":0,"text":"(C)A中必有一行(列)向量是其余各行(列)向量的线性组合(D)A中至少有一行(列)的元素全是0","figure_list":[],"table_list":[],"answer_list":[],"pos_list":[[{"x":117,"y":146},{"x":887,"y":146},{"x":887,"y":222},{"x":117,"y":222}]],"element_list":[{"type":0,"text":"(C)A中必有一行(列)向量是其余各行(列)向量的线性组合","pos_list":[[{"x":120,"y":150},{"x":883,"y":149},{"x":883,"y":173},{"x":120,"y":174}]],"content_list":[{"type":1,"prob":99,"string":"(C)A中必有一行(列)向量是其余各行(列)向量的线性组合","option":"","pos":[{"x":120,"y":150},{"x":883,"y":149},{"x":883,"y":173},{"x":120,"y":174}]}]},{"type":0,"text":"(D)A中至少有一行(列)的元素全是0","pos_list":[[{"x":122,"y":193},{"x":611,"y":193},{"x":611,"y":217},{"x":122,"y":217}]],"content_list":[{"type":1,"prob":99,"string":"(D)A中至少有一行(列)的元素全是0","option":"","pos":[{"x":122,"y":193},{"x":611,"y":193},{"x":611,"y":217},{"x":122,"y":217}]}]}]},{"index":1,"type":0,"num_choices":0,"prob":0,"text":"(4)设A和B均是n×n矩阵,则必有( ).(A)|A+B|=|A|+|B (B)AB=BA(C)|AB|=|BA $$\\\\left( D \\\\right) \\\\left( A + B \\\\right) ^ { - 1 } = A ^ { - 1 } + B ^ { - 1 }$$","figure_list":[],"table_list":[],"answer_list":[[{"x":555,"y":239},{"x":637,"y":239},{"x":637,"y":263},{"x":555,"y":263}]],"pos_list":[[{"x":74,"y":234},{"x":962,"y":234},{"x":962,"y":355},{"x":74,"y":355}]],"element_list":[{"type":0,"text":"(4)设A和B均是n×n矩阵,则必有( ).","pos_list":[[{"x":74,"y":238},{"x":645,"y":236},{"x":646,"y":260},{"x":74,"y":262}]],"content_list":[{"type":1,"prob":99,"string":"(4)设A和B均是n×n矩阵,则必有().","option":"","pos":[{"x":74,"y":238},{"x":645,"y":236},{"x":646,"y":260},{"x":74,"y":262}]}]},{"type":0,"text":"(A)|A+B|=|A|+|B (B)AB=BA(C)|AB|=|BA $$\\\\left( D \\\\right) \\\\left( A + B \\\\right) ^ { - 1 } = A ^ { - 1 } + B ^ { - 1 }$$","pos_list":[[{"x":123,"y":275},{"x":962,"y":274},{"x":962,"y":354},{"x":123,"y":355}]],"content_list":[{"type":1,"prob":99,"string":"(A)|A+B|=|A|+|B","option":"","pos":[{"x":124,"y":275},{"x":439,"y":276},{"x":438,"y":311},{"x":124,"y":310}]},{"type":1,"prob":99,"string":"(B)AB=BA","option":"","pos":[{"x":621,"y":279},{"x":780,"y":279},{"x":780,"y":309},{"x":621,"y":309}]},{"type":1,"prob":99,"string":"(C)|AB|=|BA","option":"","pos":[{"x":123,"y":319},{"x":331,"y":319},{"x":331,"y":355},{"x":123,"y":355}]},{"type":2,"prob":99,"string":"$$\\\\left( D \\\\right) \\\\left( A + B \\\\right) ^ { - 1 } = A ^ { - 1 } + B ^ { - 1 }$$","option":"","pos":[{"x":621,"y":321},{"x":962,"y":320},{"x":962,"y":354},{"x":621,"y":354}]}]}]},{"index":2,"type":0,"num_choices":0,"prob":0,"text":"(5)以A表示事件“甲种产品畅销,乙种产品滞销”,则其对立事件$$\\\\overline { A }$$为( ).(A)“甲种产品滞销,乙种产品畅销”(B)“甲、乙两种产品均畅销”(C)“甲种产品滞销”(D)“甲种产品滞销或乙种产品畅销”","figure_list":[],"table_list":[],"answer_list":[[{"x":961,"y":370},{"x":1042,"y":370},{"x":1042,"y":395},{"x":961,"y":395}]],"pos_list":[[{"x":73,"y":364},{"x":1053,"y":364},{"x":1053,"y":578},{"x":73,"y":578}]],"element_list":[{"type":0,"text":"(5)以A表示事件“甲种产品畅销,乙种产品滞销”,则其对立事件$$\\\\overline { A }$$为( ).","pos_list":[[{"x":74,"y":366},{"x":1053,"y":365},{"x":1053,"y":393},{"x":74,"y":394}]],"content_list":[{"type":1,"prob":99,"string":"(5)以A表示事件“甲种产品畅销,乙种产品滞销”,则其对立事件","option":"","pos":[{"x":74,"y":369},{"x":896,"y":368},{"x":896,"y":392},{"x":74,"y":393}]},{"type":2,"prob":95,"string":"$$\\\\overline { A }$$","option":"","pos":[{"x":896,"y":365},{"x":920,"y":365},{"x":920,"y":393},{"x":896,"y":393}]},{"type":1,"prob":99,"string":"为().","option":"","pos":[{"x":920,"y":368},{"x":1053,"y":368},{"x":1053,"y":392},{"x":920,"y":392}]}]},{"type":0,"text":"(A)“甲种产品滞销,乙种产品畅销”","pos_list":[[{"x":121,"y":413},{"x":566,"y":411},{"x":566,"y":435},{"x":121,"y":437}]],"content_list":[{"type":1,"prob":99,"string":"(A)“甲种产品滞销,乙种产品畅销”","option":"","pos":[{"x":121,"y":413},{"x":566,"y":411},{"x":566,"y":435},{"x":121,"y":437}]}]},{"type":0,"text":"(B)“甲、乙两种产品均畅销”","pos_list":[[{"x":121,"y":457},{"x":474,"y":455},{"x":474,"y":479},{"x":121,"y":481}]],"content_list":[{"type":1,"prob":99,"string":"(B)“甲、乙两种产品均畅销”","option":"","pos":[{"x":121,"y":457},{"x":474,"y":455},{"x":474,"y":479},{"x":121,"y":481}]}]},{"type":0,"text":"(C)“甲种产品滞销”","pos_list":[[{"x":123,"y":499},{"x":376,"y":498},{"x":376,"y":525},{"x":123,"y":525}]],"content_list":[{"type":1,"prob":99,"string":"(C)","option":"","pos":[{"x":123,"y":499},{"x":168,"y":499},{"x":168,"y":525},{"x":123,"y":525}]},{"type":1,"prob":99,"string":"“甲种产品滞销”","option":"","pos":[{"x":168,"y":500},{"x":376,"y":499},{"x":376,"y":524},{"x":168,"y":524}]}]},{"type":0,"text":"(D)“甲种产品滞销或乙种产品畅销”","pos_list":[[{"x":122,"y":543},{"x":580,"y":544},{"x":580,"y":568},{"x":121,"y":568}]],"content_list":[{"type":1,"prob":99,"string":"(D)“甲种产品滞销或乙种产品畅销”","option":"","pos":[{"x":122,"y":543},{"x":580,"y":544},{"x":580,"y":568},{"x":121,"y":568}]}]}]}]},{"part_title":"三、计算题(本题满分15分,每小题5分)","pos_list":[[{"x":74,"y":588},{"x":1167,"y":588},{"x":1166,"y":824},{"x":74,"y":825}]],"subject_list":[{"index":0,"type":15,"num_choices":0,"prob":0,"text":"(1)求极限$$\\\\lim _ { x \\\\to \\\\infty } \\\\left( \\\\sin \\\\frac { 1 } { x } + \\\\cos \\\\frac { 1 } { x } \\\\right) ^ { x } .$$(2)已知z=f(u,v),u=x+y,v=xy,且f(u,v)的二阶偏导数都连续,求$$\\\\frac { a ^ { 2 } z } { a x d y }$$(3)求微分方程$$y \' + 5 y \' + 6 y = 2 e ^ { - x }$$的通解.","figure_list":[],"table_list":[],"answer_list":[[{"x":0,"y":612},{"x":1353,"y":612},{"x":1353,"y":1143},{"x":0,"y":1143}]],"pos_list":[[{"x":68,"y":612},{"x":1175,"y":612},{"x":1175,"y":834},{"x":68,"y":834}]],"element_list":[{"type":0,"text":"(1)求极限$$\\\\lim _ { x \\\\to \\\\infty } \\\\left( \\\\sin \\\\frac { 1 } { x } + \\\\cos \\\\frac { 1 } { x } \\\\right) ^ { x } .$$","pos_list":[[{"x":113,"y":627},{"x":538,"y":628},{"x":538,"y":697},{"x":113,"y":696}]],"content_list":[{"type":1,"prob":99,"string":"(1)求极限","option":"","pos":[{"x":113,"y":649},{"x":251,"y":650},{"x":251,"y":674},{"x":113,"y":674}]},{"type":2,"prob":99,"string":"$$\\\\lim _ { x \\\\to \\\\infty } \\\\left( \\\\sin \\\\frac { 1 } { x } + \\\\cos \\\\frac { 1 } { x } \\\\right) ^ { x } .$$","option":"","pos":[{"x":251,"y":629},{"x":538,"y":628},{"x":538,"y":696},{"x":251,"y":696}]}]},{"type":0,"text":"(2)已知z=f(u,v),u=x+y,v=xy,且f(u,v)的二阶偏导数都连续,求$$\\\\frac { a ^ { 2 } z } { a x d y }$$","pos_list":[[{"x":118,"y":693},{"x":1167,"y":710},{"x":1166,"y":778},{"x":117,"y":761}]],"content_list":[{"type":1,"prob":99,"string":"(2)已知","option":"","pos":[{"x":118,"y":703},{"x":231,"y":703},{"x":231,"y":755},{"x":118,"y":755}]},{"type":1,"prob":99,"string":"z=f(u,v),u=x+y,v=xy,","option":"","pos":[{"x":231,"y":727},{"x":640,"y":726},{"x":640,"y":762},{"x":231,"y":762}]},{"type":1,"prob":90,"string":"且","option":"","pos":[{"x":640,"y":707},{"x":677,"y":707},{"x":677,"y":767},{"x":640,"y":767}]},{"type":1,"prob":99,"string":"f(u,v)","option":"","pos":[{"x":677,"y":726},{"x":777,"y":726},{"x":777,"y":760},{"x":677,"y":760}]},{"type":1,"prob":99,"string":"的二阶偏导数都连续,求","option":"","pos":[{"x":777,"y":713},{"x":1094,"y":718},{"x":1093,"y":770},{"x":776,"y":765}]},{"type":2,"prob":91,"string":"$$\\\\frac { a ^ { 2 } z } { a x d y }$$","option":"","pos":[{"x":1094,"y":710},{"x":1166,"y":710},{"x":1166,"y":777},{"x":1094,"y":777}]}]},{"type":0,"text":"(3)求微分方程$$y \' + 5 y \' + 6 y = 2 e ^ { - x }$$的通解.","pos_list":[[{"x":114,"y":788},{"x":689,"y":787},{"x":689,"y":824},{"x":114,"y":825}]],"content_list":[{"type":1,"prob":99,"string":"(3)求微分方程","option":"","pos":[{"x":114,"y":793},{"x":316,"y":792},{"x":316,"y":817},{"x":114,"y":818}]},{"type":2,"prob":99,"string":"$$y \' + 5 y \' + 6 y = 2 e ^ { - x }$$","option":"","pos":[{"x":316,"y":788},{"x":584,"y":787},{"x":585,"y":824},{"x":316,"y":824}]},{"type":1,"prob":99,"string":"的通解.","option":"","pos":[{"x":584,"y":792},{"x":689,"y":792},{"x":689,"y":817},{"x":584,"y":817}]}]}]}]},{"part_title":"四、(本题满分9分)","pos_list":[[{"x":71,"y":1144},{"x":912,"y":1143},{"x":912,"y":1445},{"x":71,"y":1446}]],"subject_list":[{"index":0,"type":15,"num_choices":0,"prob":0,"text":"四、(本题满分9分)设某厂家打算生产一批商品投放市场,已知该商品的需求函数为$$P = P \\\\left( x \\\\right) = 1 0 e ^ { - \\\\frac { x } { 2 } }$$且最大需求量为6,其中x表示需求量,P表示价格.(1)求该商品的收益函数和边际收益函数;(2)求使收益最大时的产量、最大收益和相应的价格;(3)画出收益函数的图形.","figure_list":[],"table_list":[],"answer_list":[[{"x":0,"y":1143},{"x":1353,"y":1143},{"x":1353,"y":2006},{"x":0,"y":2006}]],"pos_list":[[{"x":71,"y":1143},{"x":923,"y":1143},{"x":923,"y":1453},{"x":71,"y":1453}]],"element_list":[{"type":0,"text":"四、(本题满分9分)","pos_list":[[{"x":71,"y":1144},{"x":315,"y":1143},{"x":315,"y":1167},{"x":71,"y":1167}]],"content_list":[{"type":1,"prob":99,"string":"四、(本题满分9分)","option":"","pos":[{"x":71,"y":1144},{"x":315,"y":1143},{"x":315,"y":1167},{"x":71,"y":1167}]}]},{"type":0,"text":"设某厂家打算生产一批商品投放市场,已知该商品的需求函数为$$P = P \\\\left( x \\\\right) = 1 0 e ^ { - \\\\frac { x } { 2 } }$$","pos_list":[[{"x":113,"y":1187},{"x":912,"y":1186},{"x":912,"y":1280},{"x":113,"y":1280}]],"content_list":[{"type":1,"prob":99,"string":"设某厂家打算生产一批商品投放市场,已知该商品的需求函数为","option":"","pos":[{"x":113,"y":1187},{"x":912,"y":1186},{"x":912,"y":1211},{"x":113,"y":1211}]},{"type":2,"prob":99,"string":"$$P = P \\\\left( x \\\\right) = 1 0 e ^ { - \\\\frac { x } { 2 } }$$","option":"","pos":[{"x":556,"y":1232},{"x":791,"y":1231},{"x":791,"y":1279},{"x":556,"y":1280}]}]},{"type":0,"text":"且最大需求量为6,其中x表示需求量,P表示价格.","pos_list":[[{"x":114,"y":1291},{"x":765,"y":1291},{"x":765,"y":1316},{"x":114,"y":1315}]],"content_list":[{"type":1,"prob":99,"string":"且最大需求量为6,其中x表示需求量,P表示价格.","option":"","pos":[{"x":114,"y":1291},{"x":765,"y":1291},{"x":765,"y":1316},{"x":114,"y":1315}]}]},{"type":0,"text":"(1)求该商品的收益函数和边际收益函数;","pos_list":[[{"x":113,"y":1335},{"x":644,"y":1335},{"x":644,"y":1359},{"x":113,"y":1359}]],"content_list":[{"type":1,"prob":99,"string":"(1)求该商品的收益函数和边际收益函数;","option":"","pos":[{"x":113,"y":1335},{"x":644,"y":1335},{"x":644,"y":1359},{"x":113,"y":1359}]}]},{"type":0,"text":"(2)求使收益最大时的产量、最大收益和相应的价格;","pos_list":[[{"x":113,"y":1379},{"x":771,"y":1378},{"x":771,"y":1403},{"x":113,"y":1403}]],"content_list":[{"type":1,"prob":97,"string":"(2)求使收益最大时的产量、最大收益和相应的价格;","option":"","pos":[{"x":113,"y":1379},{"x":771,"y":1378},{"x":771,"y":1403},{"x":113,"y":1403}]}]},{"type":0,"text":"(3)画出收益函数的图形.","pos_list":[[{"x":113,"y":1422},{"x":435,"y":1422},{"x":435,"y":1445},{"x":113,"y":1446}]],"content_list":[{"type":1,"prob":99,"string":"(3)画出收益函数的图形.","option":"","pos":[{"x":113,"y":1422},{"x":435,"y":1422},{"x":435,"y":1445},{"x":113,"y":1446}]}]}]}]}],"prism_version":"1.0.9","prism_wnum":0,"width":1353}', 'RequestId': 'C2F165B3-25B1-5B8E-836D-155900B348F8'}}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