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10:03:06 GMT', 'content-type': 'application/json;charset=utf-8', 'content-length': '18008', 'connection': 'keep-alive', 'keep-alive': 'timeout=25', 'vary': 'Accept-Encoding', 'access-control-allow-origin': '*', 'access-control-expose-headers': '*', 'x-acs-request-id': '1A84FA02-92F9-5DA5-865B-EA858973F0E7', 'x-acs-trace-id': 'a4180c021d32ba69b4c3b3de3b3d2819', 'etag': '1eFKzNHOiY9MKALZfknnsbQ0'}, 'statusCode': 200, 'body': {'Data': '{"algo_version":"","doc_layout":[{"layout_type":"text","pos":[{"x":57,"y":813},{"x":57,"y":878},{"x":933,"y":878},{"x":933,"y":813}]},{"layout_type":"text","pos":[{"x":58,"y":1113},{"x":58,"y":1179},{"x":372,"y":1179},{"x":372,"y":1113}]},{"layout_type":"text","pos":[{"x":58,"y":1414},{"x":58,"y":1444},{"x":305,"y":1444},{"x":305,"y":1414}]},{"layout_type":"text","pos":[{"x":59,"y":144},{"x":59,"y":179},{"x":787,"y":179},{"x":787,"y":144}]},{"layout_type":"text","pos":[{"x":92,"y":1455},{"x":92,"y":1575},{"x":1180,"y":1575},{"x":1180,"y":1455}]},{"layout_type":"text","pos":[{"x":58,"y":491},{"x":58,"y":582},{"x":935,"y":582},{"x":935,"y":491}]},{"layout_type":"text","pos":[{"x":109,"y":239},{"x":109,"y":267},{"x":733,"y":267},{"x":733,"y":239}]},{"layout_type":"text","pos":[{"x":58,"y":410},{"x":58,"y":443},{"x":613,"y":443},{"x":613,"y":410}]},{"layout_type":"text","pos":[{"x":109,"y":281},{"x":109,"y":312},{"x":733,"y":312},{"x":733,"y":281}]},{"layout_type":"text","pos":[{"x":110,"y":326},{"x":110,"y":355},{"x":734,"y":355},{"x":734,"y":326}]},{"layout_type":"text","pos":[{"x":110,"y":192},{"x":110,"y":223},{"x":736,"y":223},{"x":736,"y":192}]},{"layout_type":"text","pos":[{"x":146,"y":457},{"x":146,"y":489},{"x":296,"y":489},{"x":296,"y":457}]}],"doc_sptext":[{"layout_type":"bold","pos":[{"x":58,"y":412},{"x":58,"y":443},{"x":613,"y":443},{"x":613,"y":412}]},{"layout_type":"bold","pos":[{"x":62,"y":1416},{"x":62,"y":1444},{"x":302,"y":1444},{"x":302,"y":1416}]},{"layout_type":"bold","pos":[{"x":579,"y":333},{"x":579,"y":351},{"x":597,"y":351},{"x":597,"y":333}]},{"layout_type":"bold","pos":[{"x":576,"y":245},{"x":576,"y":263},{"x":597,"y":263},{"x":597,"y":245}]},{"layout_type":"bold","pos":[{"x":577,"y":289},{"x":577,"y":307},{"x":599,"y":307},{"x":599,"y":289}]},{"layout_type":"bold","pos":[{"x":579,"y":200},{"x":579,"y":220},{"x":603,"y":220},{"x":603,"y":200}]}],"doc_subfield":[{"layout_type":"single","pos":[{"x":55,"y":129},{"x":55,"y":1577},{"x":1185,"y":1577},{"x":1185,"y":129}]}],"figure":[{"type":"subject_bracket","x":697,"y":150,"w":84,"h":26,"box":{"x":0,"y":0,"w":0,"h":0,"angle":-90},"points":[{"x":697,"y":150},{"x":781,"y":150},{"x":781,"y":176},{"x":697,"y":176}]},{"type":"subject_pattern","x":277,"y":1462,"w":251,"h":64,"box":{"x":0,"y":0,"w":0,"h":0,"angle":-90},"points":[{"x":277,"y":1462},{"x":528,"y":1462},{"x":528,"y":1526},{"x":277,"y":1526}]},{"type":"subject_pattern","x":85,"y":1112,"w":287,"h":72,"box":{"x":0,"y":0,"w":0,"h":0,"angle":-90},"points":[{"x":85,"y":1112},{"x":372,"y":1112},{"x":372,"y":1184},{"x":85,"y":1184}]},{"type":"subject_question","x":0,"y":0,"w":0,"h":0,"box":{"x":424,"y":253,"w":216,"h":723,"angle":-90},"points":[{"x":63,"y":146},{"x":785,"y":146},{"x":785,"y":360},{"x":63,"y":360}]},{"type":"subject_question","x":0,"y":0,"w":0,"h":0,"box":{"x":216,"y":1147,"w":77,"h":315,"angle":-90},"points":[{"x":58,"y":1108},{"x":372,"y":1108},{"x":372,"y":1184},{"x":58,"y":1184}]},{"type":"subject_question","x":0,"y":0,"w":0,"h":0,"box":{"x":623,"y":1494,"w":171,"h":1125,"angle":-90},"points":[{"x":60,"y":1408},{"x":1184,"y":1408},{"x":1184,"y":1578},{"x":60,"y":1578}]},{"type":"subject_question","x":0,"y":0,"w":0,"h":0,"box":{"x":497,"y":527,"w":109,"h":883,"angle":-90},"points":[{"x":56,"y":472},{"x":937,"y":472},{"x":937,"y":581},{"x":56,"y":581}]},{"type":"subject_question","x":0,"y":0,"w":0,"h":0,"box":{"x":492,"y":850,"w":73,"h":874,"angle":-90},"points":[{"x":55,"y":814},{"x":928,"y":814},{"x":928,"y":886},{"x":55,"y":885}]},{"type":"subject_ansbox","x":0,"y":0,"w":0,"h":0,"box":{"x":736,"y":161,"w":26,"h":82,"angle":-90},"points":[{"x":696,"y":149},{"x":777,"y":149},{"x":777,"y":174},{"x":696,"y":174}]}],"height":2010,"orgHeight":2010,"orgWidth":1345,"page_id":0,"page_title":"","part_info":[{"part_title":"","pos_list":[[{"x":59,"y":148},{"x":788,"y":149},{"x":788,"y":357},{"x":59,"y":355}]],"subject_list":[{"index":0,"type":0,"num_choices":0,"prob":0,"text":"(5)已知向量组$$\\\\alpha _ { 1 } , \\\\alpha _ { 2 } , \\\\alpha _ { 3 } , \\\\alpha _ { 4 }$$线性无关,则向量组( ).$$\\\\left( A \\\\right) a _ { 1 } + a _ { 2 } , a _ { 2 } + a _ { 3 } , a _ { 3 } + a _ { 4 } , a _ { 4 } + a _ { 1 }$$线性无关$$\\\\left( B \\\\right) \\\\alpha _ { 1 } - \\\\alpha _ { 2 } , \\\\alpha _ { 2 } - \\\\alpha _ { 3 } , \\\\alpha _ { 3 } - \\\\alpha _ { 4 } , \\\\alpha _ { 4 } - \\\\alpha _ { 1 }$$线性无关$$\\\\left( C \\\\right) \\\\alpha _ { 1 } + \\\\alpha _ { 2 } , \\\\alpha _ { 2 } + \\\\alpha _ { 3 } , a _ { 3 } + \\\\alpha _ { 4 } , a _ { 4 } - \\\\alpha _ { 1 }$$线性无关$$\\\\left( D \\\\right) \\\\alpha _ { 1 } + \\\\alpha _ { 2 } , \\\\alpha _ { 2 } + \\\\alpha _ { 3 } , \\\\alpha _ { 3 } - \\\\alpha _ { 4 } , \\\\alpha _ { 4 } - \\\\alpha _ { 1 }$$线性无关","figure_list":[],"table_list":[],"answer_list":[[{"x":696,"y":149},{"x":777,"y":149},{"x":777,"y":174},{"x":696,"y":174}]],"pos_list":[[{"x":59,"y":146},{"x":788,"y":146},{"x":788,"y":360},{"x":59,"y":360}]],"element_list":[{"type":0,"text":"(5)已知向量组$$\\\\alpha _ { 1 } , \\\\alpha _ { 2 } , \\\\alpha _ { 3 } , \\\\alpha _ { 4 }$$线性无关,则向量组( ).","pos_list":[[{"x":59,"y":148},{"x":788,"y":149},{"x":788,"y":178},{"x":59,"y":177}]],"content_list":[{"type":1,"prob":99,"string":"(5)已知向量组","option":"","pos":[{"x":59,"y":148},{"x":263,"y":149},{"x":263,"y":173},{"x":59,"y":172}]},{"type":2,"prob":97,"string":"$$\\\\alpha _ { 1 } , \\\\alpha _ { 2 } , \\\\alpha _ { 3 } , \\\\alpha _ { 4 }$$","option":"","pos":[{"x":263,"y":149},{"x":434,"y":149},{"x":434,"y":178},{"x":263,"y":178}]},{"type":1,"prob":99,"string":"线性无关,则向量组().","option":"","pos":[{"x":434,"y":149},{"x":788,"y":149},{"x":788,"y":173},{"x":434,"y":173}]}]},{"type":0,"text":"$$\\\\left( A \\\\right) a _ { 1 } + a _ { 2 } , a _ { 2 } + a _ { 3 } , a _ { 3 } + a _ { 4 } , a _ { 4 } + a _ { 1 }$$线性无关","pos_list":[[{"x":112,"y":190},{"x":735,"y":192},{"x":735,"y":224},{"x":112,"y":223}]],"content_list":[{"type":2,"prob":99,"string":"$$\\\\left( A \\\\right) a _ { 1 } + a _ { 2 } , a _ { 2 } + a _ { 3 } , a _ { 3 } + a _ { 4 } , a _ { 4 } + a _ { 1 }$$","option":"","pos":[{"x":112,"y":190},{"x":608,"y":191},{"x":608,"y":223},{"x":112,"y":223}]},{"type":1,"prob":99,"string":"线性无关","option":"","pos":[{"x":608,"y":195},{"x":735,"y":195},{"x":735,"y":219},{"x":608,"y":219}]}]},{"type":0,"text":"$$\\\\left( B \\\\right) \\\\alpha _ { 1 } - \\\\alpha _ { 2 } , \\\\alpha _ { 2 } - \\\\alpha _ { 3 } , \\\\alpha _ { 3 } - \\\\alpha _ { 4 } , \\\\alpha _ { 4 } - \\\\alpha _ { 1 }$$线性无关","pos_list":[[{"x":110,"y":234},{"x":732,"y":239},{"x":732,"y":270},{"x":110,"y":265}]],"content_list":[{"type":2,"prob":97,"string":"$$\\\\left( B \\\\right) \\\\alpha _ { 1 } - \\\\alpha _ { 2 } , \\\\alpha _ { 2 } - \\\\alpha _ { 3 } , \\\\alpha _ { 3 } - \\\\alpha _ { 4 } , \\\\alpha _ { 4 } - \\\\alpha _ { 1 }$$","option":"","pos":[{"x":110,"y":234},{"x":605,"y":238},{"x":605,"y":269},{"x":110,"y":265}]},{"type":1,"prob":99,"string":"线性无关","option":"","pos":[{"x":605,"y":240},{"x":732,"y":240},{"x":732,"y":264},{"x":605,"y":263}]}]},{"type":0,"text":"$$\\\\left( C \\\\right) \\\\alpha _ { 1 } + \\\\alpha _ { 2 } , \\\\alpha _ { 2 } + \\\\alpha _ { 3 } , a _ { 3 } + \\\\alpha _ { 4 } , a _ { 4 } - \\\\alpha _ { 1 }$$线性无关","pos_list":[[{"x":110,"y":278},{"x":732,"y":282},{"x":732,"y":314},{"x":110,"y":310}]],"content_list":[{"type":2,"prob":95,"string":"$$\\\\left( C \\\\right) \\\\alpha _ { 1 } + \\\\alpha _ { 2 } , \\\\alpha _ { 2 } + \\\\alpha _ { 3 } , a _ { 3 } + \\\\alpha _ { 4 } , a _ { 4 } - \\\\alpha _ { 1 }$$","option":"","pos":[{"x":110,"y":278},{"x":606,"y":281},{"x":606,"y":313},{"x":110,"y":310}]},{"type":1,"prob":99,"string":"线性无关","option":"","pos":[{"x":606,"y":284},{"x":732,"y":285},{"x":732,"y":309},{"x":606,"y":308}]}]},{"type":0,"text":"$$\\\\left( D \\\\right) \\\\alpha _ { 1 } + \\\\alpha _ { 2 } , \\\\alpha _ { 2 } + \\\\alpha _ { 3 } , \\\\alpha _ { 3 } - \\\\alpha _ { 4 } , \\\\alpha _ { 4 } - \\\\alpha _ { 1 }$$线性无关","pos_list":[[{"x":109,"y":322},{"x":733,"y":324},{"x":733,"y":357},{"x":109,"y":355}]],"content_list":[{"type":2,"prob":97,"string":"$$\\\\left( D \\\\right) \\\\alpha _ { 1 } + \\\\alpha _ { 2 } , \\\\alpha _ { 2 } + \\\\alpha _ { 3 } , \\\\alpha _ { 3 } - \\\\alpha _ { 4 } , \\\\alpha _ { 4 } - \\\\alpha _ { 1 }$$","option":"","pos":[{"x":109,"y":322},{"x":606,"y":324},{"x":606,"y":357},{"x":109,"y":355}]},{"type":1,"prob":99,"string":"线性无关","option":"","pos":[{"x":606,"y":327},{"x":733,"y":328},{"x":733,"y":351},{"x":606,"y":351}]}]}]}]},{"part_title":"三、(本题共3小题,每小题5分,满分15分)","pos_list":[[{"x":58,"y":412},{"x":935,"y":414},{"x":934,"y":1184},{"x":57,"y":1184}]],"subject_list":[{"index":0,"type":15,"num_choices":0,"prob":0,"text":"x=cost,(1)设$$\\\\left\\\\{ \\\\begin{array}{l} x = \\\\cos t ^ { 2 } , \\\\\\\\ y = t \\\\cos t ^ { 2 } - \\\\int _ { 1 } ^ { 2 } , \\\\frac { 1 } { 2 \\\\sqrt { a } } \\\\cos \\\\frac { 1 } { 2 \\\\sqrt { a } } \\\\end{array} \\\\right. 则 \\\\sin \\\\alpha$$ $$\\\\frac { d y } { d x } , \\\\frac { d ^ { 2 } y } { d x ^ { 2 } }$$在$$t = \\\\sqrt { \\\\frac { \\\\pi } { 2 } }$$时的值.","figure_list":[],"table_list":[],"answer_list":[[{"x":0,"y":458},{"x":1345,"y":458},{"x":1345,"y":811},{"x":0,"y":811}]],"pos_list":[[{"x":56,"y":458},{"x":937,"y":458},{"x":937,"y":588},{"x":56,"y":588}]],"element_list":[{"type":0,"text":"x=cost,","pos_list":[[{"x":153,"y":459},{"x":296,"y":458},{"x":296,"y":483},{"x":153,"y":484}]],"content_list":[{"type":1,"prob":90,"string":"x=cost,","option":"","pos":[{"x":153,"y":459},{"x":296,"y":458},{"x":296,"y":483},{"x":153,"y":484}]}]},{"type":0,"text":"(1)设$$\\\\left\\\\{ \\\\begin{array}{l} x = \\\\cos t ^ { 2 } , \\\\\\\\ y = t \\\\cos t ^ { 2 } - \\\\int _ { 1 } ^ { 2 } , \\\\frac { 1 } { 2 \\\\sqrt { a } } \\\\cos \\\\frac { 1 } { 2 \\\\sqrt { a } } \\\\end{array} \\\\right. 则 \\\\sin \\\\alpha$$ $$\\\\frac { d y } { d x } , \\\\frac { d ^ { 2 } y } { d x ^ { 2 } }$$在$$t = \\\\sqrt { \\\\frac { \\\\pi } { 2 } }$$时的值.","pos_list":[[{"x":58,"y":463},{"x":935,"y":465},{"x":934,"y":590},{"x":57,"y":588}]],"content_list":[{"type":1,"prob":99,"string":"(1)设","option":"","pos":[{"x":58,"y":503},{"x":132,"y":504},{"x":132,"y":527},{"x":57,"y":527}]},{"type":2,"prob":84,"string":"$$\\\\left\\\\{ \\\\begin{array}{l} x = \\\\cos t ^ { 2 } , \\\\\\\\ y = t \\\\cos t ^ { 2 } - \\\\int _ { 1 } ^ { 2 } , \\\\frac { 1 } { 2 \\\\sqrt { a } } \\\\cos \\\\frac { 1 } { 2 \\\\sqrt { a } } \\\\end{array} \\\\right. 则 \\\\sin \\\\alpha$$","option":"","pos":[{"x":133,"y":466},{"x":512,"y":464},{"x":512,"y":586},{"x":134,"y":588}]},{"type":2,"prob":99,"string":"$$\\\\frac { d y } { d x } , \\\\frac { d ^ { 2 } y } { d x ^ { 2 } }$$","option":"","pos":[{"x":574,"y":480},{"x":682,"y":480},{"x":682,"y":554},{"x":574,"y":554}]},{"type":1,"prob":99,"string":"在","option":"","pos":[{"x":684,"y":487},{"x":731,"y":487},{"x":731,"y":546},{"x":684,"y":546}]},{"type":2,"prob":99,"string":"$$t = \\\\sqrt { \\\\frac { \\\\pi } { 2 } }$$","option":"","pos":[{"x":722,"y":481},{"x":825,"y":481},{"x":825,"y":550},{"x":722,"y":550}]},{"type":1,"prob":99,"string":"时的值.","option":"","pos":[{"x":844,"y":503},{"x":934,"y":503},{"x":934,"y":532},{"x":843,"y":532}]}]}]},{"index":1,"type":12,"num_choices":0,"prob":0,"text":"(2)将函数f($$f \\\\left( x \\\\right) = \\\\frac { 1 } { 4 } \\\\ln \\\\frac { 1 + x } { 1 - x } + \\\\frac { 1 } { 2 } a x \\\\tan x - x$$nx一x展开成x的幂级数.","figure_list":[],"table_list":[],"answer_list":[[{"x":0,"y":811},{"x":1345,"y":811},{"x":1345,"y":1108},{"x":0,"y":1108}]],"pos_list":[[{"x":55,"y":811},{"x":929,"y":811},{"x":929,"y":886},{"x":55,"y":885}]],"element_list":[{"type":0,"text":"(2)将函数f($$f \\\\left( x \\\\right) = \\\\frac { 1 } { 4 } \\\\ln \\\\frac { 1 + x } { 1 - x } + \\\\frac { 1 } { 2 } a x \\\\tan x - x$$nx一x展开成x的幂级数.","pos_list":[[{"x":59,"y":811},{"x":929,"y":811},{"x":929,"y":882},{"x":59,"y":882}]],"content_list":[{"type":1,"prob":99,"string":"(2)将函数f(","option":"","pos":[{"x":59,"y":833},{"x":239,"y":833},{"x":239,"y":857},{"x":59,"y":857}]},{"type":2,"prob":97,"string":"$$f \\\\left( x \\\\right) = \\\\frac { 1 } { 4 } \\\\ln \\\\frac { 1 + x } { 1 - x } + \\\\frac { 1 } { 2 } a x \\\\tan x - x$$","option":"","pos":[{"x":203,"y":813},{"x":667,"y":811},{"x":668,"y":879},{"x":204,"y":882}]},{"type":1,"prob":98,"string":"nx一x展开成x的幂级数.","option":"","pos":[{"x":577,"y":834},{"x":929,"y":835},{"x":929,"y":859},{"x":577,"y":859}]}]}]},{"index":2,"type":15,"num_choices":0,"prob":0,"text":"","figure_list":[[{"x":85,"y":1112},{"x":372,"y":1112},{"x":372,"y":1184},{"x":85,"y":1184}]],"table_list":[],"answer_list":[[{"x":0,"y":1108},{"x":1345,"y":1108},{"x":1345,"y":1408},{"x":0,"y":1408}]],"pos_list":[[{"x":55,"y":1108},{"x":372,"y":1108},{"x":372,"y":1184},{"x":55,"y":1184}]],"element_list":[]}]},{"part_title":"四、(本题满分6分)","pos_list":[[{"x":58,"y":1417},{"x":1178,"y":1415},{"x":1178,"y":1570},{"x":58,"y":1572}]],"subject_list":[{"index":0,"type":15,"num_choices":0,"prob":0,"text":"四、(本题满分6分)计算曲面积分,其中S是由曲面$$x ^ { 2 } + y ^ { 2 } = R ^ { 2 }$$及两个平面z=R,z=-R(R&gt;0)所围成的立体表面的外侧.","figure_list":[[{"x":277,"y":1462},{"x":528,"y":1462},{"x":528,"y":1526},{"x":277,"y":1526}]],"table_list":[],"answer_list":[[{"x":0,"y":1408},{"x":1345,"y":1408},{"x":1345,"y":2010},{"x":0,"y":2010}]],"pos_list":[[{"x":58,"y":1408},{"x":1184,"y":1408},{"x":1184,"y":1578},{"x":58,"y":1578}]],"element_list":[{"type":0,"text":"四、(本题满分6分)","pos_list":[[{"x":58,"y":1417},{"x":304,"y":1415},{"x":304,"y":1439},{"x":58,"y":1441}]],"content_list":[{"type":1,"prob":99,"string":"四、(本题满分6分)","option":"","pos":[{"x":58,"y":1417},{"x":304,"y":1415},{"x":304,"y":1439},{"x":58,"y":1441}]}]},{"type":0,"text":"计算曲面积分,其中S是由曲面$$x ^ { 2 } + y ^ { 2 } = R ^ { 2 }$$及两个平面z=R,z=-R(R&gt;0)所围成的立体表面的外侧.","pos_list":[[{"x":99,"y":1462},{"x":1178,"y":1460},{"x":1178,"y":1570},{"x":100,"y":1572}]],"content_list":[{"type":1,"prob":99,"string":"计算曲面积分","option":"","pos":[{"x":102,"y":1477},{"x":280,"y":1477},{"x":280,"y":1506},{"x":102,"y":1507}]},{"type":1,"prob":100,"string":"","option":"","pos":[{"x":277,"y":1462},{"x":528,"y":1462},{"x":528,"y":1526},{"x":277,"y":1526}]},{"type":1,"prob":99,"string":",其中S是由曲面","option":"","pos":[{"x":532,"y":1478},{"x":758,"y":1478},{"x":758,"y":1504},{"x":532,"y":1505}]},{"type":2,"prob":99,"string":"$$x ^ { 2 } + y ^ { 2 } = R ^ { 2 }$$","option":"","pos":[{"x":758,"y":1473},{"x":930,"y":1472},{"x":930,"y":1508},{"x":759,"y":1509}]},{"type":1,"prob":99,"string":"及两个平面","option":"","pos":[{"x":930,"y":1477},{"x":1089,"y":1477},{"x":1089,"y":1503},{"x":930,"y":1504}]},{"type":1,"prob":99,"string":"z=R,","option":"","pos":[{"x":1089,"y":1476},{"x":1178,"y":1476},{"x":1178,"y":1507},{"x":1089,"y":1507}]},{"type":1,"prob":99,"string":"z=-R(R&gt;0)","option":"","pos":[{"x":99,"y":1540},{"x":312,"y":1540},{"x":312,"y":1571},{"x":100,"y":1572}]},{"type":1,"prob":99,"string":"所围成的立体表面的外侧.","option":"","pos":[{"x":312,"y":1544},{"x":651,"y":1544},{"x":651,"y":1568},{"x":312,"y":1568}]}]}]}]}],"prism_version":"1.0.9","prism_wnum":0,"width":1345}', 'RequestId': '1A84FA02-92F9-5DA5-865B-EA858973F0E7'}}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