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10:03:17 GMT', 'content-type': 'application/json;charset=utf-8', 'content-length': '25125', 'connection': 'keep-alive', 'keep-alive': 'timeout=25', 'vary': 'Accept-Encoding', 'access-control-allow-origin': '*', 'access-control-expose-headers': '*', 'x-acs-request-id': '85A87083-BEE9-52E0-A6BF-B8C675414419', 'x-acs-trace-id': '8343435dd4fa1bbe505e2e811f328b75', 'etag': '2C67EE8nhG9oaCBq2Rotsvg7'}, 'statusCode': 200, 'body': {'Data': '{"algo_version":"","doc_layout":[{"layout_type":"text","pos":[{"x":80,"y":341},{"x":80,"y":481},{"x":1571,"y":481},{"x":1571,"y":341}]},{"layout_type":"text","pos":[{"x":74,"y":1301},{"x":74,"y":1444},{"x":1574,"y":1444},{"x":1574,"y":1300}]},{"layout_type":"text","pos":[{"x":83,"y":944},{"x":83,"y":1083},{"x":1578,"y":1082},{"x":1578,"y":944}]},{"layout_type":"text","pos":[{"x":83,"y":658},{"x":83,"y":812},{"x":1576,"y":812},{"x":1576,"y":658}]},{"layout_type":"text","pos":[{"x":76,"y":1938},{"x":76,"y":2038},{"x":1575,"y":2037},{"x":1575,"y":1938}]},{"layout_type":"text","pos":[{"x":77,"y":285},{"x":77,"y":327},{"x":756,"y":327},{"x":756,"y":285}]},{"layout_type":"text","pos":[{"x":80,"y":120},{"x":80,"y":166},{"x":1568,"y":166},{"x":1568,"y":120}]},{"layout_type":"text","pos":[{"x":77,"y":1564},{"x":77,"y":1644},{"x":868,"y":1644},{"x":868,"y":1564}]},{"layout_type":"text","pos":[{"x":149,"y":179},{"x":149,"y":219},{"x":1231,"y":219},{"x":1231,"y":179}]},{"layout_type":"text","pos":[{"x":80,"y":490},{"x":80,"y":644},{"x":1571,"y":644},{"x":1571,"y":490}]},{"layout_type":"text","pos":[{"x":80,"y":875},{"x":80,"y":920},{"x":1091,"y":920},{"x":1091,"y":875}]},{"layout_type":"text","pos":[{"x":75,"y":1885},{"x":75,"y":1928},{"x":1090,"y":1928},{"x":1090,"y":1885}]},{"layout_type":"text","pos":[{"x":78,"y":1728},{"x":78,"y":1822},{"x":511,"y":1822},{"x":511,"y":1728}]},{"layout_type":"text","pos":[{"x":76,"y":1506},{"x":76,"y":1545},{"x":382,"y":1545},{"x":382,"y":1506}]},{"layout_type":"text","pos":[{"x":82,"y":1093},{"x":82,"y":1165},{"x":1448,"y":1165},{"x":1448,"y":1093}]},{"layout_type":"foot","pos":[{"x":94,"y":2270},{"x":94,"y":2302},{"x":132,"y":2302},{"x":132,"y":2270}]},{"layout_type":"text","pos":[{"x":77,"y":2044},{"x":77,"y":2191},{"x":1108,"y":2191},{"x":1108,"y":2044}]},{"layout_type":"text","pos":[{"x":81,"y":1657},{"x":81,"y":1713},{"x":334,"y":1713},{"x":334,"y":1657}]},{"layout_type":"text","pos":[{"x":141,"y":2208},{"x":141,"y":2252},{"x":963,"y":2252},{"x":963,"y":2208}]},{"layout_type":"text","pos":[{"x":76,"y":1247},{"x":76,"y":1288},{"x":383,"y":1288},{"x":383,"y":1247}]},{"layout_type":"foot","pos":[{"x":5,"y":2270},{"x":5,"y":2302},{"x":130,"y":2302},{"x":130,"y":2270}]},{"layout_type":"text","pos":[{"x":95,"y":2208},{"x":95,"y":2311},{"x":962,"y":2311},{"x":962,"y":2208}]}],"doc_sptext":[{"layout_type":"bold","pos":[{"x":80,"y":1250},{"x":80,"y":1285},{"x":381,"y":1285},{"x":381,"y":1250}]},{"layout_type":"bold","pos":[{"x":82,"y":287},{"x":82,"y":323},{"x":756,"y":323},{"x":756,"y":287}]},{"layout_type":"bold","pos":[{"x":81,"y":1508},{"x":81,"y":1543},{"x":382,"y":1543},{"x":382,"y":1508}]},{"layout_type":"bold","pos":[{"x":81,"y":1888},{"x":81,"y":1925},{"x":1092,"y":1925},{"x":1092,"y":1888}]},{"layout_type":"bold","pos":[{"x":79,"y":880},{"x":79,"y":915},{"x":1087,"y":915},{"x":1087,"y":879}]},{"layout_type":"bold","pos":[{"x":440,"y":2001},{"x":440,"y":2030},{"x":548,"y":2030},{"x":548,"y":2001}]}],"doc_subfield":[{"layout_type":"single","pos":[{"x":68,"y":118},{"x":68,"y":2301},{"x":1579,"y":2301},{"x":1579,"y":118}]}],"figure":[{"type":"subject_bracket","x":1464,"y":130,"w":104,"h":35,"box":{"x":0,"y":0,"w":0,"h":0,"angle":-90},"points":[{"x":1464,"y":130},{"x":1568,"y":130},{"x":1568,"y":165},{"x":1464,"y":165}]},{"type":"subject_table","x":301,"y":2053,"w":93,"h":135,"box":{"x":0,"y":0,"w":0,"h":0,"angle":-90},"points":[{"x":301,"y":2053},{"x":394,"y":2053},{"x":394,"y":2188},{"x":301,"y":2188}]},{"type":"subject_big_bracket","x":560,"y":2054,"w":325,"h":140,"box":{"x":0,"y":0,"w":0,"h":0,"angle":-90},"points":[{"x":560,"y":2054},{"x":885,"y":2054},{"x":885,"y":2194},{"x":560,"y":2194}]},{"type":"subject_big_bracket","x":243,"y":940,"w":590,"h":83,"box":{"x":0,"y":0,"w":0,"h":0,"angle":-90},"points":[{"x":243,"y":940},{"x":832,"y":940},{"x":833,"y":1023},{"x":243,"y":1023}]},{"type":"subject_question","x":0,"y":0,"w":0,"h":0,"box":{"x":821,"y":172,"w":99,"h":1502,"angle":-90},"points":[{"x":70,"y":122},{"x":1572,"y":122},{"x":1572,"y":221},{"x":70,"y":221}]},{"type":"subject_question","x":0,"y":0,"w":0,"h":0,"box":{"x":826,"y":1003,"w":116,"h":1499,"angle":-90},"points":[{"x":77,"y":945},{"x":1575,"y":945},{"x":1575,"y":1060},{"x":77,"y":1060}]},{"type":"subject_question","x":0,"y":0,"w":0,"h":0,"box":{"x":821,"y":2089,"w":326,"h":1496,"angle":-90},"points":[{"x":74,"y":1927},{"x":1568,"y":1927},{"x":1568,"y":2252},{"x":74,"y":2252}]},{"type":"subject_question","x":0,"y":0,"w":0,"h":0,"box":{"x":819,"y":1359,"w":113,"h":1508,"angle":-90},"points":[{"x":65,"y":1302},{"x":1572,"y":1302},{"x":1572,"y":1415},{"x":65,"y":1415}]},{"type":"subject_question","x":0,"y":0,"w":0,"h":0,"box":{"x":470,"y":1685,"w":264,"h":794,"angle":-90},"points":[{"x":73,"y":1553},{"x":867,"y":1554},{"x":867,"y":1817},{"x":73,"y":1817}]},{"type":"subject_question","x":0,"y":0,"w":0,"h":0,"box":{"x":764,"y":1139,"w":73,"h":1373,"angle":-90},"points":[{"x":77,"y":1102},{"x":1449,"y":1102},{"x":1449,"y":1175},{"x":77,"y":1175}]},{"type":"subject_ansbox","x":0,"y":0,"w":0,"h":0,"box":{"x":1514,"y":147,"w":39,"h":104,"angle":-90},"points":[{"x":1463,"y":128},{"x":1566,"y":128},{"x":1566,"y":166},{"x":1463,"y":166}]}],"height":2339,"orgHeight":2339,"orgWidth":1654,"page_id":34,"page_title":"","part_info":[{"part_title":"","pos_list":[[{"x":76,"y":128},{"x":1565,"y":124},{"x":1566,"y":213},{"x":76,"y":219}]],"subject_list":[{"index":0,"type":0,"num_choices":0,"prob":0,"text":"(5)设两个相互独立的随机变量X和Y的方差分别为4和2,则随机变量3X-2Y的方差是( )(A)8. (B)16. (C)28. (D)44.","figure_list":[],"table_list":[],"answer_list":[[{"x":1463,"y":128},{"x":1566,"y":128},{"x":1566,"y":166},{"x":1463,"y":166}]],"pos_list":[[{"x":70,"y":122},{"x":1572,"y":122},{"x":1572,"y":221},{"x":70,"y":221}]],"element_list":[{"type":0,"text":"(5)设两个相互独立的随机变量X和Y的方差分别为4和2,则随机变量3X-2Y的方差是( )","pos_list":[[{"x":76,"y":128},{"x":1565,"y":124},{"x":1566,"y":161},{"x":76,"y":165}]],"content_list":[{"type":1,"prob":98,"string":"(5)设两个相互独立的随机变量Ⅹ和","option":"","pos":[{"x":76,"y":130},{"x":654,"y":129},{"x":654,"y":160},{"x":76,"y":161}]},{"type":1,"prob":99,"string":"Y","option":"","pos":[{"x":654,"y":127},{"x":676,"y":127},{"x":676,"y":159},{"x":654,"y":159}]},{"type":1,"prob":96,"string":"的方差分别为4和2,则随机变量","option":"","pos":[{"x":676,"y":129},{"x":1187,"y":127},{"x":1187,"y":158},{"x":676,"y":160}]},{"type":1,"prob":99,"string":"3X-2Y","option":"","pos":[{"x":1187,"y":125},{"x":1311,"y":125},{"x":1311,"y":162},{"x":1187,"y":162}]},{"type":1,"prob":99,"string":"的方差是()","option":"","pos":[{"x":1311,"y":127},{"x":1565,"y":126},{"x":1566,"y":157},{"x":1311,"y":158}]}]},{"type":0,"text":"(A)8. (B)16. (C)28. (D)44.","pos_list":[[{"x":146,"y":183},{"x":1231,"y":177},{"x":1232,"y":213},{"x":146,"y":219}]],"content_list":[{"type":1,"prob":99,"string":"(A)8.","option":"","pos":[{"x":146,"y":183},{"x":237,"y":182},{"x":237,"y":213},{"x":146,"y":214}]},{"type":1,"prob":99,"string":"(B)16.","option":"","pos":[{"x":461,"y":183},{"x":570,"y":182},{"x":570,"y":213},{"x":461,"y":214}]},{"type":1,"prob":90,"string":"(C)28.","option":"","pos":[{"x":796,"y":185},{"x":900,"y":184},{"x":900,"y":213},{"x":796,"y":213}]},{"type":1,"prob":94,"string":"(D)44.","option":"","pos":[{"x":1126,"y":184},{"x":1232,"y":184},{"x":1232,"y":213},{"x":1127,"y":213}]}]}]}]},{"part_title":"四、(本题共2小题,第(1)小题6分,第(2)小题7分,满分13分)","pos_list":[[{"x":78,"y":883},{"x":1570,"y":880},{"x":1570,"y":1180},{"x":78,"y":1184}]],"subject_list":[{"index":0,"type":15,"num_choices":0,"prob":0,"text":"(1)设直线 π与曲面$$z = x ^ { 2 } + y ^ { 2 }$$相切于点(1,-2,5),求a,b之值.","figure_list":[],"table_list":[],"answer_list":[[{"x":0,"y":938},{"x":1654,"y":938},{"x":1654,"y":1090},{"x":0,"y":1090}]],"pos_list":[[{"x":77,"y":938},{"x":1575,"y":938},{"x":1575,"y":1075},{"x":77,"y":1075}]],"element_list":[{"type":0,"text":"(1)设直线 π与曲面$$z = x ^ { 2 } + y ^ { 2 }$$相切于点(1,-2,5),求a,b之值.","pos_list":[[{"x":78,"y":941},{"x":1570,"y":937},{"x":1570,"y":1071},{"x":78,"y":1075}]],"content_list":[{"type":1,"prob":98,"string":"(1)设直线","option":"","pos":[{"x":78,"y":958},{"x":259,"y":957},{"x":259,"y":992},{"x":78,"y":993}]},{"type":1,"prob":100,"string":"","option":"","pos":[{"x":243,"y":940},{"x":832,"y":940},{"x":833,"y":1023},{"x":243,"y":1023}]},{"type":1,"prob":99,"string":"π","option":"","pos":[{"x":892,"y":963},{"x":918,"y":963},{"x":918,"y":989},{"x":892,"y":989}]},{"type":1,"prob":99,"string":"与曲面","option":"","pos":[{"x":918,"y":959},{"x":1038,"y":958},{"x":1038,"y":991},{"x":918,"y":991}]},{"type":2,"prob":99,"string":"$$z = x ^ { 2 } + y ^ { 2 }$$","option":"","pos":[{"x":1038,"y":952},{"x":1209,"y":952},{"x":1209,"y":997},{"x":1038,"y":996}]},{"type":1,"prob":99,"string":"相切于点","option":"","pos":[{"x":1209,"y":958},{"x":1355,"y":957},{"x":1355,"y":990},{"x":1209,"y":990}]},{"type":1,"prob":99,"string":"(1,-2,5),","option":"","pos":[{"x":1355,"y":954},{"x":1532,"y":954},{"x":1532,"y":996},{"x":1355,"y":997}]},{"type":1,"prob":99,"string":"求","option":"","pos":[{"x":1532,"y":956},{"x":1570,"y":956},{"x":1570,"y":990},{"x":1532,"y":990}]},{"type":1,"prob":99,"string":"a,b之值.","option":"","pos":[{"x":138,"y":1044},{"x":282,"y":1043},{"x":282,"y":1074},{"x":138,"y":1075}]}]}]},{"index":1,"type":15,"num_choices":0,"prob":0,"text":"(2)设函数f(u)具有二阶连续导数,而$$z = f \\\\left( e ^ { x } \\\\sin y \\\\right)$$)满足方程$$\\\\frac { \\\\partial ^ { 2 } z } { \\\\partial { x ^ { 2 } } } + \\\\frac { y ^ { 2 } z } { \\\\partial y ^ { 2 } } = e ^ { 2 x } z ,$$求f(u).","figure_list":[],"table_list":[],"answer_list":[[{"x":0,"y":1090},{"x":1654,"y":1090},{"x":1654,"y":1298},{"x":0,"y":1298}]],"pos_list":[[{"x":77,"y":1090},{"x":1450,"y":1090},{"x":1450,"y":1181},{"x":77,"y":1181}]],"element_list":[{"type":0,"text":"(2)设函数f(u)具有二阶连续导数,而$$z = f \\\\left( e ^ { x } \\\\sin y \\\\right)$$)满足方程$$\\\\frac { \\\\partial ^ { 2 } z } { \\\\partial { x ^ { 2 } } } + \\\\frac { y ^ { 2 } z } { \\\\partial y ^ { 2 } } = e ^ { 2 x } z ,$$求f(u).","pos_list":[[{"x":78,"y":1093},{"x":1450,"y":1089},{"x":1450,"y":1180},{"x":78,"y":1184}]],"content_list":[{"type":1,"prob":98,"string":"(2)设函数f(u)具有二阶连续导数,而","option":"","pos":[{"x":78,"y":1117},{"x":690,"y":1116},{"x":690,"y":1151},{"x":78,"y":1152}]},{"type":2,"prob":99,"string":"$$z = f \\\\left( e ^ { x } \\\\sin y \\\\right)$$","option":"","pos":[{"x":690,"y":1114},{"x":899,"y":1114},{"x":899,"y":1156},{"x":690,"y":1157}]},{"type":1,"prob":96,"string":")满足方程","option":"","pos":[{"x":899,"y":1115},{"x":1062,"y":1115},{"x":1062,"y":1149},{"x":899,"y":1150}]},{"type":2,"prob":93,"string":"$$\\\\frac { \\\\partial ^ { 2 } z } { \\\\partial { x ^ { 2 } } } + \\\\frac { y ^ { 2 } z } { \\\\partial y ^ { 2 } } = e ^ { 2 x } z ,$$","option":"","pos":[{"x":1060,"y":1090},{"x":1321,"y":1092},{"x":1320,"y":1181},{"x":1060,"y":1179}]},{"type":1,"prob":99,"string":"求f(u).","option":"","pos":[{"x":1321,"y":1109},{"x":1450,"y":1109},{"x":1450,"y":1162},{"x":1321,"y":1162}]}]}]}]},{"part_title":"五、(本题满分6分)","pos_list":[[{"x":77,"y":1250},{"x":1570,"y":1252},{"x":1570,"y":1432},{"x":77,"y":1433}]],"subject_list":[{"index":0,"type":15,"num_choices":0,"prob":0,"text":"设f(x)连续, ($$\\\\varphi \\\\left( x \\\\right) = \\\\int _ { 0 } ^ { 1 } f \\\\left( x t \\\\right) d t ,$$$$\\\\lim _ { x \\\\to 0 } \\\\frac { f \\\\left( x \\\\right) } { x } = A \\\\left( A$$(A为常数),求φ\'(x)并讨论φ\'(x)在x=0处的连续性.","figure_list":[],"table_list":[],"answer_list":[[{"x":0,"y":1298},{"x":1654,"y":1298},{"x":1654,"y":1553},{"x":0,"y":1553}]],"pos_list":[[{"x":65,"y":1298},{"x":1572,"y":1298},{"x":1572,"y":1433},{"x":65,"y":1433}]],"element_list":[{"type":0,"text":"设f(x)连续, ($$\\\\varphi \\\\left( x \\\\right) = \\\\int _ { 0 } ^ { 1 } f \\\\left( x t \\\\right) d t ,$$$$\\\\lim _ { x \\\\to 0 } \\\\frac { f \\\\left( x \\\\right) } { x } = A \\\\left( A$$(A为常数),求φ\'(x)并讨论φ\'(x)在x=0处的连续性.","pos_list":[[{"x":77,"y":1298},{"x":1570,"y":1297},{"x":1570,"y":1432},{"x":78,"y":1433}]],"content_list":[{"type":1,"prob":99,"string":"设f(x)连续,(","option":"","pos":[{"x":78,"y":1324},{"x":333,"y":1325},{"x":333,"y":1356},{"x":77,"y":1355}]},{"type":2,"prob":99,"string":"$$\\\\varphi \\\\left( x \\\\right) = \\\\int _ { 0 } ^ { 1 } f \\\\left( x t \\\\right) d t ,$$","option":"","pos":[{"x":285,"y":1298},{"x":575,"y":1299},{"x":575,"y":1382},{"x":285,"y":1382}]},{"type":2,"prob":99,"string":"$$\\\\lim _ { x \\\\to 0 } \\\\frac { f \\\\left( x \\\\right) } { x } = A \\\\left( A$$","option":"","pos":[{"x":604,"y":1301},{"x":851,"y":1302},{"x":851,"y":1384},{"x":604,"y":1384}]},{"type":1,"prob":99,"string":"(A为常数),求","option":"","pos":[{"x":817,"y":1325},{"x":1045,"y":1325},{"x":1045,"y":1356},{"x":817,"y":1356}]},{"type":1,"prob":98,"string":"φ\'(x)","option":"","pos":[{"x":1045,"y":1322},{"x":1136,"y":1321},{"x":1136,"y":1362},{"x":1046,"y":1363}]},{"type":1,"prob":99,"string":"并讨论","option":"","pos":[{"x":1136,"y":1325},{"x":1261,"y":1325},{"x":1261,"y":1356},{"x":1136,"y":1356}]},{"type":1,"prob":97,"string":"φ\'(x)","option":"","pos":[{"x":1261,"y":1322},{"x":1351,"y":1321},{"x":1351,"y":1362},{"x":1261,"y":1363}]},{"type":1,"prob":99,"string":"在","option":"","pos":[{"x":1351,"y":1325},{"x":1403,"y":1325},{"x":1403,"y":1356},{"x":1351,"y":1356}]},{"type":1,"prob":99,"string":"x=0","option":"","pos":[{"x":1403,"y":1322},{"x":1493,"y":1322},{"x":1493,"y":1360},{"x":1404,"y":1360}]},{"type":1,"prob":99,"string":"处的","option":"","pos":[{"x":1493,"y":1325},{"x":1570,"y":1325},{"x":1570,"y":1356},{"x":1493,"y":1356}]},{"type":1,"prob":99,"string":"连续性.","option":"","pos":[{"x":78,"y":1404},{"x":190,"y":1403},{"x":190,"y":1432},{"x":78,"y":1433}]}]}]}]},{"part_title":"六、(本题满分8分)","pos_list":[[{"x":76,"y":1509},{"x":863,"y":1510},{"x":863,"y":1824},{"x":76,"y":1825}]],"subject_list":[{"index":0,"type":15,"num_choices":0,"prob":0,"text":"设a=$$a _ { 1 } = 2 , a _ { n + 1 } = \\\\frac { 1 } { 2 } \\\\left( a _ { n } + \\\\frac { 1 } { a _ { n } } \\\\right) \\\\left( n = 1 , 2 , \\\\cdots \\\\right) ,$$1,2,…),证明:$$\\\\left( 1 \\\\right) \\\\lim _ { n \\\\to \\\\infty } { a _ { n } }$$存在;(2)级数$$\\\\sum _ { n = 1 } ^ { \\\\infty } { \\\\left( \\\\frac { a _ { n } } { a _ { n + 1 } } - 1 \\\\right) }$$收敛.","figure_list":[],"table_list":[],"answer_list":[[{"x":0,"y":1553},{"x":1654,"y":1553},{"x":1654,"y":1927},{"x":0,"y":1927}]],"pos_list":[[{"x":73,"y":1553},{"x":867,"y":1554},{"x":867,"y":1824},{"x":73,"y":1824}]],"element_list":[{"type":0,"text":"设a=$$a _ { 1 } = 2 , a _ { n + 1 } = \\\\frac { 1 } { 2 } \\\\left( a _ { n } + \\\\frac { 1 } { a _ { n } } \\\\right) \\\\left( n = 1 , 2 , \\\\cdots \\\\right) ,$$1,2,…),证明:","pos_list":[[{"x":76,"y":1562},{"x":863,"y":1560},{"x":863,"y":1645},{"x":77,"y":1647}]],"content_list":[{"type":1,"prob":73,"string":"设a=","option":"","pos":[{"x":77,"y":1582},{"x":191,"y":1583},{"x":191,"y":1619},{"x":77,"y":1619}]},{"type":2,"prob":99,"string":"$$a _ { 1 } = 2 , a _ { n + 1 } = \\\\frac { 1 } { 2 } \\\\left( a _ { n } + \\\\frac { 1 } { a _ { n } } \\\\right) \\\\left( n = 1 , 2 , \\\\cdots \\\\right) ,$$","option":"","pos":[{"x":120,"y":1562},{"x":776,"y":1560},{"x":777,"y":1645},{"x":120,"y":1647}]},{"type":1,"prob":99,"string":"1,2,…),证明:","option":"","pos":[{"x":616,"y":1585},{"x":863,"y":1583},{"x":863,"y":1615},{"x":617,"y":1617}]}]},{"type":0,"text":"$$\\\\left( 1 \\\\right) \\\\lim _ { n \\\\to \\\\infty } { a _ { n } }$$存在;","pos_list":[[{"x":81,"y":1657},{"x":335,"y":1657},{"x":335,"y":1711},{"x":81,"y":1711}]],"content_list":[{"type":2,"prob":98,"string":"$$\\\\left( 1 \\\\right) \\\\lim _ { n \\\\to \\\\infty } { a _ { n } }$$","option":"","pos":[{"x":81,"y":1657},{"x":237,"y":1657},{"x":237,"y":1711},{"x":81,"y":1711}]},{"type":1,"prob":99,"string":"存在;","option":"","pos":[{"x":237,"y":1663},{"x":335,"y":1663},{"x":335,"y":1702},{"x":237,"y":1702}]}]},{"type":0,"text":"(2)级数$$\\\\sum _ { n = 1 } ^ { \\\\infty } { \\\\left( \\\\frac { a _ { n } } { a _ { n + 1 } } - 1 \\\\right) }$$收敛.","pos_list":[[{"x":77,"y":1731},{"x":511,"y":1730},{"x":511,"y":1824},{"x":77,"y":1825}]],"content_list":[{"type":1,"prob":99,"string":"(2)级数","option":"","pos":[{"x":77,"y":1754},{"x":219,"y":1754},{"x":219,"y":1790},{"x":77,"y":1790}]},{"type":2,"prob":97,"string":"$$\\\\sum _ { n = 1 } ^ { \\\\infty } { \\\\left( \\\\frac { a _ { n } } { a _ { n + 1 } } - 1 \\\\right) }$$","option":"","pos":[{"x":221,"y":1731},{"x":429,"y":1731},{"x":429,"y":1824},{"x":221,"y":1823}]},{"type":1,"prob":99,"string":"收敛.","option":"","pos":[{"x":433,"y":1757},{"x":511,"y":1757},{"x":511,"y":1792},{"x":433,"y":1792}]}]}]}]},{"part_title":"七、(本题共2小题,第(1)小题5分,第(2)小题6分,满分11分)","pos_list":[[{"x":78,"y":1892},{"x":1572,"y":1887},{"x":1572,"y":2248},{"x":77,"y":2249}]],"subject_list":[{"index":0,"type":15,"num_choices":0,"prob":0,"text":"(1)设B是秩为2的5x4矩阵,$$\\\\alpha _ { 1 } = \\\\left( 1 , 1 , 2 , 3 \\\\right) ^ { T } , a _ { 2 } = \\\\left( - 1 , 1 , 4 , - 1 \\\\right) ^ { T } , \\\\alpha _ { 3 } = \\\\left( 5 , - 1 , - 8 , 9 \\\\right)$$是齐次线性方程组Bx=0的解向量,求Bx=0的解空间的一个标准正交基.(2)已知ξ=ξ=是矩阵A =的一个特征向量.(I)试确定参数a,b及特征向量ξ所对应的特征值;","figure_list":[],"table_list":[[{"x":301,"y":2053},{"x":394,"y":2053},{"x":394,"y":2188},{"x":301,"y":2188}]],"answer_list":[[{"x":0,"y":1927},{"x":1654,"y":1927},{"x":1654,"y":2339},{"x":0,"y":2339}]],"pos_list":[[{"x":74,"y":1927},{"x":1572,"y":1927},{"x":1572,"y":2252},{"x":74,"y":2252}]],"element_list":[{"type":0,"text":"(1)设B是秩为2的5x4矩阵,$$\\\\alpha _ { 1 } = \\\\left( 1 , 1 , 2 , 3 \\\\right) ^ { T } , a _ { 2 } = \\\\left( - 1 , 1 , 4 , - 1 \\\\right) ^ { T } , \\\\alpha _ { 3 } = \\\\left( 5 , - 1 , - 8 , 9 \\\\right)$$是齐次线性方程组Bx=0的解向量,求Bx=0的解空间的一个标准正交基.","pos_list":[[{"x":78,"y":1935},{"x":1572,"y":1938},{"x":1572,"y":2035},{"x":78,"y":2032}]],"content_list":[{"type":1,"prob":98,"string":"(1)设B是秩为2的5x4矩阵,","option":"","pos":[{"x":78,"y":1947},{"x":580,"y":1946},{"x":580,"y":1977},{"x":78,"y":1979}]},{"type":2,"prob":98,"string":"$$\\\\alpha _ { 1 } = \\\\left( 1 , 1 , 2 , 3 \\\\right) ^ { T } , a _ { 2 } = \\\\left( - 1 , 1 , 4 , - 1 \\\\right) ^ { T } , \\\\alpha _ { 3 } = \\\\left( 5 , - 1 , - 8 , 9 \\\\right)$$","option":"","pos":[{"x":580,"y":1942},{"x":1572,"y":1938},{"x":1572,"y":1982},{"x":580,"y":1987}]},{"type":1,"prob":99,"string":"是齐次线性方程组","option":"","pos":[{"x":144,"y":1997},{"x":439,"y":1997},{"x":439,"y":2028},{"x":144,"y":2028}]},{"type":1,"prob":99,"string":"Bx=0","option":"","pos":[{"x":439,"y":1995},{"x":552,"y":1996},{"x":552,"y":2033},{"x":438,"y":2033}]},{"type":1,"prob":99,"string":"的解向量,求","option":"","pos":[{"x":552,"y":1998},{"x":765,"y":1998},{"x":765,"y":2029},{"x":552,"y":2028}]},{"type":1,"prob":99,"string":"Bx=0","option":"","pos":[{"x":765,"y":1995},{"x":881,"y":1995},{"x":881,"y":2033},{"x":765,"y":2033}]},{"type":1,"prob":99,"string":"的解空间的一个标准正交基.","option":"","pos":[{"x":881,"y":1998},{"x":1322,"y":1999},{"x":1322,"y":2030},{"x":881,"y":2029}]}]},{"type":0,"text":"(2)已知ξ=ξ=是矩阵A =的一个特征向量.","pos_list":[[{"x":78,"y":2052},{"x":1111,"y":2055},{"x":1111,"y":2196},{"x":77,"y":2192}]],"content_list":[{"type":1,"prob":99,"string":"(2)已知ξ=","option":"","pos":[{"x":78,"y":2096},{"x":279,"y":2100},{"x":278,"y":2141},{"x":78,"y":2137}]},{"type":1,"prob":93,"string":"ξ=","option":"","pos":[{"x":222,"y":2101},{"x":278,"y":2101},{"x":278,"y":2140},{"x":222,"y":2140}]},{"type":1,"prob":100,"string":"","option":"","pos":[{"x":301,"y":2053},{"x":394,"y":2053},{"x":394,"y":2188},{"x":301,"y":2188}]},{"type":1,"prob":91,"string":"是矩阵A =","option":"","pos":[{"x":397,"y":2102},{"x":570,"y":2103},{"x":570,"y":2132},{"x":397,"y":2131}]},{"type":1,"prob":100,"string":"","option":"","pos":[{"x":560,"y":2054},{"x":885,"y":2054},{"x":885,"y":2194},{"x":560,"y":2194}]},{"type":1,"prob":99,"string":"的一个特征向量.","option":"","pos":[{"x":856,"y":2101},{"x":1111,"y":2101},{"x":1111,"y":2131},{"x":856,"y":2131}]}]},{"type":0,"text":"(I)试确定参数a,b及特征向量ξ所对应的特征值;","pos_list":[[{"x":149,"y":2213},{"x":958,"y":2211},{"x":958,"y":2248},{"x":149,"y":2249}]],"content_list":[{"type":1,"prob":96,"string":"(Ⅰ)试确定参数a,b及特征向量","option":"","pos":[{"x":149,"y":2214},{"x":666,"y":2213},{"x":666,"y":2245},{"x":149,"y":2246}]},{"type":1,"prob":82,"string":"ξ","option":"","pos":[{"x":666,"y":2212},{"x":690,"y":2212},{"x":690,"y":2248},{"x":666,"y":2248}]},{"type":1,"prob":99,"string":"所对应的特征值;","option":"","pos":[{"x":690,"y":2213},{"x":958,"y":2213},{"x":958,"y":2245},{"x":690,"y":2245}]}]}]}]}],"prism_version":"1.0.9","prism_wnum":0,"width":1654}', 'RequestId': '85A87083-BEE9-52E0-A6BF-B8C675414419'}}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