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10:10:15 GMT', 'content-type': 'application/json;charset=utf-8', 'content-length': '7630', 'connection': 'keep-alive', 'keep-alive': 'timeout=25', 'vary': 'Accept-Encoding', 'access-control-allow-origin': '*', 'access-control-expose-headers': '*', 'x-acs-request-id': '3339928A-2AE0-5056-B7B5-F6E11DE4F838', 'x-acs-trace-id': '86dd1ee8594a0c9ecd31e73e86b1ca1c', 'etag': '7Flf6nQyhUD8mNqSqwdfnUA7'}, 'statusCode': 200, 'body': {'Data': '{"algo_version":"","doc_layout":[{"layout_type":"text","pos":[{"x":75,"y":1516},{"x":75,"y":1662},{"x":1573,"y":1662},{"x":1573,"y":1516}]},{"layout_type":"text","pos":[{"x":76,"y":605},{"x":76,"y":707},{"x":1575,"y":707},{"x":1575,"y":605}]},{"layout_type":"text","pos":[{"x":77,"y":1249},{"x":77,"y":1397},{"x":1570,"y":1397},{"x":1570,"y":1249}]},{"layout_type":"text","pos":[{"x":79,"y":448},{"x":79,"y":489},{"x":911,"y":489},{"x":911,"y":448}]},{"layout_type":"text","pos":[{"x":77,"y":340},{"x":77,"y":383},{"x":862,"y":383},{"x":862,"y":340}]},{"layout_type":"text","pos":[{"x":74,"y":948},{"x":74,"y":1156},{"x":1574,"y":1156},{"x":1574,"y":948}]},{"layout_type":"text","pos":[{"x":77,"y":556},{"x":77,"y":594},{"x":399,"y":594},{"x":399,"y":556}]},{"layout_type":"text","pos":[{"x":80,"y":719},{"x":80,"y":759},{"x":667,"y":759},{"x":667,"y":719}]},{"layout_type":"text","pos":[{"x":77,"y":1463},{"x":77,"y":1503},{"x":419,"y":1503},{"x":419,"y":1463}]},{"layout_type":"text","pos":[{"x":77,"y":878},{"x":77,"y":920},{"x":419,"y":920},{"x":419,"y":878}]},{"layout_type":"text","pos":[{"x":76,"y":1196},{"x":76,"y":1236},{"x":419,"y":1236},{"x":419,"y":1196}]},{"layout_type":"text","pos":[{"x":77,"y":176},{"x":77,"y":219},{"x":1081,"y":219},{"x":1081,"y":176}]},{"layout_type":"text","pos":[{"x":81,"y":393},{"x":81,"y":437},{"x":399,"y":437},{"x":399,"y":393}]},{"layout_type":"foot","pos":[{"x":1533,"y":2270},{"x":1533,"y":2301},{"x":1557,"y":2301},{"x":1557,"y":2270}]},{"layout_type":"text","pos":[{"x":79,"y":772},{"x":79,"y":813},{"x":297,"y":813},{"x":297,"y":772}]},{"layout_type":"text","pos":[{"x":510,"y":232},{"x":510,"y":332},{"x":1131,"y":332},{"x":1131,"y":232}]},{"layout_type":"text","pos":[{"x":77,"y":124},{"x":77,"y":164},{"x":382,"y":164},{"x":382,"y":125}]},{"layout_type":"text","pos":[{"x":80,"y":718},{"x":79,"y":814},{"x":668,"y":814},{"x":668,"y":718}]}],"doc_sptext":[{"layout_type":"bold","pos":[{"x":81,"y":127},{"x":81,"y":162},{"x":382,"y":162},{"x":382,"y":127}]},{"layout_type":"bold","pos":[{"x":80,"y":1199},{"x":80,"y":1234},{"x":417,"y":1235},{"x":417,"y":1199}]},{"layout_type":"bold","pos":[{"x":79,"y":558},{"x":79,"y":593},{"x":399,"y":593},{"x":399,"y":558}]},{"layout_type":"bold","pos":[{"x":81,"y":883},{"x":81,"y":917},{"x":416,"y":917},{"x":416,"y":883}]},{"layout_type":"bold","pos":[{"x":82,"y":1467},{"x":82,"y":1501},{"x":416,"y":1501},{"x":416,"y":1467}]},{"layout_type":"bold","pos":[{"x":161,"y":349},{"x":161,"y":376},{"x":181,"y":376},{"x":180,"y":349}]},{"layout_type":"bold","pos":[{"x":335,"y":402},{"x":335,"y":434},{"x":388,"y":434},{"x":388,"y":402}]},{"layout_type":"bold","pos":[{"x":322,"y":679},{"x":322,"y":703},{"x":357,"y":703},{"x":357,"y":679}]}],"doc_subfield":[{"layout_type":"single","pos":[{"x":69,"y":45},{"x":69,"y":1672},{"x":1580,"y":1672},{"x":1580,"y":45}]}],"figure":[{"type":"subject_big_bracket","x":908,"y":236,"w":212,"h":90,"box":{"x":0,"y":0,"w":0,"h":0,"angle":-90},"points":[{"x":908,"y":236},{"x":1120,"y":236},{"x":1120,"y":326},{"x":908,"y":326}]},{"type":"subject_big_bracket","x":512,"y":234,"w":345,"h":93,"box":{"x":0,"y":0,"w":0,"h":0,"angle":-90},"points":[{"x":512,"y":234},{"x":857,"y":234},{"x":857,"y":327},{"x":512,"y":327}]},{"type":"subject_question","x":0,"y":0,"w":0,"h":0,"box":{"x":604,"y":334,"w":334,"h":1075,"angle":-90},"points":[{"x":66,"y":167},{"x":1140,"y":167},{"x":1140,"y":501},{"x":66,"y":501}]}],"height":2339,"orgHeight":2339,"orgWidth":1654,"page_id":0,"page_title":"","part_info":[{"part_title":"九、(本题满分6分)","pos_list":[[{"x":76,"y":127},{"x":1120,"y":129},{"x":1120,"y":488},{"x":76,"y":488}]],"subject_list":[{"index":0,"type":15,"num_choices":0,"prob":0,"text":"设A为n阶非奇异矩阵,α为n维列向量,b为常数.记分块矩阵其中A*是矩阵A的伴随矩阵,E为n阶单位矩阵.(1)计算并化简PO;(2)证明:矩阵 可逆的充分必要条件是$$\\\\alpha ^ { T } A ^ { - 1 } \\\\alpha \\\\ne b .$$","figure_list":[],"table_list":[],"answer_list":[[{"x":0,"y":167},{"x":1654,"y":167},{"x":1654,"y":2339},{"x":0,"y":2339}]],"pos_list":[[{"x":66,"y":167},{"x":1140,"y":167},{"x":1140,"y":501},{"x":66,"y":501}]],"element_list":[{"type":0,"text":"设A为n阶非奇异矩阵,α为n维列向量,b为常数.记分块矩阵","pos_list":[[{"x":78,"y":181},{"x":1084,"y":183},{"x":1084,"y":214},{"x":78,"y":212}]],"content_list":[{"type":1,"prob":99,"string":"设A为n阶非奇异矩阵,","option":"","pos":[{"x":78,"y":181},{"x":471,"y":182},{"x":471,"y":212},{"x":78,"y":212}]},{"type":1,"prob":96,"string":"α","option":"","pos":[{"x":471,"y":188},{"x":495,"y":188},{"x":495,"y":213},{"x":471,"y":213}]},{"type":1,"prob":99,"string":"为","option":"","pos":[{"x":496,"y":182},{"x":546,"y":182},{"x":546,"y":213},{"x":496,"y":213}]},{"type":1,"prob":99,"string":"n","option":"","pos":[{"x":546,"y":191},{"x":566,"y":191},{"x":566,"y":211},{"x":546,"y":211}]},{"type":1,"prob":99,"string":"维列向量,b为常数.记分块矩阵","option":"","pos":[{"x":566,"y":182},{"x":1084,"y":183},{"x":1084,"y":214},{"x":566,"y":213}]}]},{"type":0,"text":"其中A*是矩阵A的伴随矩阵,E为n阶单位矩阵.","pos_list":[[{"x":76,"y":346},{"x":865,"y":345},{"x":865,"y":376},{"x":76,"y":377}]],"content_list":[{"type":1,"prob":99,"string":"其中A*是矩阵A的伴随矩阵,E为n阶单位矩阵.","option":"","pos":[{"x":76,"y":346},{"x":865,"y":345},{"x":865,"y":376},{"x":76,"y":377}]}]},{"type":0,"text":"(1)计算并化简PO;","pos_list":[[{"x":78,"y":399},{"x":398,"y":399},{"x":398,"y":430},{"x":78,"y":430}]],"content_list":[{"type":1,"prob":95,"string":"(1)计算并化简PO;","option":"","pos":[{"x":78,"y":399},{"x":398,"y":399},{"x":398,"y":430},{"x":78,"y":430}]}]},{"type":0,"text":"(2)证明:矩阵 可逆的充分必要条件是$$\\\\alpha ^ { T } A ^ { - 1 } \\\\alpha \\\\ne b .$$","pos_list":[[{"x":77,"y":445},{"x":909,"y":445},{"x":909,"y":488},{"x":77,"y":488}]],"content_list":[{"type":1,"prob":95,"string":"(2)证明:矩阵可逆的充分必要条件是","option":"","pos":[{"x":77,"y":452},{"x":713,"y":452},{"x":713,"y":483},{"x":77,"y":483}]},{"type":2,"prob":98,"string":"$$\\\\alpha ^ { T } A ^ { - 1 } \\\\alpha \\\\ne b .$$","option":"","pos":[{"x":713,"y":445},{"x":909,"y":445},{"x":909,"y":488},{"x":713,"y":488}]}]}]}]}],"prism_version":"1.0.9","prism_wnum":0,"width":1654}', 'RequestId': '3339928A-2AE0-5056-B7B5-F6E11DE4F838'}}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