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10:10:24 GMT', 'content-type': 'application/json;charset=utf-8', 'content-length': '17768', 'connection': 'keep-alive', 'keep-alive': 'timeout=25', 'vary': 'Accept-Encoding', 'access-control-allow-origin': '*', 'access-control-expose-headers': '*', 'x-acs-request-id': 'F5BCDA9C-B79B-5362-A041-47614FC73E77', 'x-acs-trace-id': '4b0b639fc48995ace31718c25b2d17dc', 'etag': '1nFmtE3UcUtupgBBpuuzvBw1'}, 'statusCode': 200, 'body': {'Data': '{"algo_version":"","doc_layout":[{"layout_type":"text","pos":[{"x":75,"y":978},{"x":75,"y":1073},{"x":1572,"y":1073},{"x":1572,"y":978}]},{"layout_type":"text","pos":[{"x":78,"y":283},{"x":78,"y":381},{"x":1574,"y":381},{"x":1574,"y":283}]},{"layout_type":"text","pos":[{"x":80,"y":1193},{"x":80,"y":1234},{"x":877,"y":1234},{"x":877,"y":1193}]},{"layout_type":"text","pos":[{"x":77,"y":926},{"x":77,"y":967},{"x":419,"y":967},{"x":419,"y":926}]},{"layout_type":"text","pos":[{"x":80,"y":390},{"x":80,"y":434},{"x":765,"y":434},{"x":765,"y":390}]},{"layout_type":"text","pos":[{"x":78,"y":1301},{"x":78,"y":1340},{"x":418,"y":1340},{"x":418,"y":1301}]},{"layout_type":"text","pos":[{"x":79,"y":1140},{"x":79,"y":1181},{"x":679,"y":1181},{"x":679,"y":1140}]},{"layout_type":"foot","pos":[{"x":97,"y":2270},{"x":97,"y":2302},{"x":134,"y":2302},{"x":134,"y":2270}]},{"layout_type":"text","pos":[{"x":80,"y":1086},{"x":80,"y":1128},{"x":757,"y":1128},{"x":757,"y":1086}]},{"layout_type":"text","pos":[{"x":79,"y":497},{"x":79,"y":541},{"x":1111,"y":541},{"x":1111,"y":497}]},{"layout_type":"text","pos":[{"x":74,"y":760},{"x":74,"y":859},{"x":1573,"y":859},{"x":1573,"y":760}]},{"layout_type":"text","pos":[{"x":78,"y":445},{"x":78,"y":488},{"x":606,"y":488},{"x":606,"y":445}]},{"layout_type":"text","pos":[{"x":77,"y":658},{"x":77,"y":698},{"x":368,"y":698},{"x":368,"y":658}]},{"layout_type":"text","pos":[{"x":79,"y":121},{"x":79,"y":167},{"x":1166,"y":167},{"x":1166,"y":121}]},{"layout_type":"text","pos":[{"x":76,"y":606},{"x":76,"y":645},{"x":383,"y":645},{"x":383,"y":606}]},{"layout_type":"text","pos":[{"x":77,"y":232},{"x":77,"y":272},{"x":383,"y":272},{"x":383,"y":232}]},{"layout_type":"text","pos":[{"x":449,"y":1409},{"x":449,"y":1503},{"x":1191,"y":1503},{"x":1191,"y":1409}]},{"layout_type":"text","pos":[{"x":76,"y":1354},{"x":76,"y":1393},{"x":602,"y":1393},{"x":602,"y":1354}]},{"layout_type":"text","pos":[{"x":79,"y":1511},{"x":79,"y":1555},{"x":1098,"y":1555},{"x":1098,"y":1511}]},{"layout_type":"text","pos":[{"x":74,"y":605},{"x":74,"y":699},{"x":384,"y":699},{"x":384,"y":605}]},{"layout_type":"foot","pos":[{"x":4,"y":2268},{"x":4,"y":2304},{"x":132,"y":2304},{"x":132,"y":2268}]},{"layout_type":"text","pos":[{"x":76,"y":1301},{"x":76,"y":1394},{"x":602,"y":1394},{"x":602,"y":1301}]}],"doc_sptext":[{"layout_type":"bold","pos":[{"x":81,"y":234},{"x":81,"y":269},{"x":381,"y":269},{"x":381,"y":234}]},{"layout_type":"bold","pos":[{"x":79,"y":608},{"x":79,"y":644},{"x":381,"y":644},{"x":381,"y":608}]},{"layout_type":"bold","pos":[{"x":82,"y":1303},{"x":82,"y":1338},{"x":417,"y":1338},{"x":417,"y":1303}]},{"layout_type":"bold","pos":[{"x":80,"y":928},{"x":80,"y":964},{"x":417,"y":964},{"x":417,"y":928}]},{"layout_type":"bold","pos":[{"x":229,"y":297},{"x":229,"y":322},{"x":259,"y":322},{"x":259,"y":297}]},{"layout_type":"bold","pos":[{"x":500,"y":298},{"x":500,"y":323},{"x":534,"y":323},{"x":534,"y":298}]},{"layout_type":"bold","pos":[{"x":136,"y":452},{"x":136,"y":481},{"x":160,"y":481},{"x":160,"y":452}]},{"layout_type":"bold","pos":[{"x":247,"y":510},{"x":247,"y":538},{"x":390,"y":538},{"x":390,"y":510}]},{"layout_type":"bold","pos":[{"x":135,"y":506},{"x":135,"y":535},{"x":161,"y":536},{"x":161,"y":506}]},{"layout_type":"bold","pos":[{"x":251,"y":404},{"x":251,"y":431},{"x":384,"y":431},{"x":384,"y":404}]},{"layout_type":"bold","pos":[{"x":792,"y":298},{"x":792,"y":321},{"x":823,"y":322},{"x":823,"y":298}]}],"doc_subfield":[{"layout_type":"single","pos":[{"x":70,"y":4},{"x":70,"y":1564},{"x":1576,"y":1564},{"x":1576,"y":4}]}],"figure":[{"type":"subject_big_bracket","x":873,"y":1410,"w":322,"h":93,"box":{"x":0,"y":0,"w":0,"h":0,"angle":-90},"points":[{"x":873,"y":1410},{"x":1195,"y":1410},{"x":1195,"y":1503},{"x":873,"y":1503}]},{"type":"subject_big_bracket","x":459,"y":1410,"w":324,"h":91,"box":{"x":0,"y":0,"w":0,"h":0,"angle":-90},"points":[{"x":459,"y":1410},{"x":783,"y":1410},{"x":783,"y":1501},{"x":459,"y":1501}]},{"type":"subject_question","x":0,"y":0,"w":0,"h":0,"box":{"x":827,"y":1102,"w":263,"h":1509,"angle":-90},"points":[{"x":72,"y":970},{"x":1580,"y":971},{"x":1580,"y":1233},{"x":72,"y":1232}]},{"type":"subject_question","x":0,"y":0,"w":0,"h":0,"box":{"x":635,"y":1455,"w":227,"h":1132,"angle":-90},"points":[{"x":70,"y":1341},{"x":1200,"y":1341},{"x":1200,"y":1567},{"x":70,"y":1567}]},{"type":"subject_question","x":0,"y":0,"w":0,"h":0,"box":{"x":820,"y":334,"w":401,"h":1512,"angle":-90},"points":[{"x":65,"y":133},{"x":1576,"y":134},{"x":1576,"y":535},{"x":65,"y":535}]}],"height":2339,"orgHeight":2339,"orgWidth":1654,"page_id":0,"page_title":"","part_info":[{"part_title":"九、(本题满分8分)","pos_list":[[{"x":77,"y":234},{"x":1573,"y":236},{"x":1573,"y":536},{"x":77,"y":539}]],"subject_list":[{"index":0,"type":15,"num_choices":0,"prob":0,"text":"试证明:在(0,π)内至少存在两个不同的点$$\\\\xi _ { 1 } , \\\\xi _ { 2 } ,$$使$$f \\\\left( \\\\xi _ { 1 } \\\\right) = f \\\\left( \\\\xi _ { 2 } \\\\right) = 0 .$$(ξ,)=0.九、(本题满分8分)设向量组$$a _ { 1 } = \\\\left( a , 2 , 1 0 \\\\right) ^ { T } , \\\\alpha _ { 2 } = \\\\left( - 2 , 1 , 5 \\\\right) ^ { T } , \\\\alpha _ { 3 } = \\\\left( - 1 , 1 , 4 \\\\right) ^ { T } , \\\\beta = \\\\left( 1 , b , c \\\\right) ^ { 0 }$$.试问:当a,b,c满足什么条件时,(1)β可由$$\\\\alpha _ { 1 } , \\\\alpha _ { 2 } , \\\\alpha _ { 3 }$$线性表示,且表示唯一?(2)β不能由$$\\\\alpha _ { 1 } , \\\\alpha _ { 2 } , \\\\alpha _ { 3 }$$线性表示?(3)β可由$$\\\\alpha _ { 1 } , \\\\alpha _ { 2 } , \\\\alpha _ { 3 }$$线性表示,但表示不唯一?并求出一般表达式.","figure_list":[],"table_list":[],"answer_list":[[{"x":0,"y":121},{"x":1654,"y":121},{"x":1654,"y":970},{"x":0,"y":970}]],"pos_list":[[{"x":65,"y":121},{"x":1576,"y":121},{"x":1576,"y":539},{"x":65,"y":539}]],"element_list":[{"type":0,"text":"试证明:在(0,π)内至少存在两个不同的点$$\\\\xi _ { 1 } , \\\\xi _ { 2 } ,$$使$$f \\\\left( \\\\xi _ { 1 } \\\\right) = f \\\\left( \\\\xi _ { 2 } \\\\right) = 0 .$$(ξ,)=0.","pos_list":[[{"x":77,"y":118},{"x":1164,"y":121},{"x":1164,"y":172},{"x":77,"y":169}]],"content_list":[{"type":1,"prob":99,"string":"试证明:在","option":"","pos":[{"x":77,"y":128},{"x":240,"y":128},{"x":239,"y":159},{"x":77,"y":158}]},{"type":1,"prob":99,"string":"(0,π)","option":"","pos":[{"x":240,"y":125},{"x":333,"y":125},{"x":333,"y":165},{"x":239,"y":165}]},{"type":1,"prob":99,"string":"内至少存在两个不同的点","option":"","pos":[{"x":333,"y":128},{"x":746,"y":129},{"x":746,"y":160},{"x":333,"y":159}]},{"type":2,"prob":97,"string":"$$\\\\xi _ { 1 } , \\\\xi _ { 2 } ,$$","option":"","pos":[{"x":746,"y":125},{"x":845,"y":125},{"x":845,"y":170},{"x":746,"y":170}]},{"type":1,"prob":99,"string":"使","option":"","pos":[{"x":845,"y":130},{"x":886,"y":130},{"x":886,"y":161},{"x":845,"y":161}]},{"type":2,"prob":99,"string":"$$f \\\\left( \\\\xi _ { 1 } \\\\right) = f \\\\left( \\\\xi _ { 2 } \\\\right) = 0 .$$","option":"","pos":[{"x":886,"y":122},{"x":1162,"y":121},{"x":1162,"y":170},{"x":886,"y":171}]},{"type":1,"prob":94,"string":"(ξ,)=0.","option":"","pos":[{"x":1036,"y":130},{"x":1164,"y":129},{"x":1164,"y":160},{"x":1037,"y":161}]}]},{"type":0,"text":"九、(本题满分8分)","pos_list":[[{"x":77,"y":234},{"x":382,"y":236},{"x":382,"y":267},{"x":77,"y":265}]],"content_list":[{"type":1,"prob":99,"string":"九、(本题满分8分)","option":"","pos":[{"x":77,"y":234},{"x":382,"y":236},{"x":382,"y":267},{"x":77,"y":265}]}]},{"type":0,"text":"设向量组$$a _ { 1 } = \\\\left( a , 2 , 1 0 \\\\right) ^ { T } , \\\\alpha _ { 2 } = \\\\left( - 2 , 1 , 5 \\\\right) ^ { T } , \\\\alpha _ { 3 } = \\\\left( - 1 , 1 , 4 \\\\right) ^ { T } , \\\\beta = \\\\left( 1 , b , c \\\\right) ^ { 0 }$$.试问:当a,b,c满足什么条件时,","pos_list":[[{"x":78,"y":283},{"x":1573,"y":279},{"x":1573,"y":370},{"x":78,"y":374}]],"content_list":[{"type":1,"prob":99,"string":"设向量组","option":"","pos":[{"x":78,"y":290},{"x":227,"y":289},{"x":227,"y":323},{"x":78,"y":324}]},{"type":2,"prob":96,"string":"$$a _ { 1 } = \\\\left( a , 2 , 1 0 \\\\right) ^ { T } , \\\\alpha _ { 2 } = \\\\left( - 2 , 1 , 5 \\\\right) ^ { T } , \\\\alpha _ { 3 } = \\\\left( - 1 , 1 , 4 \\\\right) ^ { T } , \\\\beta = \\\\left( 1 , b , c \\\\right) ^ { 0 }$$","option":"","pos":[{"x":227,"y":284},{"x":1287,"y":280},{"x":1287,"y":327},{"x":227,"y":331}]},{"type":1,"prob":99,"string":".试问:当a,b,c满","option":"","pos":[{"x":1287,"y":287},{"x":1573,"y":286},{"x":1573,"y":320},{"x":1287,"y":321}]},{"type":1,"prob":99,"string":"足什么条件时,","option":"","pos":[{"x":79,"y":341},{"x":308,"y":342},{"x":307,"y":373},{"x":78,"y":372}]}]},{"type":0,"text":"(1)β可由$$\\\\alpha _ { 1 } , \\\\alpha _ { 2 } , \\\\alpha _ { 3 }$$线性表示,且表示唯一?","pos_list":[[{"x":80,"y":391},{"x":762,"y":391},{"x":762,"y":435},{"x":80,"y":434}]],"content_list":[{"type":1,"prob":99,"string":"(1)β","option":"","pos":[{"x":80,"y":391},{"x":160,"y":391},{"x":160,"y":432},{"x":80,"y":432}]},{"type":1,"prob":99,"string":"可由","option":"","pos":[{"x":160,"y":396},{"x":247,"y":396},{"x":247,"y":427},{"x":160,"y":427}]},{"type":2,"prob":98,"string":"$$\\\\alpha _ { 1 } , \\\\alpha _ { 2 } , \\\\alpha _ { 3 }$$","option":"","pos":[{"x":247,"y":398},{"x":396,"y":396},{"x":397,"y":433},{"x":248,"y":434}]},{"type":1,"prob":99,"string":"线性表示,且表示唯一?","option":"","pos":[{"x":396,"y":396},{"x":762,"y":396},{"x":762,"y":428},{"x":396,"y":427}]}]},{"type":0,"text":"(2)β不能由$$\\\\alpha _ { 1 } , \\\\alpha _ { 2 } , \\\\alpha _ { 3 }$$线性表示?","pos_list":[[{"x":80,"y":445},{"x":602,"y":443},{"x":602,"y":487},{"x":80,"y":490}]],"content_list":[{"type":1,"prob":99,"string":"(2)β","option":"","pos":[{"x":80,"y":445},{"x":160,"y":445},{"x":160,"y":486},{"x":80,"y":486}]},{"type":1,"prob":99,"string":"不能由","option":"","pos":[{"x":160,"y":451},{"x":280,"y":450},{"x":280,"y":482},{"x":160,"y":482}]},{"type":2,"prob":99,"string":"$$\\\\alpha _ { 1 } , \\\\alpha _ { 2 } , \\\\alpha _ { 3 }$$","option":"","pos":[{"x":280,"y":451},{"x":433,"y":450},{"x":433,"y":488},{"x":280,"y":489}]},{"type":1,"prob":99,"string":"线性表示?","option":"","pos":[{"x":433,"y":450},{"x":602,"y":449},{"x":602,"y":480},{"x":433,"y":481}]}]},{"type":0,"text":"(3)β可由$$\\\\alpha _ { 1 } , \\\\alpha _ { 2 } , \\\\alpha _ { 3 }$$线性表示,但表示不唯一?并求出一般表达式.","pos_list":[[{"x":80,"y":499},{"x":1108,"y":495},{"x":1108,"y":536},{"x":80,"y":539}]],"content_list":[{"type":1,"prob":99,"string":"(3)β","option":"","pos":[{"x":80,"y":499},{"x":159,"y":499},{"x":159,"y":539},{"x":80,"y":539}]},{"type":1,"prob":99,"string":"可由","option":"","pos":[{"x":159,"y":504},{"x":247,"y":504},{"x":247,"y":535},{"x":159,"y":535}]},{"type":2,"prob":99,"string":"$$\\\\alpha _ { 1 } , \\\\alpha _ { 2 } , \\\\alpha _ { 3 }$$","option":"","pos":[{"x":247,"y":504},{"x":394,"y":503},{"x":395,"y":538},{"x":247,"y":539}]},{"type":1,"prob":99,"string":"线性表示,但表示不唯一?并求出一般表达式.","option":"","pos":[{"x":394,"y":504},{"x":1108,"y":501},{"x":1108,"y":532},{"x":395,"y":535}]}]}]}]},{"part_title":"十一、(本题满分8分)","pos_list":[[{"x":77,"y":930},{"x":1570,"y":932},{"x":1570,"y":1227},{"x":77,"y":1229}]],"subject_list":[{"index":0,"type":15,"num_choices":0,"prob":0,"text":"(超纲题)假设0.50,1.25,0.80,2.00是来自总体X的简单随机样本值.已知Y=lnX服从正态分布N(\\\\mu,1).(1)求X的数学期望E(X)(记E(X)为b);(2)求\\\\mu的置信度为0.95的置信区间;(3)利用上述结果求b的置信度为0.95的置信区间.","figure_list":[],"table_list":[],"answer_list":[[{"x":0,"y":970},{"x":1654,"y":970},{"x":1654,"y":1341},{"x":0,"y":1341}]],"pos_list":[[{"x":72,"y":970},{"x":1580,"y":971},{"x":1580,"y":1233},{"x":72,"y":1232}]],"element_list":[{"type":0,"text":"(超纲题)假设0.50,1.25,0.80,2.00是来自总体X的简单随机样本值.已知Y=lnX服从正态分布N(\\\\mu,1).","pos_list":[[{"x":77,"y":982},{"x":1570,"y":980},{"x":1570,"y":1073},{"x":77,"y":1075}]],"content_list":[{"type":1,"prob":98,"string":"(超纲题)假设0.50,1.25,0.80,2.00是来自总体Ⅹ的简单随机样本值.已知","option":"","pos":[{"x":80,"y":985},{"x":1228,"y":983},{"x":1228,"y":1014},{"x":80,"y":1016}]},{"type":1,"prob":91,"string":"Y=lnX","option":"","pos":[{"x":1228,"y":980},{"x":1352,"y":981},{"x":1351,"y":1019},{"x":1228,"y":1018}]},{"type":1,"prob":95,"string":"服从正态分布","option":"","pos":[{"x":1352,"y":983},{"x":1570,"y":982},{"x":1570,"y":1014},{"x":1352,"y":1014}]},{"type":1,"prob":97,"string":"N(\\\\mu,1).","option":"","pos":[{"x":77,"y":1034},{"x":204,"y":1033},{"x":204,"y":1075},{"x":77,"y":1075}]}]},{"type":0,"text":"(1)求X的数学期望E(X)(记E(X)为b);","pos_list":[[{"x":79,"y":1091},{"x":755,"y":1089},{"x":755,"y":1121},{"x":79,"y":1123}]],"content_list":[{"type":1,"prob":97,"string":"(1)求Ⅹ的数学期望E(X)(记E(X)为b);","option":"","pos":[{"x":79,"y":1091},{"x":755,"y":1089},{"x":755,"y":1121},{"x":79,"y":1123}]}]},{"type":0,"text":"(2)求\\\\mu的置信度为0.95的置信区间;","pos_list":[[{"x":78,"y":1145},{"x":674,"y":1143},{"x":674,"y":1180},{"x":78,"y":1182}]],"content_list":[{"type":1,"prob":99,"string":"(2)求","option":"","pos":[{"x":78,"y":1145},{"x":185,"y":1145},{"x":185,"y":1176},{"x":78,"y":1176}]},{"type":1,"prob":99,"string":"\\\\mu","option":"","pos":[{"x":185,"y":1149},{"x":212,"y":1149},{"x":212,"y":1181},{"x":185,"y":1181}]},{"type":1,"prob":99,"string":"的置信度为0.95的置信区间;","option":"","pos":[{"x":212,"y":1145},{"x":674,"y":1143},{"x":674,"y":1174},{"x":212,"y":1176}]}]},{"type":0,"text":"(3)利用上述结果求b的置信度为0.95的置信区间.","pos_list":[[{"x":78,"y":1198},{"x":875,"y":1196},{"x":875,"y":1227},{"x":78,"y":1229}]],"content_list":[{"type":1,"prob":99,"string":"(3)利用上述结果求b的置信度为0.95的置信区间.","option":"","pos":[{"x":78,"y":1198},{"x":875,"y":1196},{"x":875,"y":1227},{"x":78,"y":1229}]}]}]}]},{"part_title":"十二、(本题满分8分)设A,B是两个随机事件,随机变量","pos_list":[[{"x":76,"y":1304},{"x":1195,"y":1304},{"x":1195,"y":1551},{"x":76,"y":1549}]],"subject_list":[{"index":0,"type":15,"num_choices":0,"prob":0,"text":"试证明随机变量X和Y不相关的充分必要条件是A与B相互独立.","figure_list":[],"table_list":[],"answer_list":[[{"x":0,"y":1341},{"x":1654,"y":1341},{"x":1654,"y":2339},{"x":0,"y":2339}]],"pos_list":[[{"x":70,"y":1341},{"x":1200,"y":1341},{"x":1200,"y":1567},{"x":70,"y":1567}]],"element_list":[{"type":0,"text":"试证明随机变量X和Y不相关的充分必要条件是A与B相互独立.","pos_list":[[{"x":76,"y":1518},{"x":1099,"y":1520},{"x":1098,"y":1551},{"x":76,"y":1549}]],"content_list":[{"type":1,"prob":97,"string":"试证明随机变量Ⅹ和Y不相关的充分必要条件是A与B相互独立.","option":"","pos":[{"x":76,"y":1518},{"x":1099,"y":1520},{"x":1098,"y":1551},{"x":76,"y":1549}]}]}]}]}],"prism_version":"1.0.9","prism_wnum":0,"width":1654}', 'RequestId': 'F5BCDA9C-B79B-5362-A041-47614FC73E77'}}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