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10:10:39 GMT', 'content-type': 'application/json;charset=utf-8', 'content-length': '25007', 'connection': 'keep-alive', 'keep-alive': 'timeout=25', 'vary': 'Accept-Encoding', 'access-control-allow-origin': '*', 'access-control-expose-headers': '*', 'x-acs-request-id': 'BC463613-2D06-574A-8D5F-63D2A2B26E86', 'x-acs-trace-id': 'caf88c55aec179d888c7c978a97fb2c1', 'etag': '2jun3xKtHotx38zw9Fo8mFQ1'}, 'statusCode': 200, 'body': {'Data': '{"algo_version":"","doc_layout":[{"layout_type":"text","pos":[{"x":81,"y":551},{"x":81,"y":649},{"x":1579,"y":649},{"x":1579,"y":551}]},{"layout_type":"text","pos":[{"x":89,"y":715},{"x":89,"y":828},{"x":1577,"y":828},{"x":1577,"y":715}]},{"layout_type":"text","pos":[{"x":77,"y":333},{"x":77,"y":435},{"x":1574,"y":435},{"x":1574,"y":333}]},{"layout_type":"text","pos":[{"x":164,"y":1101},{"x":164,"y":1175},{"x":776,"y":1175},{"x":776,"y":1102}]},{"layout_type":"text","pos":[{"x":163,"y":660},{"x":163,"y":707},{"x":1357,"y":707},{"x":1357,"y":660}]},{"layout_type":"text","pos":[{"x":166,"y":175},{"x":166,"y":222},{"x":1009,"y":222},{"x":1009,"y":175}]},{"layout_type":"text","pos":[{"x":164,"y":229},{"x":164,"y":274},{"x":1021,"y":274},{"x":1021,"y":229}]},{"layout_type":"text","pos":[{"x":165,"y":449},{"x":165,"y":539},{"x":1304,"y":539},{"x":1304,"y":449}]},{"layout_type":"text","pos":[{"x":165,"y":1022},{"x":165,"y":1084},{"x":788,"y":1084},{"x":788,"y":1023}]},{"layout_type":"text","pos":[{"x":165,"y":934},{"x":165,"y":999},{"x":778,"y":999},{"x":778,"y":934}]},{"layout_type":"text","pos":[{"x":79,"y":1300},{"x":79,"y":1341},{"x":418,"y":1341},{"x":418,"y":1300}]},{"layout_type":"text","pos":[{"x":73,"y":1245},{"x":73,"y":1290},{"x":1352,"y":1290},{"x":1352,"y":1245}]},{"layout_type":"text","pos":[{"x":164,"y":844},{"x":164,"y":920},{"x":795,"y":920},{"x":795,"y":844}]},{"layout_type":"text","pos":[{"x":79,"y":1458},{"x":79,"y":1500},{"x":416,"y":1500},{"x":416,"y":1458}]},{"layout_type":"text","pos":[{"x":164,"y":283},{"x":164,"y":328},{"x":1022,"y":328},{"x":1022,"y":283}]},{"layout_type":"text","pos":[{"x":78,"y":1752},{"x":78,"y":1792},{"x":417,"y":1792},{"x":417,"y":1752}]},{"layout_type":"text","pos":[{"x":151,"y":1809},{"x":151,"y":1889},{"x":1150,"y":1889},{"x":1150,"y":1809}]},{"layout_type":"text","pos":[{"x":163,"y":1510},{"x":163,"y":1575},{"x":1338,"y":1575},{"x":1338,"y":1510}]},{"layout_type":"text","pos":[{"x":174,"y":1953},{"x":173,"y":2146},{"x":1570,"y":2146},{"x":1570,"y":1953}]},{"layout_type":"text","pos":[{"x":163,"y":1356},{"x":163,"y":1442},{"x":500,"y":1442},{"x":500,"y":1356}]},{"layout_type":"text","pos":[{"x":82,"y":1909},{"x":82,"y":1948},{"x":416,"y":1948},{"x":416,"y":1909}]},{"layout_type":"text","pos":[{"x":158,"y":1662},{"x":158,"y":1720},{"x":1345,"y":1720},{"x":1345,"y":1662}]},{"layout_type":"text","pos":[{"x":79,"y":1600},{"x":79,"y":1641},{"x":416,"y":1641},{"x":416,"y":1600}]},{"layout_type":"text","pos":[{"x":165,"y":121},{"x":165,"y":166},{"x":1024,"y":166},{"x":1024,"y":121}]},{"layout_type":"foot","pos":[{"x":93,"y":2270},{"x":93,"y":2301},{"x":134,"y":2301},{"x":134,"y":2270}]},{"layout_type":"text","pos":[{"x":81,"y":2156},{"x":81,"y":2197},{"x":433,"y":2197},{"x":433,"y":2156}]},{"layout_type":"text","pos":[{"x":79,"y":2156},{"x":79,"y":2249},{"x":488,"y":2249},{"x":488,"y":2156}]},{"layout_type":"text","pos":[{"x":78,"y":1664},{"x":78,"y":1788},{"x":1349,"y":1788},{"x":1349,"y":1664}]},{"layout_type":"foot","pos":[{"x":3,"y":2270},{"x":3,"y":2301},{"x":131,"y":2301},{"x":131,"y":2270}]},{"layout_type":"text","pos":[{"x":73,"y":1509},{"x":73,"y":1645},{"x":1333,"y":1645},{"x":1333,"y":1509}]},{"layout_type":"text","pos":[{"x":71,"y":1244},{"x":71,"y":1342},{"x":1351,"y":1342},{"x":1351,"y":1244}]}],"doc_sptext":[{"layout_type":"bold","pos":[{"x":80,"y":1249},{"x":80,"y":1285},{"x":1356,"y":1285},{"x":1356,"y":1249}]}],"doc_subfield":[{"layout_type":"single","pos":[{"x":67,"y":125},{"x":67,"y":2294},{"x":1581,"y":2294},{"x":1580,"y":125}]}],"figure":[{"type":"subject_bracket","x":559,"y":614,"w":106,"h":33,"box":{"x":0,"y":0,"w":0,"h":0,"angle":-90},"points":[{"x":559,"y":614},{"x":665,"y":614},{"x":665,"y":647},{"x":559,"y":647}]},{"type":"subject_bracket","x":1470,"y":790,"w":100,"h":34,"box":{"x":0,"y":0,"w":0,"h":0,"angle":-90},"points":[{"x":1470,"y":790},{"x":1570,"y":790},{"x":1570,"y":824},{"x":1471,"y":824}]},{"type":"subject_bracket","x":652,"y":397,"w":107,"h":33,"box":{"x":0,"y":0,"w":0,"h":0,"angle":-90},"points":[{"x":652,"y":397},{"x":759,"y":397},{"x":759,"y":430},{"x":653,"y":430}]},{"type":"subject_question","x":0,"y":0,"w":0,"h":0,"box":{"x":826,"y":945,"w":462,"h":1504,"angle":-90},"points":[{"x":74,"y":714},{"x":1578,"y":714},{"x":1578,"y":1177},{"x":74,"y":1177}]},{"type":"subject_question","x":0,"y":0,"w":0,"h":0,"box":{"x":826,"y":628,"w":158,"h":1507,"angle":-90},"points":[{"x":72,"y":549},{"x":1578,"y":549},{"x":1578,"y":706},{"x":72,"y":706}]},{"type":"subject_question","x":0,"y":0,"w":0,"h":0,"box":{"x":826,"y":436,"w":202,"h":1499,"angle":-90},"points":[{"x":76,"y":335},{"x":1574,"y":335},{"x":1575,"y":537},{"x":76,"y":537}]},{"type":"subject_question","x":0,"y":0,"w":0,"h":0,"box":{"x":593,"y":223,"w":210,"h":875,"angle":-90},"points":[{"x":156,"y":119},{"x":1030,"y":119},{"x":1030,"y":328},{"x":156,"y":328}]},{"type":"subject_ansbox","x":0,"y":0,"w":0,"h":0,"box":{"x":612,"y":630,"w":37,"h":105,"angle":-90},"points":[{"x":559,"y":612},{"x":663,"y":612},{"x":663,"y":647},{"x":559,"y":647}]},{"type":"subject_ansbox","x":0,"y":0,"w":0,"h":0,"box":{"x":1520,"y":805,"w":36,"h":96,"angle":-90},"points":[{"x":1472,"y":787},{"x":1568,"y":787},{"x":1568,"y":823},{"x":1472,"y":823}]},{"type":"subject_ansbox","x":0,"y":0,"w":0,"h":0,"box":{"x":705,"y":412,"w":39,"h":104,"angle":-90},"points":[{"x":654,"y":392},{"x":756,"y":392},{"x":756,"y":431},{"x":654,"y":431}]}],"height":2339,"orgHeight":2339,"orgWidth":1654,"page_id":26,"page_title":"","part_info":[{"part_title":"","pos_list":[[{"x":78,"y":127},{"x":1574,"y":129},{"x":1574,"y":1176},{"x":78,"y":1183}]],"subject_list":[{"index":0,"type":0,"num_choices":0,"prob":0,"text":"(A)若f(x)在(0,1)内连续,则f(x)在(0,1)内有界.(B)若f(x)在(0,1)内连续,则f(x)在(0,1)内有界.(C)若f\'(x)在(0,1)内有界,则f(x)在(0,1)内有界.(D)若f(x)在(0,1)内有界,则f\'(x)在(0,1)内有界.","figure_list":[],"table_list":[],"answer_list":[],"pos_list":[[{"x":156,"y":119},{"x":1030,"y":119},{"x":1030,"y":328},{"x":156,"y":328}]],"element_list":[{"type":0,"text":"(A)若f(x)在(0,1)内连续,则f(x)在(0,1)内有界.","pos_list":[[{"x":165,"y":127},{"x":1020,"y":129},{"x":1020,"y":160},{"x":165,"y":159}]],"content_list":[{"type":1,"prob":99,"string":"(A)若f(x)在(0,1)内连续,则f(x)在(0,1)内有界.","option":"","pos":[{"x":165,"y":127},{"x":1020,"y":129},{"x":1020,"y":160},{"x":165,"y":159}]}]},{"type":0,"text":"(B)若f(x)在(0,1)内连续,则f(x)在(0,1)内有界.","pos_list":[[{"x":165,"y":182},{"x":1002,"y":181},{"x":1002,"y":213},{"x":165,"y":213}]],"content_list":[{"type":1,"prob":99,"string":"(B)若f(x)在(0,1)内连续,则f(x)在(0,1)内有界.","option":"","pos":[{"x":165,"y":182},{"x":1002,"y":181},{"x":1002,"y":213},{"x":165,"y":213}]}]},{"type":0,"text":"(C)若f\'(x)在(0,1)内有界,则f(x)在(0,1)内有界.","pos_list":[[{"x":165,"y":236},{"x":1019,"y":235},{"x":1019,"y":266},{"x":165,"y":267}]],"content_list":[{"type":1,"prob":99,"string":"(C)若f\'(x)在(0,1)内有界,则f(x)在(0,1)内有界.","option":"","pos":[{"x":165,"y":236},{"x":1019,"y":235},{"x":1019,"y":266},{"x":165,"y":267}]}]},{"type":0,"text":"(D)若f(x)在(0,1)内有界,则f\'(x)在(0,1)内有界.","pos_list":[[{"x":164,"y":285},{"x":1021,"y":284},{"x":1021,"y":326},{"x":164,"y":328}]],"content_list":[{"type":1,"prob":99,"string":"(D)若f(x)在(0,1)内有界,则","option":"","pos":[{"x":164,"y":290},{"x":664,"y":289},{"x":664,"y":320},{"x":164,"y":321}]},{"type":1,"prob":99,"string":"f\'(x)","option":"","pos":[{"x":664,"y":284},{"x":752,"y":284},{"x":752,"y":326},{"x":664,"y":327}]},{"type":1,"prob":99,"string":"在(0,1)内有界.","option":"","pos":[{"x":752,"y":288},{"x":1021,"y":288},{"x":1021,"y":319},{"x":752,"y":320}]}]}]},{"index":1,"type":0,"num_choices":0,"prob":0,"text":"(12)设矩阵$$A = \\\\left( a _ { i } \\\\right) _ { 3 \\\\times 3 }$$满足$$A ^ { * } = A ^ { T } ,$$其中$$A ^ { * }$$为A的伴随矩阵,$$A ^ { T }$$为A的转置矩阵.若$$a _ { 1 1 } , a _ { 1 2 } ,$$$$a _ { 1 3 }$$为三个相等的正数,则$$a _ { 1 1 }$$为( )$$\\\\left( A \\\\right) \\\\frac { \\\\sqrt 3 } { 3 } .$$ (B)3. $$\\\\left( C \\\\right) \\\\frac { 1 } { 3 } .$$ $$\\\\left( D \\\\right) \\\\sqrt 3 .$$","figure_list":[],"table_list":[],"answer_list":[[{"x":654,"y":392},{"x":756,"y":392},{"x":756,"y":431},{"x":654,"y":431}]],"pos_list":[[{"x":76,"y":335},{"x":1574,"y":335},{"x":1575,"y":540},{"x":76,"y":540}]],"element_list":[{"type":0,"text":"(12)设矩阵$$A = \\\\left( a _ { i } \\\\right) _ { 3 \\\\times 3 }$$满足$$A ^ { * } = A ^ { T } ,$$其中$$A ^ { * }$$为A的伴随矩阵,$$A ^ { T }$$为A的转置矩阵.若$$a _ { 1 1 } , a _ { 1 2 } ,$$$$a _ { 1 3 }$$为三个相等的正数,则$$a _ { 1 1 }$$为( )","pos_list":[[{"x":80,"y":337},{"x":1569,"y":332},{"x":1569,"y":429},{"x":80,"y":435}]],"content_list":[{"type":1,"prob":99,"string":"(12)设矩阵","option":"","pos":[{"x":80,"y":345},{"x":275,"y":344},{"x":275,"y":376},{"x":80,"y":377}]},{"type":2,"prob":95,"string":"$$A = \\\\left( a _ { i } \\\\right) _ { 3 \\\\times 3 }$$","option":"","pos":[{"x":275,"y":339},{"x":452,"y":338},{"x":452,"y":382},{"x":275,"y":382}]},{"type":1,"prob":99,"string":"满足","option":"","pos":[{"x":452,"y":343},{"x":535,"y":343},{"x":535,"y":375},{"x":452,"y":375}]},{"type":2,"prob":97,"string":"$$A ^ { * } = A ^ { T } ,$$","option":"","pos":[{"x":535,"y":336},{"x":676,"y":335},{"x":676,"y":378},{"x":535,"y":378}]},{"type":1,"prob":99,"string":"其中","option":"","pos":[{"x":676,"y":342},{"x":755,"y":342},{"x":755,"y":374},{"x":676,"y":374}]},{"type":2,"prob":93,"string":"$$A ^ { * }$$","option":"","pos":[{"x":755,"y":341},{"x":801,"y":341},{"x":801,"y":374},{"x":755,"y":374}]},{"type":1,"prob":99,"string":"为A的伴随矩阵,","option":"","pos":[{"x":801,"y":342},{"x":1089,"y":341},{"x":1089,"y":373},{"x":801,"y":374}]},{"type":2,"prob":99,"string":"$$A ^ { T }$$","option":"","pos":[{"x":1089,"y":337},{"x":1133,"y":337},{"x":1133,"y":376},{"x":1089,"y":376}]},{"type":1,"prob":99,"string":"为A的转置矩阵.若","option":"","pos":[{"x":1132,"y":341},{"x":1451,"y":340},{"x":1451,"y":372},{"x":1132,"y":373}]},{"type":2,"prob":99,"string":"$$a _ { 1 1 } , a _ { 1 2 } ,$$","option":"","pos":[{"x":1451,"y":345},{"x":1569,"y":346},{"x":1568,"y":383},{"x":1450,"y":381}]},{"type":2,"prob":99,"string":"$$a _ { 1 3 }$$","option":"","pos":[{"x":163,"y":394},{"x":205,"y":394},{"x":205,"y":432},{"x":163,"y":432}]},{"type":1,"prob":99,"string":"为三个相等的正数,则","option":"","pos":[{"x":205,"y":397},{"x":562,"y":395},{"x":562,"y":426},{"x":205,"y":429}]},{"type":2,"prob":99,"string":"$$a _ { 1 1 }$$","option":"","pos":[{"x":562,"y":399},{"x":603,"y":399},{"x":603,"y":433},{"x":562,"y":433}]},{"type":1,"prob":99,"string":"为()","option":"","pos":[{"x":603,"y":394},{"x":756,"y":393},{"x":756,"y":425},{"x":603,"y":426}]}]},{"type":0,"text":"$$\\\\left( A \\\\right) \\\\frac { \\\\sqrt 3 } { 3 } .$$ (B)3. $$\\\\left( C \\\\right) \\\\frac { 1 } { 3 } .$$ $$\\\\left( D \\\\right) \\\\sqrt 3 .$$","pos_list":[[{"x":170,"y":447},{"x":1300,"y":447},{"x":1300,"y":540},{"x":170,"y":540}]],"content_list":[{"type":2,"prob":99,"string":"$$\\\\left( A \\\\right) \\\\frac { \\\\sqrt 3 } { 3 } .$$","option":"","pos":[{"x":170,"y":447},{"x":288,"y":447},{"x":288,"y":540},{"x":170,"y":540}]},{"type":1,"prob":99,"string":"(B)3.","option":"","pos":[{"x":493,"y":482},{"x":582,"y":481},{"x":582,"y":512},{"x":493,"y":512}]},{"type":2,"prob":98,"string":"$$\\\\left( C \\\\right) \\\\frac { 1 } { 3 } .$$","option":"","pos":[{"x":836,"y":454},{"x":950,"y":454},{"x":950,"y":538},{"x":836,"y":538}]},{"type":2,"prob":99,"string":"$$\\\\left( D \\\\right) \\\\sqrt 3 .$$","option":"","pos":[{"x":1177,"y":473},{"x":1299,"y":472},{"x":1300,"y":516},{"x":1178,"y":517}]}]}]},{"index":2,"type":0,"num_choices":0,"prob":0,"text":"(13)设$$\\\\lambda _ { 1 } , \\\\lambda _ { 2 }$$是矩阵A的两个不同的特征值,对应的特征向量分别为$$\\\\alpha _ { 1 } , \\\\alpha _ { 2 } ,$$则$$\\\\alpha _ { 1 } , A \\\\left( \\\\alpha _ { 1 } + \\\\alpha _ { 2 } \\\\right)$$线性无关的充分必要条件是( )$$\\\\left( A \\\\right) \\\\lambda _ { 1 } = 0 .$$ $$\\\\left( B \\\\right) \\\\lambda _ { 2 } = 0 .$$ $$\\\\left( C \\\\right) \\\\lambda _ { 1 } \\\\ne 0 .$$ $$\\\\left( D \\\\right) \\\\lambda _ { 2 } \\\\ne 0 .$$","figure_list":[],"table_list":[],"answer_list":[[{"x":559,"y":612},{"x":663,"y":612},{"x":663,"y":647},{"x":559,"y":647}]],"pos_list":[[{"x":72,"y":549},{"x":1578,"y":549},{"x":1578,"y":706},{"x":72,"y":706}]],"element_list":[{"type":0,"text":"(13)设$$\\\\lambda _ { 1 } , \\\\lambda _ { 2 }$$是矩阵A的两个不同的特征值,对应的特征向量分别为$$\\\\alpha _ { 1 } , \\\\alpha _ { 2 } ,$$则$$\\\\alpha _ { 1 } , A \\\\left( \\\\alpha _ { 1 } + \\\\alpha _ { 2 } \\\\right)$$线性无关的充分必要条件是( )","pos_list":[[{"x":80,"y":558},{"x":1570,"y":553},{"x":1570,"y":639},{"x":80,"y":644}]],"content_list":[{"type":1,"prob":99,"string":"(13)设","option":"","pos":[{"x":80,"y":561},{"x":203,"y":561},{"x":203,"y":593},{"x":80,"y":593}]},{"type":2,"prob":99,"string":"$$\\\\lambda _ { 1 } , \\\\lambda _ { 2 }$$","option":"","pos":[{"x":202,"y":558},{"x":296,"y":557},{"x":296,"y":597},{"x":203,"y":598}]},{"type":1,"prob":99,"string":"是矩阵A的两个不同的特征值,对应的特征向量分别为","option":"","pos":[{"x":295,"y":560},{"x":1138,"y":558},{"x":1138,"y":590},{"x":296,"y":593}]},{"type":2,"prob":98,"string":"$$\\\\alpha _ { 1 } , \\\\alpha _ { 2 } ,$$","option":"","pos":[{"x":1138,"y":561},{"x":1245,"y":561},{"x":1245,"y":598},{"x":1138,"y":597}]},{"type":1,"prob":99,"string":"则","option":"","pos":[{"x":1245,"y":557},{"x":1292,"y":557},{"x":1292,"y":589},{"x":1245,"y":589}]},{"type":2,"prob":98,"string":"$$\\\\alpha _ { 1 } , A \\\\left( \\\\alpha _ { 1 } + \\\\alpha _ { 2 } \\\\right)$$","option":"","pos":[{"x":1292,"y":556},{"x":1529,"y":556},{"x":1529,"y":599},{"x":1292,"y":599}]},{"type":1,"prob":99,"string":"线","option":"","pos":[{"x":1529,"y":556},{"x":1570,"y":556},{"x":1570,"y":589},{"x":1529,"y":589}]},{"type":1,"prob":99,"string":"性无关的充分必要条件是()","option":"","pos":[{"x":162,"y":613},{"x":661,"y":611},{"x":662,"y":641},{"x":162,"y":644}]}]},{"type":0,"text":"$$\\\\left( A \\\\right) \\\\lambda _ { 1 } = 0 .$$ $$\\\\left( B \\\\right) \\\\lambda _ { 2 } = 0 .$$ $$\\\\left( C \\\\right) \\\\lambda _ { 1 } \\\\ne 0 .$$ $$\\\\left( D \\\\right) \\\\lambda _ { 2 } \\\\ne 0 .$$","pos_list":[[{"x":167,"y":663},{"x":1358,"y":655},{"x":1358,"y":703},{"x":167,"y":711}]],"content_list":[{"type":2,"prob":99,"string":"$$\\\\left( A \\\\right) \\\\lambda _ { 1 } = 0 .$$","option":"","pos":[{"x":167,"y":663},{"x":333,"y":661},{"x":333,"y":704},{"x":167,"y":705}]},{"type":2,"prob":99,"string":"$$\\\\left( B \\\\right) \\\\lambda _ { 2 } = 0 .$$","option":"","pos":[{"x":495,"y":663},{"x":661,"y":662},{"x":661,"y":704},{"x":495,"y":705}]},{"type":2,"prob":99,"string":"$$\\\\left( C \\\\right) \\\\lambda _ { 1 } \\\\ne 0 .$$","option":"","pos":[{"x":835,"y":661},{"x":1014,"y":660},{"x":1015,"y":703},{"x":835,"y":704}]},{"type":2,"prob":99,"string":"$$\\\\left( D \\\\right) \\\\lambda _ { 2 } \\\\ne 0 .$$","option":"","pos":[{"x":1179,"y":662},{"x":1358,"y":661},{"x":1358,"y":703},{"x":1179,"y":704}]}]}]},{"index":3,"type":0,"num_choices":0,"prob":0,"text":"(14)(超纲题)设一批零件的长度服从正态分布$$N \\\\left( \\\\mu , \\\\sigma ^ { 2 } \\\\right) ,$$其中$$\\\\mu , \\\\sigma ^ { 2 }$$均未知.现从中随机抽取16个零件,测得样本均值$$\\\\overline { x } = 2 0 \\\\left( c m \\\\right) ,$$,样本标准差S=1(cm),则\\\\mu的置信度为0.90的置信区间是( )$$\\\\left( A \\\\right) \\\\left( 2 0 - \\\\frac { 1 } { 4 } t _ { 0 } \\\\cos \\\\left( 1 6 \\\\right) , 2 0 + \\\\frac { 1 } { 4 } t _ { \\\\cos } \\\\left( 1 6 \\\\right) \\\\right) .$$$$\\\\left( B \\\\right) \\\\left( 2 0 - \\\\frac { 1 } { 4 } t _ { 0 . 1 } \\\\left( 1 6 \\\\right) , 2 0 + \\\\frac { 1 } { 4 } t _ { 0 . 1 } \\\\left( 1 6 \\\\right) \\\\right) .$$$$\\\\left( C \\\\right) \\\\left( 2 0 - \\\\frac { 1 } { 4 } t _ { 0 . 0 5 } \\\\left( 1 5 \\\\right) , 2 0 + \\\\frac { 1 } { 4 } t _ { 0 . 0 5 } \\\\left( 1 5 \\\\right) \\\\right) .$$$$\\\\left( D \\\\right) \\\\left( 2 0 - \\\\frac { 1 } { 4 } t _ { 0 . } \\\\left( 1 5 \\\\right) , 2 0 + \\\\frac { 1 } { 4 } t _ { 0 } ; \\\\left( 1 5 \\\\right) \\\\right) .$$","figure_list":[],"table_list":[],"answer_list":[[{"x":1472,"y":787},{"x":1568,"y":787},{"x":1568,"y":823},{"x":1472,"y":823}]],"pos_list":[[{"x":74,"y":714},{"x":1578,"y":714},{"x":1578,"y":1183},{"x":74,"y":1183}]],"element_list":[{"type":0,"text":"(14)(超纲题)设一批零件的长度服从正态分布$$N \\\\left( \\\\mu , \\\\sigma ^ { 2 } \\\\right) ,$$其中$$\\\\mu , \\\\sigma ^ { 2 }$$均未知.现从中随机抽取16个零件,测得样本均值$$\\\\overline { x } = 2 0 \\\\left( c m \\\\right) ,$$,样本标准差S=1(cm),则\\\\mu的置信度为0.90的置信区间是( )","pos_list":[[{"x":78,"y":717},{"x":1574,"y":715},{"x":1574,"y":824},{"x":78,"y":827}]],"content_list":[{"type":1,"prob":99,"string":"(14)(超纲题)设一批零件的长度服从正态分布","option":"","pos":[{"x":78,"y":723},{"x":795,"y":721},{"x":795,"y":752},{"x":78,"y":754}]},{"type":2,"prob":99,"string":"$$N \\\\left( \\\\mu , \\\\sigma ^ { 2 } \\\\right) ,$$","option":"","pos":[{"x":795,"y":716},{"x":943,"y":716},{"x":943,"y":760},{"x":795,"y":760}]},{"type":1,"prob":99,"string":"其中","option":"","pos":[{"x":944,"y":721},{"x":1016,"y":721},{"x":1016,"y":752},{"x":944,"y":752}]},{"type":2,"prob":97,"string":"$$\\\\mu , \\\\sigma ^ { 2 }$$","option":"","pos":[{"x":1016,"y":717},{"x":1096,"y":717},{"x":1096,"y":757},{"x":1016,"y":757}]},{"type":1,"prob":99,"string":"均未知.现从中随机抽取16个零","option":"","pos":[{"x":1096,"y":721},{"x":1574,"y":720},{"x":1574,"y":751},{"x":1096,"y":752}]},{"type":1,"prob":99,"string":"件,测得样本均值","option":"","pos":[{"x":173,"y":789},{"x":415,"y":788},{"x":415,"y":821},{"x":173,"y":823}]},{"type":2,"prob":97,"string":"$$\\\\overline { x } = 2 0 \\\\left( c m \\\\right) ,$$","option":"","pos":[{"x":415,"y":776},{"x":609,"y":776},{"x":609,"y":825},{"x":415,"y":825}]},{"type":1,"prob":96,"string":",样本标准差","option":"","pos":[{"x":609,"y":787},{"x":787,"y":787},{"x":787,"y":820},{"x":609,"y":821}]},{"type":1,"prob":99,"string":"S=1(cm),","option":"","pos":[{"x":787,"y":784},{"x":962,"y":784},{"x":962,"y":825},{"x":787,"y":826}]},{"type":1,"prob":99,"string":"则","option":"","pos":[{"x":962,"y":785},{"x":1001,"y":785},{"x":1001,"y":820},{"x":962,"y":820}]},{"type":1,"prob":99,"string":"\\\\mu","option":"","pos":[{"x":1001,"y":795},{"x":1024,"y":795},{"x":1024,"y":823},{"x":1001,"y":823}]},{"type":1,"prob":98,"string":"的置信度为0.90的置信区间是()","option":"","pos":[{"x":1023,"y":785},{"x":1568,"y":783},{"x":1568,"y":816},{"x":1024,"y":819}]}]},{"type":0,"text":"$$\\\\left( A \\\\right) \\\\left( 2 0 - \\\\frac { 1 } { 4 } t _ { 0 } \\\\cos \\\\left( 1 6 \\\\right) , 2 0 + \\\\frac { 1 } { 4 } t _ { \\\\cos } \\\\left( 1 6 \\\\right) \\\\right) .$$","pos_list":[[{"x":173,"y":830},{"x":792,"y":830},{"x":792,"y":932},{"x":173,"y":931}]],"content_list":[{"type":2,"prob":92,"string":"$$\\\\left( A \\\\right) \\\\left( 2 0 - \\\\frac { 1 } { 4 } t _ { 0 } \\\\cos \\\\left( 1 6 \\\\right) , 2 0 + \\\\frac { 1 } { 4 } t _ { \\\\cos } \\\\left( 1 6 \\\\right) \\\\right) .$$","option":"","pos":[{"x":173,"y":830},{"x":792,"y":830},{"x":792,"y":932},{"x":173,"y":931}]}]},{"type":0,"text":"$$\\\\left( B \\\\right) \\\\left( 2 0 - \\\\frac { 1 } { 4 } t _ { 0 . 1 } \\\\left( 1 6 \\\\right) , 2 0 + \\\\frac { 1 } { 4 } t _ { 0 . 1 } \\\\left( 1 6 \\\\right) \\\\right) .$$","pos_list":[[{"x":170,"y":920},{"x":777,"y":918},{"x":778,"y":1008},{"x":170,"y":1011}]],"content_list":[{"type":2,"prob":98,"string":"$$\\\\left( B \\\\right) \\\\left( 2 0 - \\\\frac { 1 } { 4 } t _ { 0 . 1 } \\\\left( 1 6 \\\\right) , 2 0 + \\\\frac { 1 } { 4 } t _ { 0 . 1 } \\\\left( 1 6 \\\\right) \\\\right) .$$","option":"","pos":[{"x":170,"y":920},{"x":777,"y":918},{"x":778,"y":1008},{"x":170,"y":1011}]}]},{"type":0,"text":"$$\\\\left( C \\\\right) \\\\left( 2 0 - \\\\frac { 1 } { 4 } t _ { 0 . 0 5 } \\\\left( 1 5 \\\\right) , 2 0 + \\\\frac { 1 } { 4 } t _ { 0 . 0 5 } \\\\left( 1 5 \\\\right) \\\\right) .$$","pos_list":[[{"x":170,"y":1010},{"x":786,"y":1007},{"x":787,"y":1092},{"x":170,"y":1094}]],"content_list":[{"type":2,"prob":98,"string":"$$\\\\left( C \\\\right) \\\\left( 2 0 - \\\\frac { 1 } { 4 } t _ { 0 . 0 5 } \\\\left( 1 5 \\\\right) , 2 0 + \\\\frac { 1 } { 4 } t _ { 0 . 0 5 } \\\\left( 1 5 \\\\right) \\\\right) .$$","option":"","pos":[{"x":170,"y":1010},{"x":786,"y":1007},{"x":787,"y":1092},{"x":170,"y":1094}]}]},{"type":0,"text":"$$\\\\left( D \\\\right) \\\\left( 2 0 - \\\\frac { 1 } { 4 } t _ { 0 . } \\\\left( 1 5 \\\\right) , 2 0 + \\\\frac { 1 } { 4 } t _ { 0 } ; \\\\left( 1 5 \\\\right) \\\\right) .$$","pos_list":[[{"x":170,"y":1091},{"x":771,"y":1084},{"x":772,"y":1176},{"x":171,"y":1183}]],"content_list":[{"type":2,"prob":94,"string":"$$\\\\left( D \\\\right) \\\\left( 2 0 - \\\\frac { 1 } { 4 } t _ { 0 . } \\\\left( 1 5 \\\\right) , 2 0 + \\\\frac { 1 } { 4 } t _ { 0 } ; \\\\left( 1 5 \\\\right) \\\\right) .$$","option":"","pos":[{"x":170,"y":1091},{"x":771,"y":1084},{"x":772,"y":1176},{"x":171,"y":1183}]}]}]}]}],"prism_version":"1.0.9","prism_wnum":0,"width":1654}', 'RequestId': 'BC463613-2D06-574A-8D5F-63D2A2B26E86'}}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