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10:03:52 GMT', 'content-type': 'application/json;charset=utf-8', 'content-length': '10632', 'connection': 'keep-alive', 'keep-alive': 'timeout=25', 'vary': 'Accept-Encoding', 'access-control-allow-origin': '*', 'access-control-expose-headers': '*', 'x-acs-request-id': '36205805-1233-599F-826A-D3A767A41491', 'x-acs-trace-id': 'afee4dace90157bbd6805c63c80da87a', 'etag': '1CIeZkMbQ6DA57eIsCufVfQ1'}, 'statusCode': 200, 'body': {'Data': '{"algo_version":"","doc_layout":[{"layout_type":"text","pos":[{"x":146,"y":182},{"x":146,"y":349},{"x":1572,"y":349},{"x":1572,"y":182}]},{"layout_type":"text","pos":[{"x":81,"y":520},{"x":80,"y":561},{"x":426,"y":561},{"x":426,"y":520}]},{"layout_type":"text","pos":[{"x":157,"y":727},{"x":157,"y":770},{"x":658,"y":770},{"x":658,"y":727}]},{"layout_type":"foot","pos":[{"x":93,"y":2270},{"x":93,"y":2301},{"x":133,"y":2301},{"x":133,"y":2270}]},{"layout_type":"text","pos":[{"x":80,"y":123},{"x":80,"y":166},{"x":425,"y":166},{"x":425,"y":123}]},{"layout_type":"text","pos":[{"x":155,"y":781},{"x":155,"y":820},{"x":645,"y":820},{"x":645,"y":781}]},{"layout_type":"text","pos":[{"x":385,"y":633},{"x":385,"y":716},{"x":1329,"y":716},{"x":1329,"y":633}]},{"layout_type":"text","pos":[{"x":153,"y":376},{"x":153,"y":515},{"x":586,"y":515},{"x":586,"y":376}]},{"layout_type":"text","pos":[{"x":158,"y":570},{"x":158,"y":615},{"x":970,"y":615},{"x":970,"y":570}]},{"layout_type":"text","pos":[{"x":156,"y":728},{"x":156,"y":823},{"x":659,"y":823},{"x":659,"y":728}]},{"layout_type":"foot","pos":[{"x":3,"y":2269},{"x":3,"y":2303},{"x":134,"y":2303},{"x":134,"y":2269}]}],"doc_sptext":[{"layout_type":"bold","pos":[{"x":97,"y":2272},{"x":97,"y":2300},{"x":131,"y":2300},{"x":131,"y":2272}]}],"doc_subfield":[{"layout_type":"single","pos":[{"x":66,"y":10},{"x":66,"y":826},{"x":1577,"y":826},{"x":1577,"y":10}]}],"figure":[{"type":"subject_question","x":0,"y":0,"w":0,"h":0,"box":{"x":825,"y":470,"w":671,"h":1495,"angle":-90},"points":[{"x":77,"y":135},{"x":1571,"y":135},{"x":1571,"y":805},{"x":78,"y":805}]}],"height":2339,"orgHeight":2339,"orgWidth":1654,"page_id":0,"page_title":"","part_info":[{"part_title":"","pos_list":[[{"x":78,"y":130},{"x":1569,"y":128},{"x":1570,"y":823},{"x":78,"y":822}]],"subject_list":[{"index":0,"type":15,"num_choices":0,"prob":0,"text":"(22)(本题满分11分)设随机变量X与Y相互独立,X的概率分布为$$P \\\\left\\\\{ X = i \\\\right\\\\} = \\\\frac { 1 } { 3 } \\\\left( i = - 1 , 0 , 1 \\\\right) , Y$$的概率密度为$$f _ { r } \\\\left( y \\\\right) = \\\\left\\\\{ \\\\begin{array}{l} 1 , 0 \\\\le y &lt; 1 , \\\\\\\\ 0 \\\\end{array} \\\\right.$$记Z=X+Y.(1)求$$P \\\\left( z \\\\le \\\\frac { 1 } { 2 } | x = 0 \\\\right. \\\\right\\\\} ;$$(Ⅱ)求Z的概率密度$$f _ { z } \\\\left( z \\\\right) .$$(23)(本题满分11分)设$$X _ { 1 } , X _ { 2 } , \\\\cdots , X _ { n }$$是总体$$N \\\\left( \\\\mu , \\\\sigma ^ { 2 } \\\\right)$$的简单随机样本,记$$\\\\overline { X } = \\\\frac { 1 } { n } \\\\sum _ { i = 1 } ^ { n } X _ { i } , s ^ { 2 } = \\\\frac { 1 } { n - 1 } \\\\sum _ { i = 1 } ^ { n } \\\\left( X _ { i } - \\\\overline { x } \\\\right) ^ { 2 } ,$$$$T = \\\\overline { X } ^ { 2 } - \\\\frac { 1 } { n } S ^ { 2 }$$(I)证明T是$$- \\\\mu ^ { 2 }$$的无偏估计量;(Ⅱ)当\\\\mu=0,σ=1时,求D(T).","figure_list":[],"table_list":[],"answer_list":[[{"x":0,"y":128},{"x":1654,"y":128},{"x":1654,"y":2339},{"x":0,"y":2339}]],"pos_list":[[{"x":77,"y":128},{"x":1571,"y":128},{"x":1571,"y":823},{"x":78,"y":823}]],"element_list":[{"type":0,"text":"(22)(本题满分11分)","pos_list":[[{"x":78,"y":130},{"x":422,"y":128},{"x":422,"y":160},{"x":78,"y":161}]],"content_list":[{"type":1,"prob":99,"string":"(22)(本题满分11分)","option":"","pos":[{"x":78,"y":130},{"x":422,"y":128},{"x":422,"y":160},{"x":78,"y":161}]}]},{"type":0,"text":"设随机变量X与Y相互独立,X的概率分布为$$P \\\\left\\\\{ X = i \\\\right\\\\} = \\\\frac { 1 } { 3 } \\\\left( i = - 1 , 0 , 1 \\\\right) , Y$$的概率密度为$$f _ { r } \\\\left( y \\\\right) = \\\\left\\\\{ \\\\begin{array}{l} 1 , 0 \\\\le y &lt; 1 , \\\\\\\\ 0 \\\\end{array} \\\\right.$$记Z=X+Y.","pos_list":[[{"x":150,"y":181},{"x":1569,"y":176},{"x":1570,"y":345},{"x":150,"y":349}]],"content_list":[{"type":1,"prob":98,"string":"设随机变量X与Y相互独立,X的概率分布为","option":"","pos":[{"x":159,"y":193},{"x":868,"y":191},{"x":868,"y":245},{"x":160,"y":247}]},{"type":2,"prob":99,"string":"$$P \\\\left\\\\{ X = i \\\\right\\\\} = \\\\frac { 1 } { 3 } \\\\left( i = - 1 , 0 , 1 \\\\right) , Y$$","option":"","pos":[{"x":867,"y":180},{"x":1342,"y":177},{"x":1342,"y":255},{"x":868,"y":258}]},{"type":1,"prob":99,"string":"的概率密度为","option":"","pos":[{"x":1342,"y":190},{"x":1569,"y":190},{"x":1570,"y":244},{"x":1342,"y":244}]},{"type":2,"prob":92,"string":"$$f _ { r } \\\\left( y \\\\right) = \\\\left\\\\{ \\\\begin{array}{l} 1 , 0 \\\\le y &lt; 1 , \\\\\\\\ 0 \\\\end{array} \\\\right.$$","option":"","pos":[{"x":150,"y":266},{"x":504,"y":264},{"x":504,"y":347},{"x":150,"y":349}]},{"type":1,"prob":99,"string":"记","option":"","pos":[{"x":504,"y":283},{"x":549,"y":283},{"x":549,"y":338},{"x":504,"y":338}]},{"type":1,"prob":99,"string":"Z=X+Y.","option":"","pos":[{"x":548,"y":296},{"x":696,"y":295},{"x":696,"y":334},{"x":549,"y":334}]}]},{"type":0,"text":"(1)求$$P \\\\left( z \\\\le \\\\frac { 1 } { 2 } | x = 0 \\\\right. \\\\right\\\\} ;$$(Ⅱ)求Z的概率密度$$f _ { z } \\\\left( z \\\\right) .$$","pos_list":[[{"x":155,"y":371},{"x":585,"y":371},{"x":585,"y":513},{"x":155,"y":513}]],"content_list":[{"type":1,"prob":98,"string":"(1)求","option":"","pos":[{"x":160,"y":385},{"x":272,"y":385},{"x":272,"y":445},{"x":160,"y":445}]},{"type":2,"prob":91,"string":"$$P \\\\left( z \\\\le \\\\frac { 1 } { 2 } | x = 0 \\\\right. \\\\right\\\\} ;$$","option":"","pos":[{"x":272,"y":373},{"x":555,"y":371},{"x":555,"y":456},{"x":272,"y":458}]},{"type":1,"prob":99,"string":"(Ⅱ)求Z的概率密度","option":"","pos":[{"x":155,"y":472},{"x":491,"y":471},{"x":491,"y":504},{"x":155,"y":504}]},{"type":2,"prob":97,"string":"$$f _ { z } \\\\left( z \\\\right) .$$","option":"","pos":[{"x":491,"y":469},{"x":585,"y":470},{"x":585,"y":513},{"x":491,"y":512}]}]},{"type":0,"text":"(23)(本题满分11分)","pos_list":[[{"x":80,"y":525},{"x":422,"y":524},{"x":422,"y":555},{"x":80,"y":556}]],"content_list":[{"type":1,"prob":99,"string":"(23)(本题满分11分)","option":"","pos":[{"x":80,"y":525},{"x":422,"y":524},{"x":422,"y":555},{"x":80,"y":556}]}]},{"type":0,"text":"设$$X _ { 1 } , X _ { 2 } , \\\\cdots , X _ { n }$$是总体$$N \\\\left( \\\\mu , \\\\sigma ^ { 2 } \\\\right)$$的简单随机样本,记","pos_list":[[{"x":153,"y":572},{"x":958,"y":567},{"x":958,"y":611},{"x":154,"y":616}]],"content_list":[{"type":1,"prob":99,"string":"设","option":"","pos":[{"x":154,"y":578},{"x":196,"y":578},{"x":196,"y":611},{"x":154,"y":611}]},{"type":2,"prob":99,"string":"$$X _ { 1 } , X _ { 2 } , \\\\cdots , X _ { n }$$","option":"","pos":[{"x":196,"y":573},{"x":396,"y":572},{"x":396,"y":614},{"x":196,"y":615}]},{"type":1,"prob":99,"string":"是总体","option":"","pos":[{"x":396,"y":577},{"x":519,"y":576},{"x":519,"y":609},{"x":396,"y":610}]},{"type":2,"prob":99,"string":"$$N \\\\left( \\\\mu , \\\\sigma ^ { 2 } \\\\right)$$","option":"","pos":[{"x":519,"y":570},{"x":658,"y":569},{"x":658,"y":613},{"x":519,"y":614}]},{"type":1,"prob":99,"string":"的简单随机样本,记","option":"","pos":[{"x":658,"y":575},{"x":958,"y":574},{"x":958,"y":607},{"x":658,"y":608}]}]},{"type":0,"text":"$$\\\\overline { X } = \\\\frac { 1 } { n } \\\\sum _ { i = 1 } ^ { n } X _ { i } , s ^ { 2 } = \\\\frac { 1 } { n - 1 } \\\\sum _ { i = 1 } ^ { n } \\\\left( X _ { i } - \\\\overline { x } \\\\right) ^ { 2 } ,$$$$T = \\\\overline { X } ^ { 2 } - \\\\frac { 1 } { n } S ^ { 2 }$$","pos_list":[[{"x":378,"y":625},{"x":1324,"y":624},{"x":1324,"y":721},{"x":378,"y":721}]],"content_list":[{"type":2,"prob":97,"string":"$$\\\\overline { X } = \\\\frac { 1 } { n } \\\\sum _ { i = 1 } ^ { n } X _ { i } , s ^ { 2 } = \\\\frac { 1 } { n - 1 } \\\\sum _ { i = 1 } ^ { n } \\\\left( X _ { i } - \\\\overline { x } \\\\right) ^ { 2 } ,$$","option":"","pos":[{"x":378,"y":625},{"x":1055,"y":624},{"x":1055,"y":721},{"x":378,"y":721}]},{"type":2,"prob":98,"string":"$$T = \\\\overline { X } ^ { 2 } - \\\\frac { 1 } { n } S ^ { 2 }$$","option":"","pos":[{"x":1097,"y":635},{"x":1323,"y":634},{"x":1324,"y":709},{"x":1098,"y":711}]}]},{"type":0,"text":"(I)证明T是$$- \\\\mu ^ { 2 }$$的无偏估计量;(Ⅱ)当\\\\mu=0,σ=1时,求D(T).","pos_list":[[{"x":156,"y":725},{"x":658,"y":725},{"x":658,"y":823},{"x":156,"y":822}]],"content_list":[{"type":1,"prob":92,"string":"(Ⅰ)证明T是","option":"","pos":[{"x":156,"y":733},{"x":379,"y":731},{"x":379,"y":765},{"x":156,"y":766}]},{"type":2,"prob":87,"string":"$$- \\\\mu ^ { 2 }$$","option":"","pos":[{"x":379,"y":725},{"x":424,"y":725},{"x":424,"y":768},{"x":379,"y":768}]},{"type":1,"prob":91,"string":"的无偏估计量;","option":"","pos":[{"x":424,"y":731},{"x":657,"y":730},{"x":658,"y":763},{"x":425,"y":764}]},{"type":1,"prob":98,"string":"(Ⅱ)当","option":"","pos":[{"x":156,"y":786},{"x":271,"y":786},{"x":271,"y":817},{"x":156,"y":817}]},{"type":1,"prob":96,"string":"\\\\mu=0,σ=1","option":"","pos":[{"x":271,"y":781},{"x":442,"y":781},{"x":442,"y":823},{"x":271,"y":822}]},{"type":1,"prob":99,"string":"时,求D(T).","option":"","pos":[{"x":442,"y":786},{"x":646,"y":786},{"x":646,"y":818},{"x":442,"y":817}]}]}]}]}],"prism_version":"1.0.9","prism_wnum":0,"width":1654}', 'RequestId': '36205805-1233-599F-826A-D3A767A41491'}}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