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10:03:58 GMT', 'content-type': 'application/json;charset=utf-8', 'content-length': '15133', 'connection': 'keep-alive', 'keep-alive': 'timeout=25', 'vary': 'Accept-Encoding', 'access-control-allow-origin': '*', 'access-control-expose-headers': '*', 'x-acs-request-id': 'DE550B3E-F5F7-5639-838C-972C236CE02B', 'x-acs-trace-id': '9c6b8bd4250f087684db60f207ef6b04', 'etag': '18D0nzjexaNH0cTc5iat2ZA0'}, 'statusCode': 200, 'body': {'Data': '{"algo_version":"","doc_layout":[{"layout_type":"text","pos":[{"x":55,"y":1529},{"x":55,"y":1574},{"x":410,"y":1574},{"x":410,"y":1529}]},{"layout_type":"text","pos":[{"x":112,"y":1025},{"x":112,"y":1199},{"x":1606,"y":1199},{"x":1606,"y":1025}]},{"layout_type":"text","pos":[{"x":128,"y":1588},{"x":128,"y":1735},{"x":1320,"y":1735},{"x":1320,"y":1588}]},{"layout_type":"foot","pos":[{"x":758,"y":2267},{"x":758,"y":2299},{"x":892,"y":2299},{"x":892,"y":2267}]},{"layout_type":"text","pos":[{"x":55,"y":972},{"x":55,"y":1016},{"x":410,"y":1016},{"x":410,"y":972}]},{"layout_type":"text","pos":[{"x":53,"y":30},{"x":53,"y":73},{"x":411,"y":73},{"x":411,"y":30}]},{"layout_type":"text","pos":[{"x":121,"y":600},{"x":121,"y":685},{"x":844,"y":685},{"x":844,"y":600}]},{"layout_type":"text","pos":[{"x":55,"y":546},{"x":55,"y":586},{"x":410,"y":586},{"x":410,"y":546}]},{"layout_type":"text","pos":[{"x":134,"y":1750},{"x":134,"y":1793},{"x":336,"y":1793},{"x":336,"y":1750}]},{"layout_type":"text","pos":[{"x":120,"y":84},{"x":120,"y":164},{"x":1434,"y":164},{"x":1434,"y":84}]},{"layout_type":"text","pos":[{"x":131,"y":1804},{"x":131,"y":1847},{"x":596,"y":1847},{"x":596,"y":1804}]},{"layout_type":"text","pos":[{"x":133,"y":190},{"x":133,"y":252},{"x":1161,"y":252},{"x":1161,"y":190}]},{"layout_type":"text","pos":[{"x":134,"y":91},{"x":134,"y":255},{"x":1432,"y":255},{"x":1432,"y":90}]},{"layout_type":"text","pos":[{"x":131,"y":1750},{"x":131,"y":1848},{"x":594,"y":1848},{"x":594,"y":1750}]}],"doc_sptext":[{"layout_type":"bold","pos":[{"x":818,"y":2270},{"x":818,"y":2297},{"x":834,"y":2297},{"x":834,"y":2270}]}],"doc_subfield":[{"layout_type":"single","pos":[{"x":45,"y":1},{"x":45,"y":1857},{"x":1604,"y":1857},{"x":1604,"y":1}]}],"figure":[{"type":"subject_bracket","x":354,"y":1703,"w":95,"h":31,"box":{"x":0,"y":0,"w":0,"h":0,"angle":-90},"points":[{"x":354,"y":1703},{"x":449,"y":1703},{"x":449,"y":1734},{"x":354,"y":1734}]},{"type":"subject_big_bracket","x":133,"y":1588,"w":484,"h":152,"box":{"x":0,"y":0,"w":0,"h":0,"angle":-90},"points":[{"x":133,"y":1588},{"x":617,"y":1588},{"x":617,"y":1740},{"x":133,"y":1740}]},{"type":"subject_pattern","x":629,"y":1090,"w":307,"h":98,"box":{"x":0,"y":0,"w":0,"h":0,"angle":-90},"points":[{"x":629,"y":1090},{"x":936,"y":1090},{"x":936,"y":1188},{"x":629,"y":1188}]},{"type":"subject_question","x":0,"y":0,"w":0,"h":0,"box":{"x":823,"y":1104,"w":245,"h":1547,"angle":-90},"points":[{"x":49,"y":981},{"x":1596,"y":981},{"x":1596,"y":1227},{"x":49,"y":1227}]},{"type":"subject_question","x":0,"y":0,"w":0,"h":0,"box":{"x":447,"y":617,"w":154,"h":794,"angle":-90},"points":[{"x":50,"y":541},{"x":844,"y":541},{"x":844,"y":694},{"x":50,"y":694}]},{"type":"subject_question","x":0,"y":0,"w":0,"h":0,"box":{"x":700,"y":1686,"w":341,"h":1271,"angle":-90},"points":[{"x":64,"y":1515},{"x":1335,"y":1515},{"x":1335,"y":1856},{"x":64,"y":1856}]},{"type":"subject_question","x":0,"y":0,"w":0,"h":0,"box":{"x":749,"y":139,"w":242,"h":1402,"angle":-90},"points":[{"x":49,"y":19},{"x":1451,"y":19},{"x":1451,"y":261},{"x":49,"y":260}]}],"height":2339,"orgHeight":2339,"orgWidth":1654,"page_id":0,"page_title":"","part_info":[{"part_title":"","pos_list":[[{"x":53,"y":35},{"x":1601,"y":36},{"x":1601,"y":1844},{"x":53,"y":1846}]],"subject_list":[{"index":0,"type":15,"num_choices":0,"prob":0,"text":"(17)(本题满分10分)(I)比较$$\\\\int _ { 0 } ^ { 1 } | \\\\ln t | \\\\left[ \\\\ln \\\\left( 1 + t \\\\right) \\\\right] ^ { n } d e$$与$$\\\\int _ { 0 } ^ { 1 } t ^ { n } | \\\\ln t | d t \\\\left( n = 1 , 2 , \\\\right.$$…)的大小,说明理由;(Ⅱ)记$$u _ { n } = \\\\int _ { 0 } ^ { 1 } | \\\\ln t | \\\\left[ \\\\ln \\\\left( 1 + t \\\\right) \\\\right] ^ { n } d t \\\\left( n = 1 , 2 , \\\\right.$$-),求极限$$l i m u _ { n } .$$","figure_list":[],"table_list":[],"answer_list":[[{"x":0,"y":19},{"x":1654,"y":19},{"x":1654,"y":541},{"x":0,"y":541}]],"pos_list":[[{"x":49,"y":19},{"x":1451,"y":19},{"x":1451,"y":261},{"x":49,"y":260}]],"element_list":[{"type":0,"text":"(17)(本题满分10分)","pos_list":[[{"x":53,"y":35},{"x":406,"y":36},{"x":406,"y":67},{"x":53,"y":66}]],"content_list":[{"type":1,"prob":97,"string":"(17)(本题满分10分)","option":"","pos":[{"x":53,"y":35},{"x":406,"y":36},{"x":406,"y":67},{"x":53,"y":66}]}]},{"type":0,"text":"(I)比较$$\\\\int _ { 0 } ^ { 1 } | \\\\ln t | \\\\left[ \\\\ln \\\\left( 1 + t \\\\right) \\\\right] ^ { n } d e$$与$$\\\\int _ { 0 } ^ { 1 } t ^ { n } | \\\\ln t | d t \\\\left( n = 1 , 2 , \\\\right.$$…)的大小,说明理由;","pos_list":[[{"x":137,"y":83},{"x":1433,"y":83},{"x":1432,"y":167},{"x":137,"y":167}]],"content_list":[{"type":1,"prob":93,"string":"(I)比较","option":"","pos":[{"x":137,"y":96},{"x":297,"y":96},{"x":297,"y":157},{"x":137,"y":157}]},{"type":2,"prob":94,"string":"$$\\\\int _ { 0 } ^ { 1 } | \\\\ln t | \\\\left[ \\\\ln \\\\left( 1 + t \\\\right) \\\\right] ^ { n } d e$$","option":"","pos":[{"x":297,"y":83},{"x":666,"y":84},{"x":666,"y":167},{"x":297,"y":166}]},{"type":1,"prob":99,"string":"与","option":"","pos":[{"x":666,"y":94},{"x":727,"y":94},{"x":727,"y":159},{"x":666,"y":159}]},{"type":2,"prob":97,"string":"$$\\\\int _ { 0 } ^ { 1 } t ^ { n } | \\\\ln t | d t \\\\left( n = 1 , 2 , \\\\right.$$","option":"","pos":[{"x":727,"y":84},{"x":1089,"y":84},{"x":1089,"y":165},{"x":727,"y":165}]},{"type":1,"prob":99,"string":"…)的大小,说明理由;","option":"","pos":[{"x":1089,"y":97},{"x":1433,"y":97},{"x":1433,"y":157},{"x":1089,"y":157}]}]},{"type":0,"text":"(Ⅱ)记$$u _ { n } = \\\\int _ { 0 } ^ { 1 } | \\\\ln t | \\\\left[ \\\\ln \\\\left( 1 + t \\\\right) \\\\right] ^ { n } d t \\\\left( n = 1 , 2 , \\\\right.$$-),求极限$$l i m u _ { n } .$$","pos_list":[[{"x":136,"y":178},{"x":1157,"y":180},{"x":1156,"y":260},{"x":136,"y":258}]],"content_list":[{"type":1,"prob":98,"string":"(Ⅱ)记","option":"","pos":[{"x":136,"y":187},{"x":255,"y":187},{"x":255,"y":248},{"x":136,"y":248}]},{"type":2,"prob":96,"string":"$$u _ { n } = \\\\int _ { 0 } ^ { 1 } | \\\\ln t | \\\\left[ \\\\ln \\\\left( 1 + t \\\\right) \\\\right] ^ { n } d t \\\\left( n = 1 , 2 , \\\\right.$$","option":"","pos":[{"x":255,"y":179},{"x":878,"y":180},{"x":878,"y":259},{"x":255,"y":259}]},{"type":1,"prob":90,"string":"-),求极限","option":"","pos":[{"x":878,"y":187},{"x":1055,"y":187},{"x":1055,"y":248},{"x":878,"y":248}]},{"type":2,"prob":93,"string":"$$l i m u _ { n } .$$","option":"","pos":[{"x":1055,"y":204},{"x":1156,"y":203},{"x":1156,"y":246},{"x":1055,"y":246}]}]}]},{"index":1,"type":15,"num_choices":0,"prob":0,"text":"(18)(本题满分10分)求幂级数$$\\\\sum _ { n = 1 } ^ { x } { \\\\frac { x ^ { n } } { 2 n - 1 } ^ { n } - 1 } x ^ { n - 1 }$$的收敛域及和函数.","figure_list":[],"table_list":[],"answer_list":[[{"x":0,"y":541},{"x":1654,"y":541},{"x":1654,"y":977},{"x":0,"y":977}]],"pos_list":[[{"x":50,"y":541},{"x":844,"y":541},{"x":844,"y":694},{"x":50,"y":694}]],"element_list":[{"type":0,"text":"(18)(本题满分10分)","pos_list":[[{"x":53,"y":549},{"x":406,"y":550},{"x":406,"y":582},{"x":53,"y":581}]],"content_list":[{"type":1,"prob":98,"string":"(18)(本题满分10分)","option":"","pos":[{"x":53,"y":549},{"x":406,"y":550},{"x":406,"y":582},{"x":53,"y":581}]}]},{"type":0,"text":"求幂级数$$\\\\sum _ { n = 1 } ^ { x } { \\\\frac { x ^ { n } } { 2 n - 1 } ^ { n } - 1 } x ^ { n - 1 }$$的收敛域及和函数.","pos_list":[[{"x":137,"y":595},{"x":842,"y":597},{"x":841,"y":685},{"x":136,"y":683}]],"content_list":[{"type":1,"prob":99,"string":"求幂级数","option":"","pos":[{"x":137,"y":607},{"x":292,"y":607},{"x":292,"y":669},{"x":137,"y":669}]},{"type":2,"prob":90,"string":"$$\\\\sum _ { n = 1 } ^ { x } { \\\\frac { x ^ { n } } { 2 n - 1 } ^ { n } - 1 } x ^ { n - 1 }$$","option":"","pos":[{"x":292,"y":596},{"x":535,"y":596},{"x":535,"y":683},{"x":292,"y":683}]},{"type":1,"prob":97,"string":"的收敛域及和函数.","option":"","pos":[{"x":535,"y":609},{"x":842,"y":610},{"x":841,"y":671},{"x":535,"y":670}]}]}]},{"index":2,"type":15,"num_choices":0,"prob":0,"text":"(19)(本题满分10分)设P为椭球面$$S : x ^ { 2 } + y ^ { 2 } + z ^ { 2 } - y z = 1$$上的动点, 若S在点P处的切平面与x Oy面垂直, 求点P的轨迹C,并计算曲面积分,其中∑是椭球面S位于曲线C上方的部分.","figure_list":[[{"x":629,"y":1090},{"x":936,"y":1090},{"x":936,"y":1188},{"x":629,"y":1188}]],"table_list":[],"answer_list":[[{"x":0,"y":977},{"x":1654,"y":977},{"x":1654,"y":1515},{"x":0,"y":1515}]],"pos_list":[[{"x":49,"y":977},{"x":1601,"y":977},{"x":1601,"y":1236},{"x":49,"y":1236}]],"element_list":[{"type":0,"text":"(19)(本题满分10分)","pos_list":[[{"x":53,"y":978},{"x":406,"y":977},{"x":406,"y":1009},{"x":53,"y":1010}]],"content_list":[{"type":1,"prob":99,"string":"(19)(本题满分10分)","option":"","pos":[{"x":53,"y":978},{"x":406,"y":977},{"x":406,"y":1009},{"x":53,"y":1010}]}]},{"type":0,"text":"设P为椭球面$$S : x ^ { 2 } + y ^ { 2 } + z ^ { 2 } - y z = 1$$上的动点, 若S在点P处的切平面与x Oy面垂直, 求点P的轨迹C,并计算曲面积分,其中∑是椭球面S位于曲线C上方的","pos_list":[[{"x":132,"y":1023},{"x":1601,"y":1020},{"x":1601,"y":1187},{"x":133,"y":1190}]],"content_list":[{"type":1,"prob":99,"string":"设P为椭球面","option":"","pos":[{"x":137,"y":1034},{"x":366,"y":1033},{"x":366,"y":1066},{"x":137,"y":1067}]},{"type":2,"prob":99,"string":"$$S : x ^ { 2 } + y ^ { 2 } + z ^ { 2 } - y z = 1$$","option":"","pos":[{"x":366,"y":1024},{"x":686,"y":1022},{"x":686,"y":1072},{"x":366,"y":1074}]},{"type":1,"prob":99,"string":"上的动点, 若S在点P处的切平面与x Oy面垂直, 求点P","option":"","pos":[{"x":686,"y":1032},{"x":1601,"y":1029},{"x":1601,"y":1062},{"x":686,"y":1065}]},{"type":1,"prob":99,"string":"的轨迹C,并计算曲面积分","option":"","pos":[{"x":133,"y":1114},{"x":552,"y":1115},{"x":552,"y":1147},{"x":133,"y":1146}]},{"type":1,"prob":100,"string":"","option":"","pos":[{"x":629,"y":1090},{"x":936,"y":1090},{"x":936,"y":1188},{"x":629,"y":1188}]},{"type":1,"prob":99,"string":",其中∑是椭球面S位于曲线C上方的","option":"","pos":[{"x":982,"y":1115},{"x":1595,"y":1114},{"x":1595,"y":1147},{"x":982,"y":1149}]}]},{"type":0,"text":"部分.","pos_list":[[{"x":131,"y":1206},{"x":213,"y":1206},{"x":213,"y":1236},{"x":131,"y":1236}]],"content_list":[{"type":1,"prob":99,"string":"部分.","option":"","pos":[{"x":131,"y":1206},{"x":213,"y":1206},{"x":213,"y":1236},{"x":131,"y":1236}]}]}]},{"index":3,"type":15,"num_choices":0,"prob":0,"text":"(20)(本题满分11分).已知线性方程组Ax=b存在2个不同的解.(I)求λ,a;(Ⅱ)求方程组Ax=b的通解.","figure_list":[],"table_list":[],"answer_list":[[{"x":0,"y":1515},{"x":1654,"y":1515},{"x":1654,"y":2339},{"x":0,"y":2339}]],"pos_list":[[{"x":53,"y":1515},{"x":1335,"y":1515},{"x":1335,"y":1856},{"x":53,"y":1856}]],"element_list":[{"type":0,"text":"(20)(本题满分11分)","pos_list":[[{"x":53,"y":1535},{"x":406,"y":1536},{"x":406,"y":1567},{"x":53,"y":1566}]],"content_list":[{"type":1,"prob":99,"string":"(20)(本题满分11分)","option":"","pos":[{"x":53,"y":1535},{"x":406,"y":1536},{"x":406,"y":1567},{"x":53,"y":1566}]}]},{"type":0,"text":".已知线性方程组Ax=b存在2个不同的解.","pos_list":[[{"x":132,"y":1588},{"x":1320,"y":1584},{"x":1320,"y":1738},{"x":133,"y":1742}]],"content_list":[{"type":1,"prob":100,"string":"","option":"","pos":[{"x":133,"y":1588},{"x":617,"y":1588},{"x":617,"y":1740},{"x":133,"y":1740}]},{"type":1,"prob":99,"string":".已知线性方程组","option":"","pos":[{"x":628,"y":1646},{"x":909,"y":1646},{"x":909,"y":1677},{"x":628,"y":1678}]},{"type":1,"prob":99,"string":"Ax=b","option":"","pos":[{"x":909,"y":1642},{"x":1008,"y":1642},{"x":1008,"y":1680},{"x":909,"y":1680}]},{"type":1,"prob":97,"string":"存在2个不同的解.","option":"","pos":[{"x":1008,"y":1645},{"x":1320,"y":1644},{"x":1320,"y":1675},{"x":1008,"y":1676}]}]},{"type":0,"text":"(I)求λ,a;","pos_list":[[{"x":132,"y":1755},{"x":333,"y":1755},{"x":333,"y":1787},{"x":132,"y":1787}]],"content_list":[{"type":1,"prob":97,"string":"(I)求λ,a;","option":"","pos":[{"x":132,"y":1755},{"x":333,"y":1755},{"x":333,"y":1787},{"x":132,"y":1787}]}]},{"type":0,"text":"(Ⅱ)求方程组Ax=b的通解.","pos_list":[[{"x":137,"y":1807},{"x":592,"y":1805},{"x":593,"y":1844},{"x":137,"y":1846}]],"content_list":[{"type":1,"prob":99,"string":"(Ⅱ)求方程组","option":"","pos":[{"x":137,"y":1811},{"x":364,"y":1810},{"x":364,"y":1842},{"x":137,"y":1843}]},{"type":1,"prob":99,"string":"Ax=b","option":"","pos":[{"x":364,"y":1806},{"x":468,"y":1806},{"x":468,"y":1844},{"x":364,"y":1844}]},{"type":1,"prob":99,"string":"的通解.","option":"","pos":[{"x":468,"y":1809},{"x":593,"y":1809},{"x":593,"y":1841},{"x":468,"y":1841}]}]}]}]}],"prism_version":"1.0.9","prism_wnum":0,"width":1654}', 'RequestId': 'DE550B3E-F5F7-5639-838C-972C236CE02B'}}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