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10:04:11 GMT', 'content-type': 'application/json;charset=utf-8', 'content-length': '11739', 'connection': 'keep-alive', 'keep-alive': 'timeout=25', 'vary': 'Accept-Encoding', 'access-control-allow-origin': '*', 'access-control-expose-headers': '*', 'x-acs-request-id': 'C920453B-C38E-5A3A-83D0-D5412A30959A', 'x-acs-trace-id': '5917678f7c2cb8e7d9698554d0da6473', 'etag': '1k2OBtAl4B00mCa6SB/Gggg5'}, 'statusCode': 200, 'body': {'Data': '{"algo_version":"","doc_layout":[{"layout_type":"text","pos":[{"x":114,"y":694},{"x":114,"y":786},{"x":1600,"y":786},{"x":1600,"y":693}]},{"layout_type":"foot","pos":[{"x":758,"y":2267},{"x":758,"y":2299},{"x":892,"y":2299},{"x":892,"y":2267}]},{"layout_type":"text","pos":[{"x":50,"y":1358},{"x":50,"y":1401},{"x":410,"y":1401},{"x":410,"y":1358}]},{"layout_type":"text","pos":[{"x":54,"y":31},{"x":54,"y":72},{"x":410,"y":72},{"x":410,"y":31}]},{"layout_type":"text","pos":[{"x":132,"y":195},{"x":132,"y":240},{"x":881,"y":240},{"x":881,"y":195}]},{"layout_type":"text","pos":[{"x":131,"y":83},{"x":131,"y":130},{"x":1089,"y":130},{"x":1089,"y":83}]},{"layout_type":"text","pos":[{"x":50,"y":639},{"x":50,"y":680},{"x":409,"y":680},{"x":409,"y":639}]},{"layout_type":"text","pos":[{"x":130,"y":860},{"x":130,"y":902},{"x":486,"y":902},{"x":486,"y":860}]},{"layout_type":"text","pos":[{"x":144,"y":1413},{"x":144,"y":1518},{"x":1590,"y":1518},{"x":1590,"y":1413}]},{"layout_type":"text","pos":[{"x":132,"y":142},{"x":132,"y":185},{"x":710,"y":185},{"x":710,"y":142}]},{"layout_type":"text","pos":[{"x":133,"y":805},{"x":133,"y":848},{"x":490,"y":848},{"x":490,"y":805}]},{"layout_type":"text","pos":[{"x":133,"y":141},{"x":133,"y":242},{"x":881,"y":242},{"x":881,"y":141}]}],"doc_sptext":[{"layout_type":"bold","pos":[{"x":818,"y":2270},{"x":818,"y":2297},{"x":834,"y":2297},{"x":834,"y":2270}]}],"doc_subfield":[{"layout_type":"single","pos":[{"x":44,"y":0},{"x":44,"y":1518},{"x":1605,"y":1518},{"x":1605,"y":0}]}],"figure":[{"type":"subject_big_bracket","x":145,"y":1420,"w":219,"h":91,"box":{"x":0,"y":0,"w":0,"h":0,"angle":-90},"points":[{"x":145,"y":1420},{"x":364,"y":1420},{"x":364,"y":1511},{"x":145,"y":1511}]},{"type":"subject_big_bracket","x":428,"y":1419,"w":132,"h":89,"box":{"x":0,"y":0,"w":0,"h":0,"angle":-90},"points":[{"x":428,"y":1419},{"x":560,"y":1419},{"x":560,"y":1508},{"x":428,"y":1508}]},{"type":"subject_question","x":0,"y":0,"w":0,"h":0,"box":{"x":825,"y":763,"w":301,"h":1550,"angle":-90},"points":[{"x":50,"y":613},{"x":1600,"y":613},{"x":1600,"y":912},{"x":50,"y":912}]},{"type":"subject_question","x":0,"y":0,"w":0,"h":0,"box":{"x":822,"y":1431,"w":170,"h":1545,"angle":-90},"points":[{"x":49,"y":1346},{"x":1595,"y":1346},{"x":1595,"y":1517},{"x":49,"y":1517}]},{"type":"subject_question","x":0,"y":0,"w":0,"h":0,"box":{"x":577,"y":136,"w":219,"h":1038,"angle":-90},"points":[{"x":58,"y":26},{"x":1097,"y":26},{"x":1097,"y":245},{"x":58,"y":245}]}],"height":2339,"orgHeight":2339,"orgWidth":1654,"page_id":0,"page_title":"","part_info":[{"part_title":"","pos_list":[[{"x":53,"y":35},{"x":1597,"y":35},{"x":1597,"y":1512},{"x":53,"y":1511}]],"subject_list":[{"index":0,"type":15,"num_choices":0,"prob":0,"text":"(18)(本题满分10分)设奇函数f(x)在[-1,1]上具有二阶导数,且f(1)=1.证明:(I)存在(Ⅱ)存在 ,使得ξ∈(0,1),使得f\'(ξ)=1;n∈(-1,1),f\'\'(n)+f\'(n)=1.","figure_list":[],"table_list":[],"answer_list":[[{"x":0,"y":26},{"x":1654,"y":26},{"x":1654,"y":613},{"x":0,"y":613}]],"pos_list":[[{"x":53,"y":26},{"x":1097,"y":26},{"x":1097,"y":245},{"x":53,"y":245}]],"element_list":[{"type":0,"text":"(18)(本题满分10分)","pos_list":[[{"x":53,"y":35},{"x":406,"y":35},{"x":406,"y":67},{"x":53,"y":67}]],"content_list":[{"type":1,"prob":99,"string":"(18)(本题满分10分)","option":"","pos":[{"x":53,"y":35},{"x":406,"y":35},{"x":406,"y":67},{"x":53,"y":67}]}]},{"type":0,"text":"设奇函数f(x)在[-1,1]上具有二阶导数,且f(1)=1.证明:","pos_list":[[{"x":131,"y":84},{"x":1090,"y":86},{"x":1089,"y":130},{"x":131,"y":128}]],"content_list":[{"type":1,"prob":99,"string":"设奇函数f(x)在","option":"","pos":[{"x":131,"y":90},{"x":398,"y":90},{"x":398,"y":123},{"x":131,"y":122}]},{"type":1,"prob":99,"string":"[-1,1]","option":"","pos":[{"x":399,"y":87},{"x":530,"y":88},{"x":530,"y":129},{"x":398,"y":128}]},{"type":1,"prob":99,"string":"上具有二阶导数,且","option":"","pos":[{"x":530,"y":91},{"x":846,"y":91},{"x":846,"y":123},{"x":530,"y":123}]},{"type":1,"prob":98,"string":"f(1)=1.","option":"","pos":[{"x":846,"y":86},{"x":993,"y":85},{"x":993,"y":129},{"x":847,"y":130}]},{"type":1,"prob":99,"string":"证明:","option":"","pos":[{"x":993,"y":91},{"x":1090,"y":92},{"x":1089,"y":124},{"x":993,"y":123}]}]},{"type":0,"text":"(I)存在","pos_list":[[{"x":133,"y":146},{"x":289,"y":146},{"x":289,"y":179},{"x":133,"y":179}]],"content_list":[{"type":1,"prob":85,"string":"(Ⅰ)存在","option":"","pos":[{"x":133,"y":146},{"x":289,"y":146},{"x":289,"y":179},{"x":133,"y":179}]}]},{"type":0,"text":"(Ⅱ)存在 ,使得","pos_list":[[{"x":133,"y":203},{"x":584,"y":202},{"x":584,"y":235},{"x":133,"y":236}]],"content_list":[{"type":1,"prob":99,"string":"(Ⅱ)存在","option":"","pos":[{"x":133,"y":203},{"x":295,"y":203},{"x":295,"y":235},{"x":133,"y":236}]},{"type":1,"prob":99,"string":",使得","option":"","pos":[{"x":501,"y":202},{"x":584,"y":202},{"x":584,"y":235},{"x":501,"y":235}]}]},{"type":0,"text":"ξ∈(0,1),使得f\'(ξ)=1;n∈(-1,1),f\'\'(n)+f\'(n)=1.","pos_list":[[{"x":289,"y":141},{"x":881,"y":139},{"x":881,"y":243},{"x":290,"y":245}]],"content_list":[{"type":1,"prob":96,"string":"ξ∈(0,1),","option":"","pos":[{"x":289,"y":142},{"x":463,"y":141},{"x":463,"y":185},{"x":290,"y":186}]},{"type":1,"prob":99,"string":"使得","option":"","pos":[{"x":463,"y":147},{"x":544,"y":147},{"x":544,"y":179},{"x":463,"y":179}]},{"type":1,"prob":98,"string":"f\'(ξ)=1;","option":"","pos":[{"x":544,"y":143},{"x":709,"y":142},{"x":709,"y":185},{"x":544,"y":185}]},{"type":1,"prob":99,"string":"n∈(-1,1),","option":"","pos":[{"x":295,"y":196},{"x":500,"y":195},{"x":501,"y":242},{"x":295,"y":242}]},{"type":1,"prob":96,"string":"f\'\'(n)+f\'(n)=1.","option":"","pos":[{"x":584,"y":197},{"x":881,"y":195},{"x":881,"y":242},{"x":584,"y":244}]}]}]},{"index":1,"type":15,"num_choices":0,"prob":0,"text":"(19)(本题满分10分)设直线L过A(1,0,0),B(0,1,1)两点,将L绕x轴旋转一周得到曲面∑,∑与平面z=0,z=2所围成的立体为(I)求曲面的方程;求 的形心坐标.","figure_list":[],"table_list":[],"answer_list":[[{"x":0,"y":613},{"x":1654,"y":613},{"x":1654,"y":1346},{"x":0,"y":1346}]],"pos_list":[[{"x":50,"y":613},{"x":1600,"y":613},{"x":1600,"y":912},{"x":50,"y":912}]],"element_list":[{"type":0,"text":"(19)(本题满分10分)","pos_list":[[{"x":53,"y":644},{"x":406,"y":644},{"x":406,"y":676},{"x":53,"y":676}]],"content_list":[{"type":1,"prob":99,"string":"(19)(本题满分10分)","option":"","pos":[{"x":53,"y":644},{"x":406,"y":644},{"x":406,"y":676},{"x":53,"y":676}]}]},{"type":0,"text":"设直线L过A(1,0,0),B(0,1,1)两点,将L绕x轴旋转一周得到曲面∑,∑与平面z=0,z=2所围成的立体为","pos_list":[[{"x":131,"y":699},{"x":1597,"y":695},{"x":1597,"y":782},{"x":132,"y":786}]],"content_list":[{"type":1,"prob":98,"string":"设直线L过A(1,0,0),B(0,1,1)两点,将L绕x轴旋转一周得到曲面∑,∑与平面","option":"","pos":[{"x":131,"y":699},{"x":1439,"y":699},{"x":1439,"y":731},{"x":131,"y":731}]},{"type":1,"prob":99,"string":"z=0,z=2","option":"","pos":[{"x":1438,"y":697},{"x":1596,"y":696},{"x":1597,"y":735},{"x":1439,"y":737}]},{"type":1,"prob":99,"string":"所围成的立体为","option":"","pos":[{"x":132,"y":754},{"x":396,"y":754},{"x":397,"y":785},{"x":132,"y":786}]}]},{"type":0,"text":"(I)求曲面的方程;","pos_list":[[{"x":132,"y":810},{"x":490,"y":809},{"x":491,"y":841},{"x":132,"y":842}]],"content_list":[{"type":1,"prob":98,"string":"(Ⅰ)求曲面","option":"","pos":[{"x":132,"y":810},{"x":329,"y":809},{"x":330,"y":841},{"x":132,"y":842}]},{"type":1,"prob":99,"string":"的方程;","option":"","pos":[{"x":358,"y":809},{"x":490,"y":809},{"x":491,"y":841},{"x":358,"y":841}]}]},{"type":0,"text":"求 的形心坐标.","pos_list":[[{"x":206,"y":865},{"x":479,"y":864},{"x":479,"y":895},{"x":206,"y":897}]],"content_list":[{"type":1,"prob":99,"string":"求","option":"","pos":[{"x":206,"y":865},{"x":257,"y":865},{"x":257,"y":897},{"x":206,"y":897}]},{"type":1,"prob":97,"string":"的形心坐标.","option":"","pos":[{"x":287,"y":865},{"x":479,"y":864},{"x":479,"y":895},{"x":287,"y":896}]}]}]},{"index":2,"type":15,"num_choices":0,"prob":0,"text":"(20)(本题满分11分)当a,b为何值时,存在矩阵C使得AC-CA=B,并求所有矩阵C.","figure_list":[],"table_list":[],"answer_list":[[{"x":0,"y":1346},{"x":1654,"y":1346},{"x":1654,"y":2339},{"x":0,"y":2339}]],"pos_list":[[{"x":49,"y":1346},{"x":1595,"y":1346},{"x":1595,"y":1517},{"x":49,"y":1517}]],"element_list":[{"type":0,"text":"(20)(本题满分11分)","pos_list":[[{"x":53,"y":1363},{"x":406,"y":1363},{"x":406,"y":1395},{"x":53,"y":1395}]],"content_list":[{"type":1,"prob":99,"string":"(20)(本题满分11分)","option":"","pos":[{"x":53,"y":1363},{"x":406,"y":1363},{"x":406,"y":1395},{"x":53,"y":1395}]}]},{"type":0,"text":"当a,b为何值时,存在矩阵C使得AC-CA=B,并求所有矩阵C.","pos_list":[[{"x":145,"y":1419},{"x":1589,"y":1420},{"x":1589,"y":1512},{"x":145,"y":1511}]],"content_list":[{"type":1,"prob":100,"string":"","option":"","pos":[{"x":145,"y":1420},{"x":364,"y":1420},{"x":364,"y":1511},{"x":145,"y":1511}]},{"type":1,"prob":100,"string":"","option":"","pos":[{"x":428,"y":1419},{"x":560,"y":1419},{"x":560,"y":1508},{"x":428,"y":1508}]},{"type":1,"prob":99,"string":"当a,b为何值时,存在矩阵C使得","option":"","pos":[{"x":564,"y":1446},{"x":1107,"y":1446},{"x":1107,"y":1477},{"x":564,"y":1476}]},{"type":1,"prob":99,"string":"AC-CA=B,","option":"","pos":[{"x":1107,"y":1443},{"x":1321,"y":1443},{"x":1321,"y":1482},{"x":1108,"y":1482}]},{"type":1,"prob":99,"string":"并求所有矩阵C.","option":"","pos":[{"x":1321,"y":1446},{"x":1589,"y":1447},{"x":1589,"y":1478},{"x":1321,"y":1477}]}]}]}]}],"prism_version":"1.0.9","prism_wnum":0,"width":1654}', 'RequestId': 'C920453B-C38E-5A3A-83D0-D5412A30959A'}}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