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10:04:35 GMT', 'content-type': 'application/json;charset=utf-8', 'content-length': '14033', 'connection': 'keep-alive', 'keep-alive': 'timeout=25', 'vary': 'Accept-Encoding', 'access-control-allow-origin': '*', 'access-control-expose-headers': '*', 'x-acs-request-id': '33097D9C-40F0-5E29-A4AE-D8B3C0E7805D', 'x-acs-trace-id': 'a28feac3462802c4ca7ea06bb383bd87', 'etag': '10qU2DIGNIn2OggjbWeXorg2'}, 'statusCode': 200, 'body': {'Data': '{"algo_version":"","doc_layout":[{"layout_type":"text","pos":[{"x":134,"y":1623},{"x":134,"y":1725},{"x":1599,"y":1725},{"x":1599,"y":1622}]},{"layout_type":"text","pos":[{"x":51,"y":31},{"x":51,"y":72},{"x":420,"y":72},{"x":420,"y":31}]},{"layout_type":"text","pos":[{"x":52,"y":695},{"x":52,"y":736},{"x":420,"y":736},{"x":420,"y":695}]},{"layout_type":"text","pos":[{"x":126,"y":748},{"x":126,"y":848},{"x":1597,"y":847},{"x":1597,"y":748}]},{"layout_type":"text","pos":[{"x":139,"y":86},{"x":139,"y":238},{"x":1066,"y":238},{"x":1066,"y":86}]},{"layout_type":"foot","pos":[{"x":758,"y":2267},{"x":758,"y":2297},{"x":892,"y":2297},{"x":892,"y":2267}]},{"layout_type":"text","pos":[{"x":141,"y":1789},{"x":141,"y":1832},{"x":629,"y":1832},{"x":629,"y":1789}]},{"layout_type":"text","pos":[{"x":143,"y":971},{"x":143,"y":1013},{"x":574,"y":1013},{"x":574,"y":971}]},{"layout_type":"text","pos":[{"x":53,"y":1359},{"x":53,"y":1399},{"x":420,"y":1399},{"x":420,"y":1359}]},{"layout_type":"text","pos":[{"x":144,"y":919},{"x":144,"y":959},{"x":663,"y":959},{"x":663,"y":919}]},{"layout_type":"text","pos":[{"x":142,"y":250},{"x":142,"y":298},{"x":350,"y":298},{"x":350,"y":250}]},{"layout_type":"text","pos":[{"x":604,"y":1474},{"x":604,"y":1610},{"x":1119,"y":1610},{"x":1119,"y":1474}]},{"layout_type":"text","pos":[{"x":142,"y":862},{"x":141,"y":903},{"x":511,"y":903},{"x":511,"y":862}]},{"layout_type":"text","pos":[{"x":144,"y":1413},{"x":144,"y":1455},{"x":515,"y":1455},{"x":515,"y":1413}]},{"layout_type":"text","pos":[{"x":141,"y":306},{"x":141,"y":349},{"x":733,"y":349},{"x":733,"y":306}]},{"layout_type":"text","pos":[{"x":142,"y":1734},{"x":142,"y":1777},{"x":315,"y":1777},{"x":315,"y":1734}]},{"layout_type":"text","pos":[{"x":143,"y":250},{"x":143,"y":349},{"x":735,"y":349},{"x":735,"y":250}]},{"layout_type":"text","pos":[{"x":53,"y":1359},{"x":53,"y":1455},{"x":513,"y":1455},{"x":513,"y":1359}]}],"doc_sptext":[{"layout_type":"bold","pos":[{"x":815,"y":2271},{"x":815,"y":2296},{"x":835,"y":2296},{"x":835,"y":2271}]}],"doc_subfield":[{"layout_type":"single","pos":[{"x":46,"y":0},{"x":46,"y":1835},{"x":1602,"y":1835},{"x":1602,"y":0}]}],"figure":[{"type":"subject_big_bracket","x":794,"y":1476,"w":219,"h":130,"box":{"x":0,"y":0,"w":0,"h":0,"angle":-90},"points":[{"x":794,"y":1476},{"x":1013,"y":1476},{"x":1013,"y":1606},{"x":794,"y":1606}]},{"type":"subject_big_bracket","x":372,"y":90,"w":700,"h":144,"box":{"x":0,"y":0,"w":0,"h":0,"angle":-90},"points":[{"x":372,"y":90},{"x":1072,"y":90},{"x":1072,"y":234},{"x":372,"y":234}]},{"type":"subject_question","x":0,"y":0,"w":0,"h":0,"box":{"x":567,"y":199,"w":298,"h":1001,"angle":-90},"points":[{"x":67,"y":51},{"x":1067,"y":51},{"x":1067,"y":347},{"x":67,"y":347}]},{"type":"subject_question","x":0,"y":0,"w":0,"h":0,"box":{"x":822,"y":1272,"w":1133,"h":1551,"angle":-90},"points":[{"x":46,"y":706},{"x":1597,"y":706},{"x":1597,"y":1838},{"x":46,"y":1837}]}],"height":2339,"orgHeight":2339,"orgWidth":1654,"page_id":0,"page_title":"","part_info":[{"part_title":"","pos_list":[[{"x":53,"y":35},{"x":1595,"y":36},{"x":1596,"y":1828},{"x":53,"y":1830}]],"subject_list":[{"index":0,"type":15,"num_choices":0,"prob":0,"text":"(21)(本题满分11分)已知矩阵A =(I)求x,y;(Ⅱ)求可逆矩阵P使得$$P ^ { - 1 } A P = B .$$","figure_list":[],"table_list":[],"answer_list":[[{"x":0,"y":35},{"x":1654,"y":35},{"x":1654,"y":699},{"x":0,"y":699}]],"pos_list":[[{"x":53,"y":35},{"x":1067,"y":35},{"x":1067,"y":348},{"x":53,"y":348}]],"element_list":[{"type":0,"text":"(21)(本题满分11分)","pos_list":[[{"x":53,"y":35},{"x":418,"y":36},{"x":418,"y":67},{"x":53,"y":66}]],"content_list":[{"type":1,"prob":99,"string":"(21)(本题满分11分)","option":"","pos":[{"x":53,"y":35},{"x":418,"y":36},{"x":418,"y":67},{"x":53,"y":66}]}]},{"type":0,"text":"已知矩阵A =","pos_list":[[{"x":143,"y":87},{"x":1072,"y":90},{"x":1072,"y":237},{"x":142,"y":234}]],"content_list":[{"type":1,"prob":94,"string":"已知矩阵A =","option":"","pos":[{"x":142,"y":141},{"x":367,"y":142},{"x":367,"y":173},{"x":142,"y":172}]},{"type":1,"prob":100,"string":"","option":"","pos":[{"x":372,"y":90},{"x":1072,"y":90},{"x":1072,"y":234},{"x":372,"y":234}]}]},{"type":0,"text":"(I)求x,y;","pos_list":[[{"x":142,"y":258},{"x":348,"y":259},{"x":347,"y":291},{"x":142,"y":289}]],"content_list":[{"type":1,"prob":97,"string":"(I)求x,y;","option":"","pos":[{"x":142,"y":258},{"x":348,"y":259},{"x":347,"y":291},{"x":142,"y":289}]}]},{"type":0,"text":"(Ⅱ)求可逆矩阵P使得","pos_list":[[{"x":141,"y":312},{"x":540,"y":311},{"x":541,"y":344},{"x":141,"y":345}]],"content_list":[{"type":1,"prob":99,"string":"(Ⅱ)求可逆矩阵P使得","option":"","pos":[{"x":141,"y":312},{"x":540,"y":311},{"x":541,"y":344},{"x":141,"y":345}]}]},{"type":0,"text":"$$P ^ { - 1 } A P = B .$$","pos_list":[[{"x":540,"y":306},{"x":733,"y":305},{"x":733,"y":348},{"x":541,"y":348}]],"content_list":[{"type":2,"prob":99,"string":"$$P ^ { - 1 } A P = B .$$","option":"","pos":[{"x":540,"y":306},{"x":733,"y":305},{"x":733,"y":348},{"x":541,"y":348}]}]}]},{"index":1,"type":15,"num_choices":0,"prob":0,"text":"(22)(本题满分11分)设随机变量X与Y相互独立,X服从参数为1的指数分布,Y的概率分布为P{Y=-1}=p,P{Y=1}=1-p(0&lt;p&lt;1).令Z=XY.(I)求Z的概率密度;(Ⅱ)p为何值时,X与Z不相关;(Ⅲ)X与Z是否相互独立?(23)(本题满分11分)设总体X的概率密度为f(x\\\\right. x&lt;\\\\mu,其中\\\\mu是已知参数,σ&gt;0是未知参数,A是常数.$$X _ { 1 } , X _ { 2 } , \\\\cdots , X _ { n }$$是来自总体X的简单随机样本.(I)求A;求$$o ^ { 2 }$$的最大似然估计量.","figure_list":[],"table_list":[],"answer_list":[[{"x":0,"y":699},{"x":1654,"y":699},{"x":1654,"y":2339},{"x":0,"y":2339}]],"pos_list":[[{"x":46,"y":699},{"x":1597,"y":699},{"x":1597,"y":1838},{"x":46,"y":1837}]],"element_list":[{"type":0,"text":"(22)(本题满分11分)","pos_list":[[{"x":53,"y":699},{"x":419,"y":699},{"x":419,"y":731},{"x":53,"y":731}]],"content_list":[{"type":1,"prob":99,"string":"(22)(本题满分11分)","option":"","pos":[{"x":53,"y":699},{"x":419,"y":699},{"x":419,"y":731},{"x":53,"y":731}]}]},{"type":0,"text":"设随机变量X与Y相互独立,X服从参数为1的指数分布,Y的概率分布为P{Y=-1}=p,P{Y=1}=1-p(0&lt;p&lt;1).令Z=XY.","pos_list":[[{"x":140,"y":748},{"x":1594,"y":749},{"x":1594,"y":851},{"x":140,"y":851}]],"content_list":[{"type":1,"prob":99,"string":"设随机变量X与Y相互独立,X服从参数为1的指数分布,Y的概率分布为","option":"","pos":[{"x":140,"y":754},{"x":1327,"y":754},{"x":1327,"y":787},{"x":140,"y":786}]},{"type":1,"prob":97,"string":"P{Y=-1}=p,","option":"","pos":[{"x":1327,"y":749},{"x":1594,"y":750},{"x":1594,"y":796},{"x":1327,"y":795}]},{"type":1,"prob":98,"string":"P{Y=1}=1-p(0&lt;p&lt;1).","option":"","pos":[{"x":141,"y":807},{"x":655,"y":805},{"x":655,"y":849},{"x":141,"y":851}]},{"type":1,"prob":99,"string":"令","option":"","pos":[{"x":655,"y":811},{"x":709,"y":811},{"x":709,"y":844},{"x":655,"y":844}]},{"type":1,"prob":99,"string":"Z=XY.","option":"","pos":[{"x":709,"y":807},{"x":842,"y":807},{"x":842,"y":846},{"x":709,"y":846}]}]},{"type":0,"text":"(I)求Z的概率密度;","pos_list":[[{"x":142,"y":865},{"x":510,"y":864},{"x":510,"y":897},{"x":142,"y":897}]],"content_list":[{"type":1,"prob":98,"string":"(Ⅰ)求Z的概率密度;","option":"","pos":[{"x":142,"y":865},{"x":510,"y":864},{"x":510,"y":897},{"x":142,"y":897}]}]},{"type":0,"text":"(Ⅱ)p为何值时,X与Z不相关;","pos_list":[[{"x":140,"y":922},{"x":664,"y":920},{"x":664,"y":952},{"x":140,"y":955}]],"content_list":[{"type":1,"prob":98,"string":"(Ⅱ)p为何值时,X与Z不相关;","option":"","pos":[{"x":140,"y":922},{"x":664,"y":920},{"x":664,"y":952},{"x":140,"y":955}]}]},{"type":0,"text":"(Ⅲ)X与Z是否相互独立?","pos_list":[[{"x":141,"y":976},{"x":570,"y":975},{"x":570,"y":1008},{"x":141,"y":1009}]],"content_list":[{"type":1,"prob":99,"string":"(Ⅲ)X与Z是否相互独立?","option":"","pos":[{"x":141,"y":976},{"x":570,"y":975},{"x":570,"y":1008},{"x":141,"y":1009}]}]},{"type":0,"text":"(23)(本题满分11分)","pos_list":[[{"x":53,"y":1363},{"x":419,"y":1363},{"x":419,"y":1395},{"x":53,"y":1395}]],"content_list":[{"type":1,"prob":99,"string":"(23)(本题满分11分)","option":"","pos":[{"x":53,"y":1363},{"x":419,"y":1363},{"x":419,"y":1395},{"x":53,"y":1395}]}]},{"type":0,"text":"设总体X的概率密度为","pos_list":[[{"x":140,"y":1419},{"x":514,"y":1418},{"x":514,"y":1450},{"x":140,"y":1451}]],"content_list":[{"type":1,"prob":93,"string":"设总体Ⅹ的概率密度为","option":"","pos":[{"x":140,"y":1419},{"x":514,"y":1418},{"x":514,"y":1450},{"x":140,"y":1451}]}]},{"type":0,"text":"f(x\\\\right. x&lt;\\\\mu,","pos_list":[[{"x":612,"y":1476},{"x":1117,"y":1476},{"x":1117,"y":1614},{"x":612,"y":1614}]],"content_list":[{"type":1,"prob":93,"string":"f(x\\\\right.","option":"","pos":[{"x":612,"y":1508},{"x":666,"y":1508},{"x":666,"y":1564},{"x":612,"y":1564}]},{"type":1,"prob":100,"string":"","option":"","pos":[{"x":794,"y":1476},{"x":1013,"y":1476},{"x":1013,"y":1606},{"x":794,"y":1606}]},{"type":1,"prob":99,"string":"x&lt;\\\\mu,","option":"","pos":[{"x":1006,"y":1575},{"x":1117,"y":1576},{"x":1117,"y":1614},{"x":1006,"y":1613}]}]},{"type":0,"text":"其中\\\\mu是已知参数,σ&gt;0是未知参数,A是常数.$$X _ { 1 } , X _ { 2 } , \\\\cdots , X _ { n }$$是来自总体X的简单随机样本.","pos_list":[[{"x":139,"y":1627},{"x":1595,"y":1621},{"x":1596,"y":1709},{"x":139,"y":1715}]],"content_list":[{"type":1,"prob":99,"string":"其中","option":"","pos":[{"x":139,"y":1631},{"x":218,"y":1631},{"x":218,"y":1664},{"x":139,"y":1664}]},{"type":1,"prob":99,"string":"\\\\mu","option":"","pos":[{"x":218,"y":1636},{"x":241,"y":1636},{"x":241,"y":1664},{"x":218,"y":1664}]},{"type":1,"prob":99,"string":"是已知参数,","option":"","pos":[{"x":241,"y":1631},{"x":462,"y":1630},{"x":462,"y":1663},{"x":241,"y":1664}]},{"type":1,"prob":82,"string":"σ&gt;0","option":"","pos":[{"x":462,"y":1626},{"x":563,"y":1626},{"x":563,"y":1664},{"x":462,"y":1664}]},{"type":1,"prob":99,"string":"是未知参数,A是常数.","option":"","pos":[{"x":563,"y":1630},{"x":943,"y":1628},{"x":943,"y":1661},{"x":563,"y":1663}]},{"type":2,"prob":99,"string":"$$X _ { 1 } , X _ { 2 } , \\\\cdots , X _ { n }$$","option":"","pos":[{"x":943,"y":1627},{"x":1178,"y":1626},{"x":1178,"y":1669},{"x":943,"y":1671}]},{"type":1,"prob":97,"string":"是来自总体X的简单随机","option":"","pos":[{"x":1178,"y":1627},{"x":1595,"y":1626},{"x":1595,"y":1659},{"x":1178,"y":1660}]},{"type":1,"prob":99,"string":"样本.","option":"","pos":[{"x":139,"y":1684},{"x":221,"y":1684},{"x":221,"y":1715},{"x":139,"y":1715}]}]},{"type":0,"text":"(I)求A;","pos_list":[[{"x":140,"y":1740},{"x":309,"y":1739},{"x":309,"y":1774},{"x":140,"y":1774}]],"content_list":[{"type":1,"prob":92,"string":"(I)求","option":"","pos":[{"x":140,"y":1741},{"x":282,"y":1740},{"x":282,"y":1773},{"x":140,"y":1773}]},{"type":1,"prob":95,"string":"A;","option":"","pos":[{"x":282,"y":1739},{"x":309,"y":1739},{"x":309,"y":1774},{"x":282,"y":1774}]}]},{"type":0,"text":"求$$o ^ { 2 }$$的最大似然估计量.","pos_list":[[{"x":214,"y":1789},{"x":626,"y":1788},{"x":626,"y":1828},{"x":214,"y":1830}]],"content_list":[{"type":1,"prob":99,"string":"求","option":"","pos":[{"x":214,"y":1794},{"x":275,"y":1794},{"x":275,"y":1827},{"x":214,"y":1827}]},{"type":2,"prob":86,"string":"$$o ^ { 2 }$$","option":"","pos":[{"x":275,"y":1789},{"x":317,"y":1789},{"x":317,"y":1829},{"x":275,"y":1829}]},{"type":1,"prob":99,"string":"的最大似然估计量.","option":"","pos":[{"x":317,"y":1794},{"x":626,"y":1793},{"x":626,"y":1826},{"x":317,"y":1827}]}]}]}]}],"prism_version":"1.0.9","prism_wnum":0,"width":1654}', 'RequestId': '33097D9C-40F0-5E29-A4AE-D8B3C0E7805D'}}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