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10:11:44 GMT', 'content-type': 'application/json;charset=utf-8', 'content-length': '10598', 'connection': 'keep-alive', 'keep-alive': 'timeout=25', 'vary': 'Accept-Encoding', 'access-control-allow-origin': '*', 'access-control-expose-headers': '*', 'x-acs-request-id': 'F0C47712-684A-547D-9408-327C6BF45421', 'x-acs-trace-id': '230794fefe5ff9f5f4f25e2e880b313c', 'etag': '9PdR14pLXv5PVGeQFNl+vTA0'}, 'statusCode': 200, 'body': {'Data': '{"algo_version":"","doc_layout":[{"layout_type":"text","pos":[{"x":152,"y":893},{"x":152,"y":1043},{"x":1499,"y":1043},{"x":1499,"y":893}]},{"layout_type":"text","pos":[{"x":84,"y":116},{"x":84,"y":158},{"x":1263,"y":158},{"x":1263,"y":116}]},{"layout_type":"text","pos":[{"x":162,"y":226},{"x":162,"y":365},{"x":1311,"y":365},{"x":1311,"y":226}]},{"layout_type":"text","pos":[{"x":85,"y":835},{"x":85,"y":875},{"x":422,"y":875},{"x":422,"y":835}]},{"layout_type":"text","pos":[{"x":166,"y":1687},{"x":166,"y":1743},{"x":1470,"y":1743},{"x":1470,"y":1687}]},{"layout_type":"foot","pos":[{"x":730,"y":2155},{"x":730,"y":2187},{"x":855,"y":2187},{"x":856,"y":2155}]},{"layout_type":"text","pos":[{"x":86,"y":172},{"x":86,"y":211},{"x":423,"y":211},{"x":423,"y":172}]},{"layout_type":"text","pos":[{"x":85,"y":1623},{"x":85,"y":1664},{"x":422,"y":1663},{"x":422,"y":1623}]}],"doc_sptext":[{"layout_type":"bold","pos":[{"x":87,"y":120},{"x":86,"y":154},{"x":1263,"y":154},{"x":1262,"y":120}]},{"layout_type":"bold","pos":[{"x":784,"y":2159},{"x":784,"y":2186},{"x":802,"y":2186},{"x":802,"y":2159}]}],"doc_subfield":[{"layout_type":"single","pos":[{"x":87,"y":100},{"x":87,"y":1763},{"x":1503,"y":1763},{"x":1503,"y":100}]}],"figure":[{"type":"subject_pattern","x":1241,"y":1682,"w":153,"h":79,"box":{"x":0,"y":0,"w":0,"h":0,"angle":-90},"points":[{"x":1241,"y":1682},{"x":1394,"y":1682},{"x":1394,"y":1761},{"x":1241,"y":1761}]},{"type":"subject_question","x":0,"y":0,"w":0,"h":0,"box":{"x":795,"y":944,"w":224,"h":1413,"angle":-90},"points":[{"x":88,"y":832},{"x":1501,"y":832},{"x":1501,"y":1056},{"x":89,"y":1056}]},{"type":"subject_question","x":0,"y":0,"w":0,"h":0,"box":{"x":785,"y":1698,"w":179,"h":1394,"angle":-90},"points":[{"x":89,"y":1608},{"x":1481,"y":1608},{"x":1481,"y":1787},{"x":89,"y":1787}]},{"type":"subject_question","x":0,"y":0,"w":0,"h":0,"box":{"x":710,"y":274,"w":184,"h":1214,"angle":-90},"points":[{"x":104,"y":182},{"x":1317,"y":182},{"x":1317,"y":366},{"x":104,"y":366}]}],"height":2339,"orgHeight":2339,"orgWidth":1654,"page_id":0,"page_title":"","part_info":[{"part_title":"三、解答题(本题共6小题,共70分,解答应写出文字说明、证明过程或演算步骤.)","pos_list":[[{"x":86,"y":122},{"x":1495,"y":123},{"x":1496,"y":1761},{"x":86,"y":1765}]],"subject_list":[{"index":0,"type":15,"num_choices":0,"prob":0,"text":"(17)(本题满分10分)设函数y(x)是微分方程$$y \' + \\\\frac { 1 } { 2 \\\\sqrt x } y = 2 + \\\\sqrt x$$2+√x的满足条件y(1)=3的解,求曲线y=y(x)的渐近线.","figure_list":[],"table_list":[],"answer_list":[[{"x":0,"y":176},{"x":1654,"y":176},{"x":1654,"y":832},{"x":0,"y":832}]],"pos_list":[[{"x":87,"y":176},{"x":1317,"y":176},{"x":1317,"y":366},{"x":87,"y":366}]],"element_list":[{"type":0,"text":"(17)(本题满分10分)","pos_list":[[{"x":87,"y":177},{"x":421,"y":176},{"x":421,"y":206},{"x":87,"y":207}]],"content_list":[{"type":1,"prob":97,"string":"(17)(本题满分10分)","option":"","pos":[{"x":87,"y":177},{"x":421,"y":176},{"x":421,"y":206},{"x":87,"y":207}]}]},{"type":0,"text":"设函数y(x)是微分方程$$y \' + \\\\frac { 1 } { 2 \\\\sqrt x } y = 2 + \\\\sqrt x$$2+√x的满足条件y(1)=3的解,求曲线y=y(x)的渐近线.","pos_list":[[{"x":162,"y":222},{"x":1309,"y":222},{"x":1309,"y":367},{"x":162,"y":366}]],"content_list":[{"type":1,"prob":99,"string":"设函数y(x)是微分方程","option":"","pos":[{"x":167,"y":245},{"x":531,"y":245},{"x":531,"y":275},{"x":167,"y":275}]},{"type":2,"prob":99,"string":"$$y \' + \\\\frac { 1 } { 2 \\\\sqrt x } y = 2 + \\\\sqrt x$$","option":"","pos":[{"x":526,"y":227},{"x":808,"y":222},{"x":809,"y":305},{"x":527,"y":309}]},{"type":1,"prob":98,"string":"2+√x的满足条件","option":"","pos":[{"x":726,"y":244},{"x":983,"y":245},{"x":983,"y":275},{"x":726,"y":274}]},{"type":1,"prob":99,"string":"y(1)=3","option":"","pos":[{"x":983,"y":241},{"x":1118,"y":241},{"x":1118,"y":281},{"x":983,"y":281}]},{"type":1,"prob":99,"string":"的解,求曲线","option":"","pos":[{"x":1118,"y":245},{"x":1309,"y":246},{"x":1309,"y":275},{"x":1118,"y":275}]},{"type":1,"prob":99,"string":"y=y(x)","option":"","pos":[{"x":162,"y":325},{"x":296,"y":323},{"x":296,"y":365},{"x":162,"y":366}]},{"type":1,"prob":99,"string":"的渐近线.","option":"","pos":[{"x":296,"y":328},{"x":455,"y":327},{"x":455,"y":357},{"x":296,"y":358}]}]}]},{"index":1,"type":15,"num_choices":0,"prob":0,"text":"(18)(本题满分12分)设某产品的产量Q由资本投入量x和劳动投入量y决定,生产函数$$Q = 1 2 x ^ { \\\\frac { 1 } { 2 } } y ^ { \\\\frac { 1 } { 6 } } ,$$该产品的销售单价P与产量0的关系为P=1160-1.5Q..若单位资本投入和单位劳动投入的价格分别为6和8,求利润最大时的产量.","figure_list":[],"table_list":[],"answer_list":[[{"x":0,"y":832},{"x":1654,"y":832},{"x":1654,"y":1608},{"x":0,"y":1608}]],"pos_list":[[{"x":86,"y":832},{"x":1501,"y":832},{"x":1501,"y":1056},{"x":86,"y":1056}]],"element_list":[{"type":0,"text":"(18)(本题满分12分)","pos_list":[[{"x":86,"y":839},{"x":422,"y":837},{"x":422,"y":869},{"x":86,"y":871}]],"content_list":[{"type":1,"prob":99,"string":"(18)(本题满分12分)","option":"","pos":[{"x":86,"y":839},{"x":422,"y":837},{"x":422,"y":869},{"x":86,"y":871}]}]},{"type":0,"text":"设某产品的产量Q由资本投入量x和劳动投入量y决定,生产函数$$Q = 1 2 x ^ { \\\\frac { 1 } { 2 } } y ^ { \\\\frac { 1 } { 6 } } ,$$该产品的销售单价P与产量0的关系为P=1160-1.5Q..若单位资本投入和单位劳动投入的价格分别为6和8,求利润最大时的产量.","pos_list":[[{"x":166,"y":890},{"x":1495,"y":888},{"x":1496,"y":1035},{"x":167,"y":1037}]],"content_list":[{"type":1,"prob":99,"string":"设某产品的产量","option":"","pos":[{"x":175,"y":903},{"x":412,"y":902},{"x":412,"y":935},{"x":175,"y":935}]},{"type":1,"prob":98,"string":"Q","option":"","pos":[{"x":412,"y":902},{"x":432,"y":902},{"x":432,"y":936},{"x":412,"y":936}]},{"type":1,"prob":99,"string":"由资本投入量x和劳动投入量y决定,生产函数","option":"","pos":[{"x":432,"y":902},{"x":1133,"y":901},{"x":1133,"y":933},{"x":432,"y":935}]},{"type":2,"prob":99,"string":"$$Q = 1 2 x ^ { \\\\frac { 1 } { 2 } } y ^ { \\\\frac { 1 } { 6 } } ,$$","option":"","pos":[{"x":1133,"y":889},{"x":1323,"y":889},{"x":1323,"y":942},{"x":1133,"y":942}]},{"type":1,"prob":99,"string":"该产品的销","option":"","pos":[{"x":1323,"y":900},{"x":1494,"y":900},{"x":1494,"y":932},{"x":1323,"y":933}]},{"type":1,"prob":90,"string":"售单价P与产量0的关系为","option":"","pos":[{"x":167,"y":955},{"x":582,"y":955},{"x":582,"y":985},{"x":167,"y":985}]},{"type":1,"prob":99,"string":"P=1160-1.5Q.","option":"","pos":[{"x":582,"y":953},{"x":844,"y":953},{"x":844,"y":990},{"x":582,"y":989}]},{"type":1,"prob":99,"string":".若单位资本投入和单位劳动投入的价格分别","option":"","pos":[{"x":844,"y":955},{"x":1496,"y":955},{"x":1496,"y":985},{"x":844,"y":985}]},{"type":1,"prob":99,"string":"为6和8,求利润最大时的产量.","option":"","pos":[{"x":167,"y":1007},{"x":620,"y":1006},{"x":620,"y":1036},{"x":167,"y":1037}]}]}]},{"index":2,"type":15,"num_choices":0,"prob":0,"text":"(19)(本题满分12分)已知平面区域$$D = \\\\left\\\\{ \\\\left( x , y \\\\right) | y - 2 \\\\le x \\\\le \\\\sqrt { 4 - y ^ { 2 } } , 0 \\\\le y \\\\le 2 \\\\right\\\\} ,$$计算 ","figure_list":[[{"x":1241,"y":1682},{"x":1394,"y":1682},{"x":1394,"y":1761},{"x":1241,"y":1761}]],"table_list":[],"answer_list":[[{"x":0,"y":1608},{"x":1654,"y":1608},{"x":1654,"y":2339},{"x":0,"y":2339}]],"pos_list":[[{"x":87,"y":1608},{"x":1481,"y":1608},{"x":1481,"y":1787},{"x":87,"y":1787}]],"element_list":[{"type":0,"text":"(19)(本题满分12分)","pos_list":[[{"x":87,"y":1629},{"x":421,"y":1629},{"x":421,"y":1659},{"x":87,"y":1659}]],"content_list":[{"type":1,"prob":96,"string":"(19)(本题满分12分)","option":"","pos":[{"x":87,"y":1629},{"x":421,"y":1629},{"x":421,"y":1659},{"x":87,"y":1659}]}]},{"type":0,"text":"已知平面区域$$D = \\\\left\\\\{ \\\\left( x , y \\\\right) | y - 2 \\\\le x \\\\le \\\\sqrt { 4 - y ^ { 2 } } , 0 \\\\le y \\\\le 2 \\\\right\\\\} ,$$计算 ","pos_list":[[{"x":173,"y":1685},{"x":1394,"y":1681},{"x":1394,"y":1761},{"x":173,"y":1765}]],"content_list":[{"type":1,"prob":99,"string":"已知平面区域","option":"","pos":[{"x":173,"y":1695},{"x":376,"y":1693},{"x":377,"y":1759},{"x":173,"y":1761}]},{"type":2,"prob":99,"string":"$$D = \\\\left\\\\{ \\\\left( x , y \\\\right) | y - 2 \\\\le x \\\\le \\\\sqrt { 4 - y ^ { 2 } } , 0 \\\\le y \\\\le 2 \\\\right\\\\} ,$$","option":"","pos":[{"x":376,"y":1689},{"x":1096,"y":1687},{"x":1096,"y":1742},{"x":376,"y":1744}]},{"type":1,"prob":99,"string":"计算","option":"","pos":[{"x":1096,"y":1684},{"x":1171,"y":1684},{"x":1171,"y":1753},{"x":1096,"y":1753}]},{"type":1,"prob":100,"string":"","option":"","pos":[{"x":1241,"y":1682},{"x":1394,"y":1682},{"x":1394,"y":1761},{"x":1241,"y":1761}]}]}]}]}],"prism_version":"1.0.9","prism_wnum":0,"width":1654}', 'RequestId': 'F0C47712-684A-547D-9408-327C6BF45421'}}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