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4F259CAF" w:rsidR="00F453AB" w:rsidRPr="00AD338C" w:rsidRDefault="00A739CB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D8"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 w:rsidR="00AC03D8">
        <w:rPr>
          <w:rFonts w:ascii="Times New Roman" w:hAnsi="Times New Roman" w:cs="Times New Roman"/>
          <w:sz w:val="28"/>
          <w:szCs w:val="28"/>
        </w:rPr>
        <w:t xml:space="preserve"> Андрей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38C" w:rsidRPr="00AD338C">
        <w:rPr>
          <w:rFonts w:ascii="Times New Roman" w:hAnsi="Times New Roman" w:cs="Times New Roman"/>
          <w:sz w:val="28"/>
          <w:szCs w:val="28"/>
        </w:rPr>
        <w:t>КИТ-119б</w:t>
      </w:r>
    </w:p>
    <w:p w14:paraId="0B9A9058" w14:textId="45954860" w:rsidR="00AD338C" w:rsidRPr="004A6242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A6242" w:rsidRPr="004A624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354DFA6" w14:textId="3D5615C8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4A6242" w:rsidRPr="004A6242">
        <w:rPr>
          <w:rFonts w:ascii="Times New Roman" w:hAnsi="Times New Roman" w:cs="Times New Roman"/>
          <w:sz w:val="28"/>
          <w:szCs w:val="28"/>
        </w:rPr>
        <w:t>ООП. Реинжиниринг программ на С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8F39395" w14:textId="4D6130A9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Определить и реализовать сущности Факультет, Специальность. Соответственно изменить реализацию сущности Студент (Личное дело студента).</w:t>
      </w:r>
    </w:p>
    <w:p w14:paraId="53717E7D" w14:textId="6026E528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В отчёте описать реализованные классы, их назначение и взаимосвязь.</w:t>
      </w:r>
    </w:p>
    <w:p w14:paraId="440E6690" w14:textId="62B461E7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Используя LINQ, продемонстрировать:</w:t>
      </w:r>
    </w:p>
    <w:p w14:paraId="77818464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заполнение коллекций объектов из нескольких источников;</w:t>
      </w:r>
    </w:p>
    <w:p w14:paraId="3EC0E79D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группировку результатов запроса;</w:t>
      </w:r>
    </w:p>
    <w:p w14:paraId="09825279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сохранение результатов запроса в контейнере;</w:t>
      </w:r>
    </w:p>
    <w:p w14:paraId="67A296AA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возврат результата запроса из метода;</w:t>
      </w:r>
    </w:p>
    <w:p w14:paraId="637AE620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соединение данных из нескольких таблиц (</w:t>
      </w:r>
      <w:proofErr w:type="spellStart"/>
      <w:r w:rsidRPr="004A6242">
        <w:rPr>
          <w:rFonts w:ascii="Times New Roman" w:hAnsi="Times New Roman" w:cs="Times New Roman"/>
          <w:sz w:val="28"/>
          <w:szCs w:val="28"/>
        </w:rPr>
        <w:t>внутр</w:t>
      </w:r>
      <w:proofErr w:type="spellEnd"/>
      <w:r w:rsidRPr="004A6242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4A6242">
        <w:rPr>
          <w:rFonts w:ascii="Times New Roman" w:hAnsi="Times New Roman" w:cs="Times New Roman"/>
          <w:sz w:val="28"/>
          <w:szCs w:val="28"/>
        </w:rPr>
        <w:t>внешн</w:t>
      </w:r>
      <w:proofErr w:type="spellEnd"/>
      <w:proofErr w:type="gramStart"/>
      <w:r w:rsidRPr="004A6242">
        <w:rPr>
          <w:rFonts w:ascii="Times New Roman" w:hAnsi="Times New Roman" w:cs="Times New Roman"/>
          <w:sz w:val="28"/>
          <w:szCs w:val="28"/>
        </w:rPr>
        <w:t>.);</w:t>
      </w:r>
      <w:proofErr w:type="gramEnd"/>
    </w:p>
    <w:p w14:paraId="7CDB48D1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упорядочение последовательности.</w:t>
      </w:r>
      <w:bookmarkStart w:id="0" w:name="_GoBack"/>
      <w:bookmarkEnd w:id="0"/>
    </w:p>
    <w:p w14:paraId="6EDDE260" w14:textId="454DFF9A" w:rsidR="00A300BE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Привести описание применения LINQ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C4113A" w14:textId="15335F5B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AAC3C1" w14:textId="15EA7213" w:rsidR="00B42338" w:rsidRDefault="00B45256" w:rsidP="00B4525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студентов вынесен в отдельную сущность</w:t>
      </w:r>
      <w:r w:rsidR="0010317D">
        <w:rPr>
          <w:rFonts w:ascii="Times New Roman" w:hAnsi="Times New Roman" w:cs="Times New Roman"/>
          <w:sz w:val="28"/>
          <w:szCs w:val="28"/>
        </w:rPr>
        <w:t>, а у студентов теперь используется просто новая сущность «Группа»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669F7724" w14:textId="022CE495" w:rsidR="00B45256" w:rsidRDefault="0010317D" w:rsidP="00705C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CBC2A" wp14:editId="2B9C9146">
            <wp:extent cx="5940425" cy="4125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5E0" w14:textId="434781E1" w:rsidR="00705C59" w:rsidRDefault="00705C59" w:rsidP="00705C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8.1. – Сущность «Группа»</w:t>
      </w:r>
    </w:p>
    <w:p w14:paraId="6B5A350D" w14:textId="72EE3277" w:rsidR="0010317D" w:rsidRDefault="0010317D" w:rsidP="00705C5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13EA44" wp14:editId="290F09C6">
            <wp:extent cx="34956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8E" w14:textId="458EF17A" w:rsidR="00E0438B" w:rsidRPr="00B45256" w:rsidRDefault="00E0438B" w:rsidP="00705C5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 – Обновленная сущность «Студент»</w:t>
      </w:r>
    </w:p>
    <w:p w14:paraId="48381F6E" w14:textId="697D4F14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</w:t>
      </w:r>
      <w:r w:rsidR="00CF507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29319B7E" w14:textId="5BF8ACE2" w:rsidR="00B42338" w:rsidRDefault="00F836D9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36D9">
        <w:rPr>
          <w:noProof/>
          <w:lang w:eastAsia="ru-RU"/>
        </w:rPr>
        <w:drawing>
          <wp:inline distT="0" distB="0" distL="0" distR="0" wp14:anchorId="668109E1" wp14:editId="7F64E02A">
            <wp:extent cx="5715798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8936BB5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 w:rsidRPr="00A739C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46BC1EB3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</w:t>
      </w:r>
      <w:r w:rsidR="00310034">
        <w:rPr>
          <w:rFonts w:ascii="Times New Roman" w:hAnsi="Times New Roman" w:cs="Times New Roman"/>
          <w:sz w:val="28"/>
          <w:szCs w:val="28"/>
        </w:rPr>
        <w:t>Ознакомился с процессом реинжиниринга программного обеспечения.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204"/>
    <w:multiLevelType w:val="hybridMultilevel"/>
    <w:tmpl w:val="1BB0726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406"/>
    <w:multiLevelType w:val="hybridMultilevel"/>
    <w:tmpl w:val="7292E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0CCC"/>
    <w:rsid w:val="0007603C"/>
    <w:rsid w:val="0010317D"/>
    <w:rsid w:val="002D4E28"/>
    <w:rsid w:val="00310034"/>
    <w:rsid w:val="004A6242"/>
    <w:rsid w:val="00537143"/>
    <w:rsid w:val="00694E43"/>
    <w:rsid w:val="00705C59"/>
    <w:rsid w:val="007B4523"/>
    <w:rsid w:val="00971408"/>
    <w:rsid w:val="00A106AF"/>
    <w:rsid w:val="00A300BE"/>
    <w:rsid w:val="00A65897"/>
    <w:rsid w:val="00A739CB"/>
    <w:rsid w:val="00AC03D8"/>
    <w:rsid w:val="00AD338C"/>
    <w:rsid w:val="00B42338"/>
    <w:rsid w:val="00B45256"/>
    <w:rsid w:val="00CF507C"/>
    <w:rsid w:val="00D97DED"/>
    <w:rsid w:val="00DD793F"/>
    <w:rsid w:val="00E0438B"/>
    <w:rsid w:val="00F453AB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22</cp:revision>
  <dcterms:created xsi:type="dcterms:W3CDTF">2021-09-22T21:55:00Z</dcterms:created>
  <dcterms:modified xsi:type="dcterms:W3CDTF">2021-12-28T17:48:00Z</dcterms:modified>
</cp:coreProperties>
</file>