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7381D" w14:textId="245A2D23" w:rsidR="002724A6" w:rsidRDefault="00952E50">
      <w:r>
        <w:t>5-1 create a server</w:t>
      </w:r>
    </w:p>
    <w:p w14:paraId="5081EF4F" w14:textId="44DB28E2" w:rsidR="00952E50" w:rsidRDefault="00952E50">
      <w:r w:rsidRPr="00952E50">
        <w:drawing>
          <wp:inline distT="0" distB="0" distL="0" distR="0" wp14:anchorId="26BC2DBC" wp14:editId="77D02AAA">
            <wp:extent cx="3302000" cy="1117600"/>
            <wp:effectExtent l="0" t="0" r="0" b="0"/>
            <wp:docPr id="1235258478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58478" name="图片 1" descr="手机屏幕的截图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1252" w14:textId="77777777" w:rsidR="00952E50" w:rsidRDefault="00952E50">
      <w:r>
        <w:t>Create a server and use your function to determine what u want to return to the client:</w:t>
      </w:r>
    </w:p>
    <w:p w14:paraId="10BC0AE1" w14:textId="77777777" w:rsidR="00952E50" w:rsidRDefault="00952E50">
      <w:r>
        <w:t>8000: port</w:t>
      </w:r>
    </w:p>
    <w:p w14:paraId="7A4077E8" w14:textId="09592319" w:rsidR="00952E50" w:rsidRDefault="00952E50">
      <w:proofErr w:type="spellStart"/>
      <w:r>
        <w:t>Res.writeHead</w:t>
      </w:r>
      <w:proofErr w:type="spellEnd"/>
      <w:r>
        <w:rPr>
          <w:rFonts w:hint="eastAsia"/>
        </w:rPr>
        <w:t>()</w:t>
      </w:r>
      <w:r>
        <w:t xml:space="preserve">: </w:t>
      </w:r>
      <w:r>
        <w:rPr>
          <w:rFonts w:hint="eastAsia"/>
        </w:rPr>
        <w:t>设置Header,第一个是status code,第二个是返回类型</w:t>
      </w:r>
    </w:p>
    <w:p w14:paraId="59432078" w14:textId="416416B4" w:rsidR="00952E50" w:rsidRDefault="00952E50">
      <w:proofErr w:type="spellStart"/>
      <w:r>
        <w:t>R</w:t>
      </w:r>
      <w:r>
        <w:rPr>
          <w:rFonts w:hint="eastAsia"/>
        </w:rPr>
        <w:t>es</w:t>
      </w:r>
      <w:r>
        <w:t>.write</w:t>
      </w:r>
      <w:proofErr w:type="spellEnd"/>
      <w:r>
        <w:rPr>
          <w:rFonts w:hint="eastAsia"/>
        </w:rPr>
        <w:t>()</w:t>
      </w:r>
      <w:r>
        <w:t xml:space="preserve">: </w:t>
      </w:r>
      <w:r>
        <w:rPr>
          <w:rFonts w:hint="eastAsia"/>
        </w:rPr>
        <w:t>返回一点内容(这里是字符串)不结束;</w:t>
      </w:r>
    </w:p>
    <w:p w14:paraId="59668B7B" w14:textId="55B8F6B6" w:rsidR="002724A6" w:rsidRDefault="00952E50">
      <w:pPr>
        <w:rPr>
          <w:rFonts w:hint="eastAsia"/>
        </w:rPr>
      </w:pPr>
      <w:proofErr w:type="spellStart"/>
      <w:r>
        <w:t>R</w:t>
      </w:r>
      <w:r>
        <w:rPr>
          <w:rFonts w:hint="eastAsia"/>
        </w:rPr>
        <w:t>es.end</w:t>
      </w:r>
      <w:proofErr w:type="spellEnd"/>
      <w:r>
        <w:rPr>
          <w:rFonts w:hint="eastAsia"/>
        </w:rPr>
        <w:t>(): 结束,也可以将要返回的内容写在end括号里,这样就不用写write了;</w:t>
      </w:r>
    </w:p>
    <w:p w14:paraId="41B20ADC" w14:textId="77777777" w:rsidR="00952E50" w:rsidRDefault="00952E50"/>
    <w:p w14:paraId="4C81D584" w14:textId="05004113" w:rsidR="001966F6" w:rsidRDefault="001966F6">
      <w:r>
        <w:rPr>
          <w:rFonts w:hint="eastAsia"/>
        </w:rPr>
        <w:t>Router:</w:t>
      </w:r>
    </w:p>
    <w:p w14:paraId="26DB8692" w14:textId="77777777" w:rsidR="001966F6" w:rsidRPr="001966F6" w:rsidRDefault="001966F6" w:rsidP="001966F6">
      <w:pPr>
        <w:widowControl/>
        <w:shd w:val="clear" w:color="auto" w:fill="16191D"/>
        <w:spacing w:after="0" w:line="270" w:lineRule="atLeast"/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</w:pPr>
      <w:r w:rsidRPr="001966F6">
        <w:rPr>
          <w:rFonts w:ascii="Menlo" w:eastAsia="宋体" w:hAnsi="Menlo" w:cs="Menlo"/>
          <w:color w:val="C678DD"/>
          <w:kern w:val="0"/>
          <w:sz w:val="18"/>
          <w:szCs w:val="18"/>
          <w14:ligatures w14:val="none"/>
        </w:rPr>
        <w:t>import</w:t>
      </w:r>
      <w:r w:rsidRPr="001966F6"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1966F6">
        <w:rPr>
          <w:rFonts w:ascii="Menlo" w:eastAsia="宋体" w:hAnsi="Menlo" w:cs="Menlo"/>
          <w:color w:val="E06C75"/>
          <w:kern w:val="0"/>
          <w:sz w:val="18"/>
          <w:szCs w:val="18"/>
          <w14:ligatures w14:val="none"/>
        </w:rPr>
        <w:t>routes</w:t>
      </w:r>
      <w:r w:rsidRPr="001966F6"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1966F6">
        <w:rPr>
          <w:rFonts w:ascii="Menlo" w:eastAsia="宋体" w:hAnsi="Menlo" w:cs="Menlo"/>
          <w:color w:val="C678DD"/>
          <w:kern w:val="0"/>
          <w:sz w:val="18"/>
          <w:szCs w:val="18"/>
          <w14:ligatures w14:val="none"/>
        </w:rPr>
        <w:t>from</w:t>
      </w:r>
      <w:r w:rsidRPr="001966F6"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1966F6">
        <w:rPr>
          <w:rFonts w:ascii="Menlo" w:eastAsia="宋体" w:hAnsi="Menlo" w:cs="Menlo"/>
          <w:color w:val="98C379"/>
          <w:kern w:val="0"/>
          <w:sz w:val="18"/>
          <w:szCs w:val="18"/>
          <w14:ligatures w14:val="none"/>
        </w:rPr>
        <w:t>"./routes/routes.js</w:t>
      </w:r>
      <w:proofErr w:type="gramStart"/>
      <w:r w:rsidRPr="001966F6">
        <w:rPr>
          <w:rFonts w:ascii="Menlo" w:eastAsia="宋体" w:hAnsi="Menlo" w:cs="Menlo"/>
          <w:color w:val="98C379"/>
          <w:kern w:val="0"/>
          <w:sz w:val="18"/>
          <w:szCs w:val="18"/>
          <w14:ligatures w14:val="none"/>
        </w:rPr>
        <w:t>"</w:t>
      </w:r>
      <w:r w:rsidRPr="001966F6"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  <w:t>;</w:t>
      </w:r>
      <w:proofErr w:type="gramEnd"/>
    </w:p>
    <w:p w14:paraId="4EC65A91" w14:textId="77777777" w:rsidR="001966F6" w:rsidRPr="001966F6" w:rsidRDefault="001966F6" w:rsidP="001966F6">
      <w:pPr>
        <w:widowControl/>
        <w:shd w:val="clear" w:color="auto" w:fill="16191D"/>
        <w:spacing w:after="0" w:line="270" w:lineRule="atLeast"/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</w:pPr>
      <w:proofErr w:type="spellStart"/>
      <w:proofErr w:type="gramStart"/>
      <w:r w:rsidRPr="001966F6">
        <w:rPr>
          <w:rFonts w:ascii="Menlo" w:eastAsia="宋体" w:hAnsi="Menlo" w:cs="Menlo"/>
          <w:color w:val="E5C07B"/>
          <w:kern w:val="0"/>
          <w:sz w:val="18"/>
          <w:szCs w:val="18"/>
          <w14:ligatures w14:val="none"/>
        </w:rPr>
        <w:t>app</w:t>
      </w:r>
      <w:r w:rsidRPr="001966F6"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  <w:t>.</w:t>
      </w:r>
      <w:r w:rsidRPr="001966F6">
        <w:rPr>
          <w:rFonts w:ascii="Menlo" w:eastAsia="宋体" w:hAnsi="Menlo" w:cs="Menlo"/>
          <w:color w:val="61AFEF"/>
          <w:kern w:val="0"/>
          <w:sz w:val="18"/>
          <w:szCs w:val="18"/>
          <w14:ligatures w14:val="none"/>
        </w:rPr>
        <w:t>use</w:t>
      </w:r>
      <w:proofErr w:type="spellEnd"/>
      <w:r w:rsidRPr="001966F6"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  <w:t>(</w:t>
      </w:r>
      <w:proofErr w:type="gramEnd"/>
      <w:r w:rsidRPr="001966F6">
        <w:rPr>
          <w:rFonts w:ascii="Menlo" w:eastAsia="宋体" w:hAnsi="Menlo" w:cs="Menlo"/>
          <w:color w:val="98C379"/>
          <w:kern w:val="0"/>
          <w:sz w:val="18"/>
          <w:szCs w:val="18"/>
          <w14:ligatures w14:val="none"/>
        </w:rPr>
        <w:t>"/"</w:t>
      </w:r>
      <w:r w:rsidRPr="001966F6"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  <w:t xml:space="preserve">, </w:t>
      </w:r>
      <w:r w:rsidRPr="001966F6">
        <w:rPr>
          <w:rFonts w:ascii="Menlo" w:eastAsia="宋体" w:hAnsi="Menlo" w:cs="Menlo"/>
          <w:color w:val="E5C07B"/>
          <w:kern w:val="0"/>
          <w:sz w:val="18"/>
          <w:szCs w:val="18"/>
          <w14:ligatures w14:val="none"/>
        </w:rPr>
        <w:t>routes</w:t>
      </w:r>
      <w:proofErr w:type="gramStart"/>
      <w:r w:rsidRPr="001966F6"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  <w:t>);</w:t>
      </w:r>
      <w:proofErr w:type="gramEnd"/>
    </w:p>
    <w:p w14:paraId="52D8B971" w14:textId="77777777" w:rsidR="001966F6" w:rsidRDefault="001966F6">
      <w:pPr>
        <w:rPr>
          <w:rFonts w:hint="eastAsia"/>
        </w:rPr>
      </w:pPr>
    </w:p>
    <w:p w14:paraId="5854FB75" w14:textId="2330269D" w:rsidR="001966F6" w:rsidRDefault="001966F6">
      <w:r>
        <w:rPr>
          <w:rFonts w:hint="eastAsia"/>
        </w:rPr>
        <w:t>在app.js</w:t>
      </w:r>
      <w:r>
        <w:t>给子文件夹</w:t>
      </w:r>
      <w:r>
        <w:rPr>
          <w:rFonts w:hint="eastAsia"/>
        </w:rPr>
        <w:t>(routes.js)连接</w:t>
      </w:r>
      <w:r>
        <w:t>起来并规定子文件夹的所</w:t>
      </w:r>
      <w:r>
        <w:rPr>
          <w:rFonts w:hint="eastAsia"/>
        </w:rPr>
        <w:t>有</w:t>
      </w:r>
      <w:r>
        <w:t>方法</w:t>
      </w:r>
      <w:r w:rsidR="003F342A">
        <w:rPr>
          <w:rFonts w:hint="eastAsia"/>
        </w:rPr>
        <w:t>(</w:t>
      </w:r>
      <w:proofErr w:type="spellStart"/>
      <w:r w:rsidR="003F342A">
        <w:rPr>
          <w:rFonts w:hint="eastAsia"/>
        </w:rPr>
        <w:t>router.post</w:t>
      </w:r>
      <w:proofErr w:type="spellEnd"/>
      <w:r w:rsidR="003F342A">
        <w:rPr>
          <w:rFonts w:hint="eastAsia"/>
        </w:rPr>
        <w:t>(“/”,</w:t>
      </w:r>
      <w:r w:rsidR="003F342A">
        <w:t>…</w:t>
      </w:r>
      <w:r w:rsidR="003F342A">
        <w:rPr>
          <w:rFonts w:hint="eastAsia"/>
        </w:rPr>
        <w:t>)/</w:t>
      </w:r>
      <w:proofErr w:type="spellStart"/>
      <w:r w:rsidR="003F342A">
        <w:rPr>
          <w:rFonts w:hint="eastAsia"/>
        </w:rPr>
        <w:t>router.get</w:t>
      </w:r>
      <w:proofErr w:type="spellEnd"/>
      <w:r w:rsidR="003F342A">
        <w:rPr>
          <w:rFonts w:hint="eastAsia"/>
        </w:rPr>
        <w:t>(“/</w:t>
      </w:r>
      <w:proofErr w:type="spellStart"/>
      <w:r w:rsidR="003F342A">
        <w:rPr>
          <w:rFonts w:hint="eastAsia"/>
        </w:rPr>
        <w:t>api</w:t>
      </w:r>
      <w:proofErr w:type="spellEnd"/>
      <w:r w:rsidR="003F342A">
        <w:rPr>
          <w:rFonts w:hint="eastAsia"/>
        </w:rPr>
        <w:t>”,</w:t>
      </w:r>
      <w:r w:rsidR="003F342A">
        <w:t>…</w:t>
      </w:r>
      <w:r w:rsidR="003F342A">
        <w:rPr>
          <w:rFonts w:hint="eastAsia"/>
        </w:rPr>
        <w:t>))</w:t>
      </w:r>
      <w:r>
        <w:rPr>
          <w:rFonts w:hint="eastAsia"/>
        </w:rPr>
        <w:t>在</w:t>
      </w:r>
      <w:r>
        <w:t>什么样的路径基础上操作</w:t>
      </w:r>
      <w:r w:rsidR="003F342A">
        <w:rPr>
          <w:rFonts w:hint="eastAsia"/>
        </w:rPr>
        <w:t>(这里会让routes里所有方法还是以根路径为基准)</w:t>
      </w:r>
      <w:r>
        <w:t>,</w:t>
      </w:r>
      <w:r w:rsidR="003F342A">
        <w:rPr>
          <w:rFonts w:hint="eastAsia"/>
        </w:rPr>
        <w:t>如果</w:t>
      </w:r>
      <w:r w:rsidR="008729B5">
        <w:rPr>
          <w:rFonts w:hint="eastAsia"/>
        </w:rPr>
        <w:t>这里</w:t>
      </w:r>
      <w:r>
        <w:t>是/</w:t>
      </w:r>
      <w:proofErr w:type="spellStart"/>
      <w:r>
        <w:t>api</w:t>
      </w:r>
      <w:proofErr w:type="spellEnd"/>
      <w:r>
        <w:t>就是下一个子文件夹(import的文件)所有/都是从/</w:t>
      </w:r>
      <w:proofErr w:type="spellStart"/>
      <w:r>
        <w:t>api</w:t>
      </w:r>
      <w:proofErr w:type="spellEnd"/>
      <w:r>
        <w:t>开始的</w:t>
      </w:r>
    </w:p>
    <w:p w14:paraId="606AC81F" w14:textId="2C443B9A" w:rsidR="008729B5" w:rsidRDefault="006F64C4">
      <w:r>
        <w:rPr>
          <w:rFonts w:hint="eastAsia"/>
        </w:rPr>
        <w:t>每个子文件</w:t>
      </w:r>
      <w:r>
        <w:t xml:space="preserve">const router = </w:t>
      </w:r>
      <w:proofErr w:type="spellStart"/>
      <w:r>
        <w:t>express.Router</w:t>
      </w:r>
      <w:proofErr w:type="spellEnd"/>
      <w:r>
        <w:t>;</w:t>
      </w:r>
    </w:p>
    <w:p w14:paraId="6DB0746E" w14:textId="4E8E4D59" w:rsidR="006F64C4" w:rsidRDefault="006F64C4">
      <w:pPr>
        <w:rPr>
          <w:rFonts w:hint="eastAsia"/>
        </w:rPr>
      </w:pPr>
      <w:r>
        <w:t xml:space="preserve">Export default </w:t>
      </w:r>
      <w:proofErr w:type="gramStart"/>
      <w:r>
        <w:t>router;</w:t>
      </w:r>
      <w:proofErr w:type="gramEnd"/>
    </w:p>
    <w:p w14:paraId="4B491C2B" w14:textId="77777777" w:rsidR="008729B5" w:rsidRDefault="008729B5">
      <w:pPr>
        <w:rPr>
          <w:rFonts w:hint="eastAsia"/>
        </w:rPr>
      </w:pPr>
    </w:p>
    <w:p w14:paraId="7557F80A" w14:textId="2F4EA39B" w:rsidR="009E5856" w:rsidRDefault="009E5856">
      <w:r>
        <w:rPr>
          <w:rFonts w:hint="eastAsia"/>
        </w:rPr>
        <w:t>No</w:t>
      </w:r>
      <w:r>
        <w:t>de.js environment variable</w:t>
      </w:r>
    </w:p>
    <w:p w14:paraId="0C1DF8DE" w14:textId="2135ED90" w:rsidR="009E5856" w:rsidRDefault="009E5856">
      <w:r w:rsidRPr="009E5856">
        <w:drawing>
          <wp:inline distT="0" distB="0" distL="0" distR="0" wp14:anchorId="2CE76C8E" wp14:editId="453C42C0">
            <wp:extent cx="1409700" cy="241300"/>
            <wp:effectExtent l="0" t="0" r="0" b="0"/>
            <wp:docPr id="311910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10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1F61" w14:textId="1421C645" w:rsidR="009E5856" w:rsidRDefault="009E5856">
      <w:r w:rsidRPr="009E5856">
        <w:drawing>
          <wp:inline distT="0" distB="0" distL="0" distR="0" wp14:anchorId="6F672D3A" wp14:editId="643EF00C">
            <wp:extent cx="1879600" cy="101600"/>
            <wp:effectExtent l="0" t="0" r="0" b="0"/>
            <wp:docPr id="649086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86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default value: port: </w:t>
      </w:r>
      <w:proofErr w:type="gramStart"/>
      <w:r>
        <w:t>3000;</w:t>
      </w:r>
      <w:proofErr w:type="gramEnd"/>
    </w:p>
    <w:p w14:paraId="56CB515D" w14:textId="56C9EB29" w:rsidR="009E5856" w:rsidRDefault="009E5856">
      <w:r>
        <w:t xml:space="preserve">In the env file: </w:t>
      </w:r>
    </w:p>
    <w:p w14:paraId="5249BEBF" w14:textId="01482E3D" w:rsidR="009E5856" w:rsidRDefault="009E5856">
      <w:r>
        <w:t xml:space="preserve">PORT = </w:t>
      </w:r>
      <w:proofErr w:type="gramStart"/>
      <w:r>
        <w:t>3000;</w:t>
      </w:r>
      <w:proofErr w:type="gramEnd"/>
    </w:p>
    <w:p w14:paraId="77769FD3" w14:textId="77777777" w:rsidR="00B94A0D" w:rsidRDefault="00B94A0D">
      <w:pPr>
        <w:rPr>
          <w:rFonts w:hint="eastAsia"/>
        </w:rPr>
      </w:pPr>
    </w:p>
    <w:p w14:paraId="4F3005E9" w14:textId="4C57464F" w:rsidR="009E5856" w:rsidRDefault="00B94A0D">
      <w:r>
        <w:rPr>
          <w:rFonts w:hint="eastAsia"/>
        </w:rPr>
        <w:lastRenderedPageBreak/>
        <w:t>Rest</w:t>
      </w:r>
      <w:r>
        <w:t>(</w:t>
      </w:r>
      <w:r>
        <w:rPr>
          <w:rFonts w:hint="eastAsia"/>
        </w:rPr>
        <w:t>API原则</w:t>
      </w:r>
      <w:r>
        <w:t>)</w:t>
      </w:r>
      <w:r>
        <w:rPr>
          <w:rFonts w:hint="eastAsia"/>
        </w:rPr>
        <w:t>:</w:t>
      </w:r>
      <w:r>
        <w:br/>
      </w:r>
      <w:r>
        <w:rPr>
          <w:rFonts w:hint="eastAsia"/>
        </w:rPr>
        <w:t>路径用名词</w:t>
      </w:r>
    </w:p>
    <w:p w14:paraId="36FA3F78" w14:textId="1BE4B3BC" w:rsidR="00B94A0D" w:rsidRDefault="00B94A0D">
      <w:r>
        <w:t>I</w:t>
      </w:r>
      <w:r>
        <w:rPr>
          <w:rFonts w:hint="eastAsia"/>
        </w:rPr>
        <w:t>d放进路径作唯一标识符</w:t>
      </w:r>
    </w:p>
    <w:p w14:paraId="589DEB87" w14:textId="4997A942" w:rsidR="00B94A0D" w:rsidRDefault="00B94A0D">
      <w:r w:rsidRPr="00B94A0D">
        <w:drawing>
          <wp:inline distT="0" distB="0" distL="0" distR="0" wp14:anchorId="5A451D92" wp14:editId="23C5B3D9">
            <wp:extent cx="5274310" cy="2469515"/>
            <wp:effectExtent l="0" t="0" r="0" b="0"/>
            <wp:docPr id="1994848125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8125" name="图片 1" descr="图形用户界面, 文本, 应用程序, 电子邮件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2C04" w14:textId="1D926802" w:rsidR="00B94A0D" w:rsidRDefault="00B94A0D">
      <w:r w:rsidRPr="00B94A0D">
        <w:drawing>
          <wp:inline distT="0" distB="0" distL="0" distR="0" wp14:anchorId="14ACDCA9" wp14:editId="60BCD69A">
            <wp:extent cx="5274310" cy="2407285"/>
            <wp:effectExtent l="0" t="0" r="0" b="5715"/>
            <wp:docPr id="2036608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08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9EDA" w14:textId="00D52490" w:rsidR="00CD6E30" w:rsidRDefault="00CD6E30">
      <w:r>
        <w:rPr>
          <w:rFonts w:hint="eastAsia"/>
        </w:rPr>
        <w:t>API design:</w:t>
      </w:r>
    </w:p>
    <w:p w14:paraId="2C2E3769" w14:textId="77777777" w:rsidR="00CD6E30" w:rsidRDefault="00CD6E30" w:rsidP="00CD6E30">
      <w:pPr>
        <w:pStyle w:val="ae"/>
      </w:pPr>
      <w:r>
        <w:rPr>
          <w:rStyle w:val="af"/>
        </w:rPr>
        <w:t>Endpoint（接口/端点）不是“路径上每个路径段的名字”</w:t>
      </w:r>
      <w:r>
        <w:t>，而是一个</w:t>
      </w:r>
      <w:r>
        <w:rPr>
          <w:rStyle w:val="af"/>
        </w:rPr>
        <w:t>可以被调用的 API 入口</w:t>
      </w:r>
      <w:r>
        <w:t>，通常由下面两部分共同确定：</w:t>
      </w:r>
    </w:p>
    <w:p w14:paraId="0410940F" w14:textId="77777777" w:rsidR="00CD6E30" w:rsidRDefault="00CD6E30" w:rsidP="00CD6E30">
      <w:pPr>
        <w:pStyle w:val="ae"/>
        <w:numPr>
          <w:ilvl w:val="0"/>
          <w:numId w:val="1"/>
        </w:numPr>
      </w:pPr>
      <w:r>
        <w:rPr>
          <w:rStyle w:val="af"/>
        </w:rPr>
        <w:t>HTTP 方法</w:t>
      </w:r>
      <w:r>
        <w:t>（GET/POST/PUT/PATCH/DELETE）</w:t>
      </w:r>
    </w:p>
    <w:p w14:paraId="0B0CBFEB" w14:textId="77777777" w:rsidR="00CD6E30" w:rsidRDefault="00CD6E30" w:rsidP="00CD6E30">
      <w:pPr>
        <w:pStyle w:val="ae"/>
        <w:numPr>
          <w:ilvl w:val="0"/>
          <w:numId w:val="1"/>
        </w:numPr>
      </w:pPr>
      <w:r>
        <w:rPr>
          <w:rStyle w:val="af"/>
        </w:rPr>
        <w:t>Path（路径）</w:t>
      </w:r>
      <w:r>
        <w:t xml:space="preserve">（比如 </w:t>
      </w:r>
      <w:r>
        <w:rPr>
          <w:rStyle w:val="HTML"/>
        </w:rPr>
        <w:t>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/people/5</w:t>
      </w:r>
      <w:r>
        <w:t>）</w:t>
      </w:r>
    </w:p>
    <w:p w14:paraId="032B6441" w14:textId="77777777" w:rsidR="00CD6E30" w:rsidRDefault="00CD6E30" w:rsidP="00CD6E30">
      <w:pPr>
        <w:pStyle w:val="ae"/>
      </w:pPr>
      <w:r>
        <w:t>所以更准确地说：</w:t>
      </w:r>
    </w:p>
    <w:p w14:paraId="32B1C8D6" w14:textId="77777777" w:rsidR="00CD6E30" w:rsidRDefault="00CD6E30" w:rsidP="00CD6E30">
      <w:pPr>
        <w:pStyle w:val="ae"/>
      </w:pPr>
      <w:r>
        <w:rPr>
          <w:rStyle w:val="af"/>
        </w:rPr>
        <w:t>Endpoint = Method + Path</w:t>
      </w:r>
      <w:r>
        <w:t>（再加上它接受什么参数/返回什么）</w:t>
      </w:r>
    </w:p>
    <w:p w14:paraId="1CD75055" w14:textId="77777777" w:rsidR="00CD6E30" w:rsidRDefault="00CD6E30" w:rsidP="00CD6E30">
      <w:pPr>
        <w:pStyle w:val="ae"/>
      </w:pPr>
      <w:r>
        <w:lastRenderedPageBreak/>
        <w:t>下面这些是不同的 endpoints（即使路径一样，只要 method 不同也是不同 endpoint）：</w:t>
      </w:r>
    </w:p>
    <w:p w14:paraId="0B318EAB" w14:textId="77777777" w:rsidR="00CD6E30" w:rsidRDefault="00CD6E30" w:rsidP="00CD6E30">
      <w:pPr>
        <w:pStyle w:val="ae"/>
        <w:numPr>
          <w:ilvl w:val="0"/>
          <w:numId w:val="2"/>
        </w:numPr>
      </w:pPr>
      <w:r>
        <w:rPr>
          <w:rStyle w:val="HTML"/>
        </w:rPr>
        <w:t>GET /customers</w:t>
      </w:r>
      <w:r>
        <w:t>（获取客户列表）</w:t>
      </w:r>
    </w:p>
    <w:p w14:paraId="073AFC08" w14:textId="77777777" w:rsidR="00CD6E30" w:rsidRDefault="00CD6E30" w:rsidP="00CD6E30">
      <w:pPr>
        <w:pStyle w:val="ae"/>
        <w:numPr>
          <w:ilvl w:val="0"/>
          <w:numId w:val="2"/>
        </w:numPr>
      </w:pPr>
      <w:r>
        <w:rPr>
          <w:rStyle w:val="HTML"/>
        </w:rPr>
        <w:t>POST /customers</w:t>
      </w:r>
      <w:r>
        <w:t>（创建客户）</w:t>
      </w:r>
    </w:p>
    <w:p w14:paraId="7CE38470" w14:textId="77777777" w:rsidR="00CD6E30" w:rsidRDefault="00CD6E30" w:rsidP="00CD6E30">
      <w:pPr>
        <w:pStyle w:val="ae"/>
        <w:numPr>
          <w:ilvl w:val="0"/>
          <w:numId w:val="2"/>
        </w:numPr>
      </w:pPr>
      <w:r>
        <w:rPr>
          <w:rStyle w:val="HTML"/>
        </w:rPr>
        <w:t>GET /customers/123</w:t>
      </w:r>
      <w:r>
        <w:t>（获取 id=123 的客户）</w:t>
      </w:r>
    </w:p>
    <w:p w14:paraId="3F5CAC1B" w14:textId="77777777" w:rsidR="00CD6E30" w:rsidRDefault="00CD6E30" w:rsidP="00CD6E30">
      <w:pPr>
        <w:pStyle w:val="ae"/>
        <w:numPr>
          <w:ilvl w:val="0"/>
          <w:numId w:val="2"/>
        </w:numPr>
      </w:pPr>
      <w:r>
        <w:rPr>
          <w:rStyle w:val="HTML"/>
        </w:rPr>
        <w:t>DELETE /customers/123</w:t>
      </w:r>
      <w:r>
        <w:t>（删除 id=123 的客户）</w:t>
      </w:r>
    </w:p>
    <w:p w14:paraId="6143658B" w14:textId="77777777" w:rsidR="00CD6E30" w:rsidRDefault="00CD6E30" w:rsidP="00CD6E30">
      <w:pPr>
        <w:pStyle w:val="ae"/>
      </w:pPr>
      <w:r>
        <w:t>它们的 path 有时一样（</w:t>
      </w:r>
      <w:r>
        <w:rPr>
          <w:rStyle w:val="HTML"/>
        </w:rPr>
        <w:t>/customers</w:t>
      </w:r>
      <w:r>
        <w:t>），但 method 不同，所以 endpoint 不同。</w:t>
      </w:r>
    </w:p>
    <w:p w14:paraId="6E8F60AC" w14:textId="6922A7EB" w:rsidR="00CD6E30" w:rsidRDefault="00CD6E30" w:rsidP="00CD6E30">
      <w:pPr>
        <w:pStyle w:val="ae"/>
        <w:rPr>
          <w:rFonts w:hint="eastAsia"/>
        </w:rPr>
      </w:pPr>
      <w:r>
        <w:t>E</w:t>
      </w:r>
      <w:r>
        <w:rPr>
          <w:rFonts w:hint="eastAsia"/>
        </w:rPr>
        <w:t>ndpoints包含以下path segment</w:t>
      </w:r>
    </w:p>
    <w:p w14:paraId="2AC0382B" w14:textId="77777777" w:rsidR="00CD6E30" w:rsidRDefault="00CD6E30" w:rsidP="00CD6E30">
      <w:pPr>
        <w:pStyle w:val="ae"/>
      </w:pPr>
      <w:r>
        <w:rPr>
          <w:rFonts w:hAnsi="Symbol"/>
        </w:rPr>
        <w:t></w:t>
      </w:r>
      <w:r>
        <w:t xml:space="preserve">  标题（例如：“创建客户”）</w:t>
      </w:r>
    </w:p>
    <w:p w14:paraId="2B378A23" w14:textId="77777777" w:rsidR="00CD6E30" w:rsidRDefault="00CD6E30" w:rsidP="00CD6E30">
      <w:pPr>
        <w:pStyle w:val="ae"/>
      </w:pPr>
      <w:r>
        <w:rPr>
          <w:rFonts w:hAnsi="Symbol"/>
        </w:rPr>
        <w:t></w:t>
      </w:r>
      <w:r>
        <w:t xml:space="preserve">  HTTP 方法</w:t>
      </w:r>
    </w:p>
    <w:p w14:paraId="0CBB2341" w14:textId="77777777" w:rsidR="00CD6E30" w:rsidRDefault="00CD6E30" w:rsidP="00CD6E30">
      <w:pPr>
        <w:pStyle w:val="ae"/>
      </w:pPr>
      <w:r>
        <w:rPr>
          <w:rFonts w:hAnsi="Symbol"/>
        </w:rPr>
        <w:t></w:t>
      </w:r>
      <w:r>
        <w:t xml:space="preserve">  路径（Path）</w:t>
      </w:r>
    </w:p>
    <w:p w14:paraId="0244337B" w14:textId="77777777" w:rsidR="00CD6E30" w:rsidRDefault="00CD6E30" w:rsidP="00CD6E30">
      <w:pPr>
        <w:pStyle w:val="ae"/>
      </w:pPr>
      <w:r>
        <w:rPr>
          <w:rFonts w:hAnsi="Symbol"/>
        </w:rPr>
        <w:t></w:t>
      </w:r>
      <w:r>
        <w:t xml:space="preserve">  路径参数（如果有）</w:t>
      </w:r>
    </w:p>
    <w:p w14:paraId="0D77B860" w14:textId="77777777" w:rsidR="00CD6E30" w:rsidRDefault="00CD6E30" w:rsidP="00CD6E30">
      <w:pPr>
        <w:pStyle w:val="ae"/>
      </w:pPr>
      <w:r>
        <w:rPr>
          <w:rFonts w:hAnsi="Symbol"/>
        </w:rPr>
        <w:t></w:t>
      </w:r>
      <w:r>
        <w:t xml:space="preserve">  请求头（如果有）</w:t>
      </w:r>
    </w:p>
    <w:p w14:paraId="44E8E151" w14:textId="77777777" w:rsidR="00CD6E30" w:rsidRDefault="00CD6E30" w:rsidP="00CD6E30">
      <w:pPr>
        <w:pStyle w:val="ae"/>
      </w:pPr>
      <w:r>
        <w:rPr>
          <w:rFonts w:hAnsi="Symbol"/>
        </w:rPr>
        <w:t></w:t>
      </w:r>
      <w:r>
        <w:t xml:space="preserve">  请求体里包含的信息（如果有）</w:t>
      </w:r>
    </w:p>
    <w:p w14:paraId="3518B1E0" w14:textId="77777777" w:rsidR="00CD6E30" w:rsidRDefault="00CD6E30" w:rsidP="00CD6E30">
      <w:pPr>
        <w:pStyle w:val="ae"/>
      </w:pPr>
      <w:r>
        <w:rPr>
          <w:rFonts w:hAnsi="Symbol"/>
        </w:rPr>
        <w:t></w:t>
      </w:r>
      <w:r>
        <w:t xml:space="preserve">  Query 参数（如果有，以及它们是否可选）</w:t>
      </w:r>
    </w:p>
    <w:p w14:paraId="0F6CA2DD" w14:textId="77777777" w:rsidR="00CD6E30" w:rsidRDefault="00CD6E30" w:rsidP="00CD6E30">
      <w:pPr>
        <w:pStyle w:val="ae"/>
      </w:pPr>
      <w:r>
        <w:rPr>
          <w:rFonts w:hAnsi="Symbol"/>
        </w:rPr>
        <w:t></w:t>
      </w:r>
      <w:r>
        <w:t xml:space="preserve">  可能的响应码（以及在什么情况下返回）</w:t>
      </w:r>
    </w:p>
    <w:p w14:paraId="55B0AC82" w14:textId="77777777" w:rsidR="00CD6E30" w:rsidRDefault="00CD6E30" w:rsidP="00CD6E30">
      <w:pPr>
        <w:pStyle w:val="ae"/>
      </w:pPr>
      <w:r>
        <w:rPr>
          <w:rFonts w:hAnsi="Symbol"/>
        </w:rPr>
        <w:t></w:t>
      </w:r>
      <w:r>
        <w:t xml:space="preserve">  响应头（如果有）</w:t>
      </w:r>
    </w:p>
    <w:p w14:paraId="75D6E837" w14:textId="77777777" w:rsidR="00CD6E30" w:rsidRDefault="00CD6E30" w:rsidP="00CD6E30">
      <w:pPr>
        <w:pStyle w:val="ae"/>
      </w:pPr>
      <w:r>
        <w:rPr>
          <w:rFonts w:hAnsi="Symbol"/>
        </w:rPr>
        <w:t></w:t>
      </w:r>
      <w:r>
        <w:t xml:space="preserve">  响应体里包含的信息（如果有）</w:t>
      </w:r>
    </w:p>
    <w:p w14:paraId="6AA6369B" w14:textId="5E1EEBF9" w:rsidR="00CD6E30" w:rsidRDefault="00833A57">
      <w:r>
        <w:t xml:space="preserve">Middleware is a java </w:t>
      </w:r>
      <w:r w:rsidR="00B40C02">
        <w:t>function and like:</w:t>
      </w:r>
    </w:p>
    <w:p w14:paraId="4831D955" w14:textId="77777777" w:rsidR="00B40C02" w:rsidRDefault="00B40C02">
      <w:proofErr w:type="gramStart"/>
      <w:r>
        <w:t>Export(</w:t>
      </w:r>
      <w:proofErr w:type="gramEnd"/>
      <w:r>
        <w:t xml:space="preserve">we often put it into another file) function validate (req, res, </w:t>
      </w:r>
      <w:proofErr w:type="gramStart"/>
      <w:r>
        <w:t>next){</w:t>
      </w:r>
      <w:proofErr w:type="gramEnd"/>
    </w:p>
    <w:p w14:paraId="2263CB47" w14:textId="4699D72C" w:rsidR="00B40C02" w:rsidRDefault="00B40C02">
      <w:pPr>
        <w:rPr>
          <w:sz w:val="13"/>
          <w:szCs w:val="13"/>
        </w:rPr>
      </w:pPr>
      <w:r>
        <w:t xml:space="preserve">Const customer = </w:t>
      </w:r>
      <w:proofErr w:type="spellStart"/>
      <w:r>
        <w:t>retrieveCustomerById</w:t>
      </w:r>
      <w:proofErr w:type="spellEnd"/>
      <w:r>
        <w:t>(</w:t>
      </w:r>
      <w:proofErr w:type="spellStart"/>
      <w:r>
        <w:t>req.params.customerId</w:t>
      </w:r>
      <w:proofErr w:type="spellEnd"/>
      <w:r>
        <w:t>);</w:t>
      </w:r>
      <w:r w:rsidRPr="00B40C02">
        <w:rPr>
          <w:sz w:val="13"/>
          <w:szCs w:val="13"/>
        </w:rPr>
        <w:t>//</w:t>
      </w:r>
      <w:r w:rsidRPr="00B40C02">
        <w:rPr>
          <w:rFonts w:hint="eastAsia"/>
          <w:sz w:val="13"/>
          <w:szCs w:val="13"/>
        </w:rPr>
        <w:t>先通过id取到对应customer</w:t>
      </w:r>
    </w:p>
    <w:p w14:paraId="3B6CFE4C" w14:textId="61774517" w:rsidR="00B40C02" w:rsidRDefault="00B40C02">
      <w:pPr>
        <w:rPr>
          <w:szCs w:val="22"/>
        </w:rPr>
      </w:pPr>
      <w:r>
        <w:rPr>
          <w:szCs w:val="22"/>
        </w:rPr>
        <w:t>If</w:t>
      </w:r>
      <w:proofErr w:type="gramStart"/>
      <w:r>
        <w:rPr>
          <w:szCs w:val="22"/>
        </w:rPr>
        <w:t>(!customer</w:t>
      </w:r>
      <w:proofErr w:type="gramEnd"/>
      <w:r>
        <w:rPr>
          <w:szCs w:val="22"/>
        </w:rPr>
        <w:t xml:space="preserve">)return </w:t>
      </w:r>
      <w:proofErr w:type="spellStart"/>
      <w:proofErr w:type="gramStart"/>
      <w:r>
        <w:rPr>
          <w:szCs w:val="22"/>
        </w:rPr>
        <w:t>res.status</w:t>
      </w:r>
      <w:proofErr w:type="spellEnd"/>
      <w:proofErr w:type="gramEnd"/>
      <w:r>
        <w:rPr>
          <w:szCs w:val="22"/>
        </w:rPr>
        <w:t>(404</w:t>
      </w:r>
      <w:proofErr w:type="gramStart"/>
      <w:r>
        <w:rPr>
          <w:szCs w:val="22"/>
        </w:rPr>
        <w:t>).</w:t>
      </w:r>
      <w:proofErr w:type="spellStart"/>
      <w:r>
        <w:rPr>
          <w:szCs w:val="22"/>
        </w:rPr>
        <w:t>json</w:t>
      </w:r>
      <w:proofErr w:type="spellEnd"/>
      <w:proofErr w:type="gramEnd"/>
      <w:r>
        <w:rPr>
          <w:szCs w:val="22"/>
        </w:rPr>
        <w:t>(`Customer ${</w:t>
      </w:r>
      <w:proofErr w:type="spellStart"/>
      <w:proofErr w:type="gramStart"/>
      <w:r>
        <w:rPr>
          <w:szCs w:val="22"/>
        </w:rPr>
        <w:t>req.params</w:t>
      </w:r>
      <w:proofErr w:type="gramEnd"/>
      <w:r>
        <w:rPr>
          <w:szCs w:val="22"/>
        </w:rPr>
        <w:t>.customerId</w:t>
      </w:r>
      <w:proofErr w:type="spellEnd"/>
      <w:r>
        <w:rPr>
          <w:szCs w:val="22"/>
        </w:rPr>
        <w:t>} not found`</w:t>
      </w:r>
      <w:proofErr w:type="gramStart"/>
      <w:r>
        <w:rPr>
          <w:szCs w:val="22"/>
        </w:rPr>
        <w:t>);</w:t>
      </w:r>
      <w:proofErr w:type="gramEnd"/>
    </w:p>
    <w:p w14:paraId="310E1F85" w14:textId="78B099FE" w:rsidR="00F40EFE" w:rsidRDefault="00F40EFE">
      <w:pPr>
        <w:rPr>
          <w:szCs w:val="22"/>
        </w:rPr>
      </w:pPr>
      <w:proofErr w:type="gramStart"/>
      <w:r>
        <w:rPr>
          <w:szCs w:val="22"/>
        </w:rPr>
        <w:t>Next();</w:t>
      </w:r>
      <w:proofErr w:type="gramEnd"/>
    </w:p>
    <w:p w14:paraId="6D5F1BFE" w14:textId="33DF0AC2" w:rsidR="00B40C02" w:rsidRDefault="00B40C02">
      <w:pPr>
        <w:rPr>
          <w:rStyle w:val="af"/>
        </w:rPr>
      </w:pPr>
      <w:proofErr w:type="spellStart"/>
      <w:r w:rsidRPr="0082612E">
        <w:rPr>
          <w:b/>
          <w:bCs/>
          <w:szCs w:val="22"/>
        </w:rPr>
        <w:t>Req.customer</w:t>
      </w:r>
      <w:proofErr w:type="spellEnd"/>
      <w:r>
        <w:rPr>
          <w:szCs w:val="22"/>
        </w:rPr>
        <w:t xml:space="preserve"> = customer;</w:t>
      </w:r>
      <w:r w:rsidRPr="0082612E">
        <w:rPr>
          <w:szCs w:val="22"/>
        </w:rPr>
        <w:t>//</w:t>
      </w:r>
      <w:r w:rsidRPr="0082612E">
        <w:t xml:space="preserve"> </w:t>
      </w:r>
      <w:r w:rsidRPr="0082612E">
        <w:t>这一步就是把“根据 path 参数查到的 c</w:t>
      </w:r>
      <w:r w:rsidRPr="0082612E">
        <w:rPr>
          <w:rFonts w:ascii="仿宋" w:eastAsia="仿宋" w:hAnsi="仿宋"/>
        </w:rPr>
        <w:t>ustomer”</w:t>
      </w:r>
      <w:r w:rsidRPr="0082612E">
        <w:rPr>
          <w:rStyle w:val="af"/>
          <w:rFonts w:ascii="仿宋" w:eastAsia="仿宋" w:hAnsi="仿宋"/>
        </w:rPr>
        <w:t>挂到 req 对象上</w:t>
      </w:r>
      <w:r w:rsidRPr="0082612E">
        <w:rPr>
          <w:rFonts w:ascii="仿宋" w:eastAsia="仿宋" w:hAnsi="仿宋"/>
        </w:rPr>
        <w:t xml:space="preserve">，让后面链里的下一个 middleware / route handler </w:t>
      </w:r>
      <w:r w:rsidRPr="0082612E">
        <w:rPr>
          <w:rStyle w:val="af"/>
          <w:rFonts w:ascii="仿宋" w:eastAsia="仿宋" w:hAnsi="仿宋"/>
        </w:rPr>
        <w:t>直接用</w:t>
      </w:r>
    </w:p>
    <w:p w14:paraId="7708ADFB" w14:textId="4853DBAB" w:rsidR="00B40C02" w:rsidRPr="00AD1FB6" w:rsidRDefault="00B40C02">
      <w:pPr>
        <w:rPr>
          <w:rFonts w:hint="eastAsia"/>
          <w:b/>
          <w:bCs/>
          <w:szCs w:val="22"/>
        </w:rPr>
      </w:pPr>
      <w:proofErr w:type="gramStart"/>
      <w:r w:rsidRPr="00AD1FB6">
        <w:rPr>
          <w:rStyle w:val="af"/>
          <w:b w:val="0"/>
          <w:bCs w:val="0"/>
        </w:rPr>
        <w:t>Next();</w:t>
      </w:r>
      <w:proofErr w:type="gramEnd"/>
      <w:r w:rsidR="00D50E96">
        <w:rPr>
          <w:rStyle w:val="af"/>
          <w:b w:val="0"/>
          <w:bCs w:val="0"/>
        </w:rPr>
        <w:t xml:space="preserve">   </w:t>
      </w:r>
    </w:p>
    <w:p w14:paraId="009774A7" w14:textId="3B6B6739" w:rsidR="00B40C02" w:rsidRDefault="00B40C02">
      <w:r>
        <w:lastRenderedPageBreak/>
        <w:t>}</w:t>
      </w:r>
    </w:p>
    <w:p w14:paraId="6635C30D" w14:textId="7FB8ACDC" w:rsidR="0082612E" w:rsidRDefault="0082612E">
      <w:r>
        <w:rPr>
          <w:rFonts w:hint="eastAsia"/>
        </w:rPr>
        <w:t>其他文件里用:</w:t>
      </w:r>
    </w:p>
    <w:p w14:paraId="0A56DDD1" w14:textId="75EABC60" w:rsidR="00CD3A05" w:rsidRDefault="00CD3A05">
      <w:r>
        <w:t>Import {validate} from …</w:t>
      </w:r>
    </w:p>
    <w:p w14:paraId="42198F94" w14:textId="4441BD28" w:rsidR="0082612E" w:rsidRDefault="0082612E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>“</w:t>
      </w:r>
      <w:proofErr w:type="gramStart"/>
      <w:r>
        <w:t>/:</w:t>
      </w:r>
      <w:proofErr w:type="spellStart"/>
      <w:r>
        <w:t>customerId</w:t>
      </w:r>
      <w:proofErr w:type="spellEnd"/>
      <w:proofErr w:type="gramEnd"/>
      <w:r>
        <w:t xml:space="preserve">”, validate, (req, </w:t>
      </w:r>
      <w:proofErr w:type="gramStart"/>
      <w:r>
        <w:t>res)=&gt;{</w:t>
      </w:r>
      <w:proofErr w:type="gramEnd"/>
      <w:r>
        <w:t xml:space="preserve">return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spellStart"/>
      <w:proofErr w:type="gramStart"/>
      <w:r w:rsidRPr="0082612E">
        <w:rPr>
          <w:b/>
          <w:bCs/>
        </w:rPr>
        <w:t>req.customer</w:t>
      </w:r>
      <w:proofErr w:type="spellEnd"/>
      <w:proofErr w:type="gramEnd"/>
      <w:r>
        <w:t>);})</w:t>
      </w:r>
    </w:p>
    <w:p w14:paraId="3803739F" w14:textId="77777777" w:rsidR="00340EC8" w:rsidRDefault="00340EC8"/>
    <w:p w14:paraId="3D22C538" w14:textId="2D32265F" w:rsidR="00340EC8" w:rsidRDefault="00340EC8">
      <w:r>
        <w:rPr>
          <w:rFonts w:hint="eastAsia"/>
        </w:rPr>
        <w:t>Middleware:</w:t>
      </w:r>
    </w:p>
    <w:p w14:paraId="516D32DD" w14:textId="2EB888FC" w:rsidR="00340EC8" w:rsidRDefault="00373722">
      <w:r w:rsidRPr="00373722">
        <w:drawing>
          <wp:inline distT="0" distB="0" distL="0" distR="0" wp14:anchorId="26AE1A1A" wp14:editId="145BE031">
            <wp:extent cx="5274310" cy="3275965"/>
            <wp:effectExtent l="0" t="0" r="0" b="635"/>
            <wp:docPr id="1719765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650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3722">
        <w:drawing>
          <wp:inline distT="0" distB="0" distL="0" distR="0" wp14:anchorId="260FE9A7" wp14:editId="7FD9640F">
            <wp:extent cx="5274310" cy="1144270"/>
            <wp:effectExtent l="0" t="0" r="0" b="0"/>
            <wp:docPr id="8849525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525" name="图片 1" descr="图形用户界面, 应用程序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20B2" w14:textId="12043657" w:rsidR="00373722" w:rsidRDefault="00373722">
      <w:proofErr w:type="spellStart"/>
      <w:proofErr w:type="gramStart"/>
      <w:r>
        <w:t>router.use</w:t>
      </w:r>
      <w:proofErr w:type="spellEnd"/>
      <w:r>
        <w:t>(</w:t>
      </w:r>
      <w:proofErr w:type="gramEnd"/>
      <w:r>
        <w:t>"</w:t>
      </w:r>
      <w:proofErr w:type="gramStart"/>
      <w:r>
        <w:t>/:</w:t>
      </w:r>
      <w:proofErr w:type="spellStart"/>
      <w:r>
        <w:t>customerId</w:t>
      </w:r>
      <w:proofErr w:type="spellEnd"/>
      <w:proofErr w:type="gramEnd"/>
      <w:r>
        <w:t xml:space="preserve">/orders", </w:t>
      </w:r>
      <w:proofErr w:type="spellStart"/>
      <w:r>
        <w:t>useCustomerFromPath</w:t>
      </w:r>
      <w:proofErr w:type="spellEnd"/>
      <w:r>
        <w:t xml:space="preserve">, </w:t>
      </w:r>
      <w:proofErr w:type="spellStart"/>
      <w:r>
        <w:t>customerOrdersRoutes</w:t>
      </w:r>
      <w:proofErr w:type="spellEnd"/>
      <w:proofErr w:type="gramStart"/>
      <w:r>
        <w:t>);</w:t>
      </w:r>
      <w:proofErr w:type="gramEnd"/>
    </w:p>
    <w:p w14:paraId="63C6D0BF" w14:textId="3DED2E4D" w:rsidR="00373722" w:rsidRDefault="00373722">
      <w:r>
        <w:rPr>
          <w:rFonts w:hint="eastAsia"/>
        </w:rPr>
        <w:t>就算</w:t>
      </w:r>
      <w:r>
        <w:t>client端的请求是/:</w:t>
      </w:r>
      <w:proofErr w:type="spellStart"/>
      <w:r>
        <w:t>customerId</w:t>
      </w:r>
      <w:proofErr w:type="spellEnd"/>
      <w:r>
        <w:t>/orders/:</w:t>
      </w:r>
      <w:proofErr w:type="spellStart"/>
      <w:r>
        <w:t>oId</w:t>
      </w:r>
      <w:proofErr w:type="spellEnd"/>
      <w:r>
        <w:t>那么该请求还是先过一遍middleware(意味着请求不完全等于/:</w:t>
      </w:r>
      <w:proofErr w:type="spellStart"/>
      <w:r>
        <w:t>customerId</w:t>
      </w:r>
      <w:proofErr w:type="spellEnd"/>
      <w:r>
        <w:t>/orders)</w:t>
      </w:r>
    </w:p>
    <w:p w14:paraId="43FD129A" w14:textId="77777777" w:rsidR="0004302F" w:rsidRPr="0004302F" w:rsidRDefault="0004302F" w:rsidP="0004302F">
      <w:pPr>
        <w:widowControl/>
        <w:shd w:val="clear" w:color="auto" w:fill="16191D"/>
        <w:spacing w:after="0" w:line="270" w:lineRule="atLeast"/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</w:pPr>
      <w:r w:rsidRPr="0004302F">
        <w:rPr>
          <w:rFonts w:ascii="Menlo" w:eastAsia="宋体" w:hAnsi="Menlo" w:cs="Menlo"/>
          <w:color w:val="C678DD"/>
          <w:kern w:val="0"/>
          <w:sz w:val="18"/>
          <w:szCs w:val="18"/>
          <w14:ligatures w14:val="none"/>
        </w:rPr>
        <w:t>import</w:t>
      </w:r>
      <w:r w:rsidRPr="0004302F"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proofErr w:type="spellStart"/>
      <w:r w:rsidRPr="0004302F">
        <w:rPr>
          <w:rFonts w:ascii="Menlo" w:eastAsia="宋体" w:hAnsi="Menlo" w:cs="Menlo"/>
          <w:color w:val="E06C75"/>
          <w:kern w:val="0"/>
          <w:sz w:val="18"/>
          <w:szCs w:val="18"/>
          <w14:ligatures w14:val="none"/>
        </w:rPr>
        <w:t>customerOrdersRoutes</w:t>
      </w:r>
      <w:proofErr w:type="spellEnd"/>
      <w:r w:rsidRPr="0004302F"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04302F">
        <w:rPr>
          <w:rFonts w:ascii="Menlo" w:eastAsia="宋体" w:hAnsi="Menlo" w:cs="Menlo"/>
          <w:color w:val="C678DD"/>
          <w:kern w:val="0"/>
          <w:sz w:val="18"/>
          <w:szCs w:val="18"/>
          <w14:ligatures w14:val="none"/>
        </w:rPr>
        <w:t>from</w:t>
      </w:r>
      <w:r w:rsidRPr="0004302F"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04302F">
        <w:rPr>
          <w:rFonts w:ascii="Menlo" w:eastAsia="宋体" w:hAnsi="Menlo" w:cs="Menlo"/>
          <w:color w:val="98C379"/>
          <w:kern w:val="0"/>
          <w:sz w:val="18"/>
          <w:szCs w:val="18"/>
          <w14:ligatures w14:val="none"/>
        </w:rPr>
        <w:t>"./api-customer-orders.js</w:t>
      </w:r>
      <w:proofErr w:type="gramStart"/>
      <w:r w:rsidRPr="0004302F">
        <w:rPr>
          <w:rFonts w:ascii="Menlo" w:eastAsia="宋体" w:hAnsi="Menlo" w:cs="Menlo"/>
          <w:color w:val="98C379"/>
          <w:kern w:val="0"/>
          <w:sz w:val="18"/>
          <w:szCs w:val="18"/>
          <w14:ligatures w14:val="none"/>
        </w:rPr>
        <w:t>"</w:t>
      </w:r>
      <w:r w:rsidRPr="0004302F"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  <w:t>;</w:t>
      </w:r>
      <w:proofErr w:type="gramEnd"/>
    </w:p>
    <w:p w14:paraId="5EBF8160" w14:textId="77777777" w:rsidR="0004302F" w:rsidRPr="0004302F" w:rsidRDefault="0004302F" w:rsidP="0004302F">
      <w:pPr>
        <w:widowControl/>
        <w:shd w:val="clear" w:color="auto" w:fill="16191D"/>
        <w:spacing w:after="0" w:line="270" w:lineRule="atLeast"/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</w:pPr>
    </w:p>
    <w:p w14:paraId="73D31B23" w14:textId="77777777" w:rsidR="0004302F" w:rsidRPr="0004302F" w:rsidRDefault="0004302F" w:rsidP="0004302F">
      <w:pPr>
        <w:widowControl/>
        <w:shd w:val="clear" w:color="auto" w:fill="16191D"/>
        <w:spacing w:after="0" w:line="270" w:lineRule="atLeast"/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</w:pPr>
      <w:r w:rsidRPr="0004302F">
        <w:rPr>
          <w:rFonts w:ascii="Menlo" w:eastAsia="宋体" w:hAnsi="Menlo" w:cs="Menlo"/>
          <w:color w:val="7F848E"/>
          <w:kern w:val="0"/>
          <w:sz w:val="18"/>
          <w:szCs w:val="18"/>
          <w14:ligatures w14:val="none"/>
        </w:rPr>
        <w:t>/**</w:t>
      </w:r>
    </w:p>
    <w:p w14:paraId="04C4F0B3" w14:textId="77777777" w:rsidR="0004302F" w:rsidRPr="0004302F" w:rsidRDefault="0004302F" w:rsidP="0004302F">
      <w:pPr>
        <w:widowControl/>
        <w:shd w:val="clear" w:color="auto" w:fill="16191D"/>
        <w:spacing w:after="0" w:line="270" w:lineRule="atLeast"/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</w:pPr>
      <w:r w:rsidRPr="0004302F">
        <w:rPr>
          <w:rFonts w:ascii="Menlo" w:eastAsia="宋体" w:hAnsi="Menlo" w:cs="Menlo"/>
          <w:color w:val="7F848E"/>
          <w:kern w:val="0"/>
          <w:sz w:val="18"/>
          <w:szCs w:val="18"/>
          <w14:ligatures w14:val="none"/>
        </w:rPr>
        <w:t xml:space="preserve"> * Setup our own </w:t>
      </w:r>
      <w:proofErr w:type="spellStart"/>
      <w:r w:rsidRPr="0004302F">
        <w:rPr>
          <w:rFonts w:ascii="Menlo" w:eastAsia="宋体" w:hAnsi="Menlo" w:cs="Menlo"/>
          <w:color w:val="7F848E"/>
          <w:kern w:val="0"/>
          <w:sz w:val="18"/>
          <w:szCs w:val="18"/>
          <w14:ligatures w14:val="none"/>
        </w:rPr>
        <w:t>middlware</w:t>
      </w:r>
      <w:proofErr w:type="spellEnd"/>
      <w:r w:rsidRPr="0004302F">
        <w:rPr>
          <w:rFonts w:ascii="Menlo" w:eastAsia="宋体" w:hAnsi="Menlo" w:cs="Menlo"/>
          <w:color w:val="7F848E"/>
          <w:kern w:val="0"/>
          <w:sz w:val="18"/>
          <w:szCs w:val="18"/>
          <w14:ligatures w14:val="none"/>
        </w:rPr>
        <w:t>. Add the customer orders routes above so, for example,</w:t>
      </w:r>
    </w:p>
    <w:p w14:paraId="1252B48F" w14:textId="77777777" w:rsidR="0004302F" w:rsidRPr="0004302F" w:rsidRDefault="0004302F" w:rsidP="0004302F">
      <w:pPr>
        <w:widowControl/>
        <w:shd w:val="clear" w:color="auto" w:fill="16191D"/>
        <w:spacing w:after="0" w:line="270" w:lineRule="atLeast"/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</w:pPr>
      <w:r w:rsidRPr="0004302F">
        <w:rPr>
          <w:rFonts w:ascii="Menlo" w:eastAsia="宋体" w:hAnsi="Menlo" w:cs="Menlo"/>
          <w:color w:val="7F848E"/>
          <w:kern w:val="0"/>
          <w:sz w:val="18"/>
          <w:szCs w:val="18"/>
          <w14:ligatures w14:val="none"/>
        </w:rPr>
        <w:lastRenderedPageBreak/>
        <w:t xml:space="preserve"> * /</w:t>
      </w:r>
      <w:proofErr w:type="spellStart"/>
      <w:r w:rsidRPr="0004302F">
        <w:rPr>
          <w:rFonts w:ascii="Menlo" w:eastAsia="宋体" w:hAnsi="Menlo" w:cs="Menlo"/>
          <w:color w:val="7F848E"/>
          <w:kern w:val="0"/>
          <w:sz w:val="18"/>
          <w:szCs w:val="18"/>
          <w14:ligatures w14:val="none"/>
        </w:rPr>
        <w:t>api</w:t>
      </w:r>
      <w:proofErr w:type="spellEnd"/>
      <w:r w:rsidRPr="0004302F">
        <w:rPr>
          <w:rFonts w:ascii="Menlo" w:eastAsia="宋体" w:hAnsi="Menlo" w:cs="Menlo"/>
          <w:color w:val="7F848E"/>
          <w:kern w:val="0"/>
          <w:sz w:val="18"/>
          <w:szCs w:val="18"/>
          <w14:ligatures w14:val="none"/>
        </w:rPr>
        <w:t>/customers/4/orders will be dealing with the orders for customer number 4.</w:t>
      </w:r>
    </w:p>
    <w:p w14:paraId="09E587E7" w14:textId="77777777" w:rsidR="0004302F" w:rsidRPr="0004302F" w:rsidRDefault="0004302F" w:rsidP="0004302F">
      <w:pPr>
        <w:widowControl/>
        <w:shd w:val="clear" w:color="auto" w:fill="16191D"/>
        <w:spacing w:after="0" w:line="270" w:lineRule="atLeast"/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</w:pPr>
      <w:r w:rsidRPr="0004302F">
        <w:rPr>
          <w:rFonts w:ascii="Menlo" w:eastAsia="宋体" w:hAnsi="Menlo" w:cs="Menlo"/>
          <w:color w:val="7F848E"/>
          <w:kern w:val="0"/>
          <w:sz w:val="18"/>
          <w:szCs w:val="18"/>
          <w14:ligatures w14:val="none"/>
        </w:rPr>
        <w:t xml:space="preserve"> *</w:t>
      </w:r>
    </w:p>
    <w:p w14:paraId="459B5400" w14:textId="77777777" w:rsidR="0004302F" w:rsidRPr="0004302F" w:rsidRDefault="0004302F" w:rsidP="0004302F">
      <w:pPr>
        <w:widowControl/>
        <w:shd w:val="clear" w:color="auto" w:fill="16191D"/>
        <w:spacing w:after="0" w:line="270" w:lineRule="atLeast"/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</w:pPr>
      <w:r w:rsidRPr="0004302F">
        <w:rPr>
          <w:rFonts w:ascii="Menlo" w:eastAsia="宋体" w:hAnsi="Menlo" w:cs="Menlo"/>
          <w:color w:val="7F848E"/>
          <w:kern w:val="0"/>
          <w:sz w:val="18"/>
          <w:szCs w:val="18"/>
          <w14:ligatures w14:val="none"/>
        </w:rPr>
        <w:t xml:space="preserve"> * Because every one of these orders routes needs to know about a customer, we are using the</w:t>
      </w:r>
    </w:p>
    <w:p w14:paraId="72F26ED8" w14:textId="77777777" w:rsidR="0004302F" w:rsidRPr="0004302F" w:rsidRDefault="0004302F" w:rsidP="0004302F">
      <w:pPr>
        <w:widowControl/>
        <w:shd w:val="clear" w:color="auto" w:fill="16191D"/>
        <w:spacing w:after="0" w:line="270" w:lineRule="atLeast"/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</w:pPr>
      <w:r w:rsidRPr="0004302F">
        <w:rPr>
          <w:rFonts w:ascii="Menlo" w:eastAsia="宋体" w:hAnsi="Menlo" w:cs="Menlo"/>
          <w:color w:val="7F848E"/>
          <w:kern w:val="0"/>
          <w:sz w:val="18"/>
          <w:szCs w:val="18"/>
          <w14:ligatures w14:val="none"/>
        </w:rPr>
        <w:t xml:space="preserve"> * </w:t>
      </w:r>
      <w:proofErr w:type="spellStart"/>
      <w:r w:rsidRPr="0004302F">
        <w:rPr>
          <w:rFonts w:ascii="Menlo" w:eastAsia="宋体" w:hAnsi="Menlo" w:cs="Menlo"/>
          <w:color w:val="7F848E"/>
          <w:kern w:val="0"/>
          <w:sz w:val="18"/>
          <w:szCs w:val="18"/>
          <w14:ligatures w14:val="none"/>
        </w:rPr>
        <w:t>useCustomerFromPath</w:t>
      </w:r>
      <w:proofErr w:type="spellEnd"/>
      <w:r w:rsidRPr="0004302F">
        <w:rPr>
          <w:rFonts w:ascii="Menlo" w:eastAsia="宋体" w:hAnsi="Menlo" w:cs="Menlo"/>
          <w:color w:val="7F848E"/>
          <w:kern w:val="0"/>
          <w:sz w:val="18"/>
          <w:szCs w:val="18"/>
          <w14:ligatures w14:val="none"/>
        </w:rPr>
        <w:t xml:space="preserve"> middleware to add the customer to </w:t>
      </w:r>
      <w:proofErr w:type="spellStart"/>
      <w:proofErr w:type="gramStart"/>
      <w:r w:rsidRPr="0004302F">
        <w:rPr>
          <w:rFonts w:ascii="Menlo" w:eastAsia="宋体" w:hAnsi="Menlo" w:cs="Menlo"/>
          <w:color w:val="7F848E"/>
          <w:kern w:val="0"/>
          <w:sz w:val="18"/>
          <w:szCs w:val="18"/>
          <w14:ligatures w14:val="none"/>
        </w:rPr>
        <w:t>req.customer</w:t>
      </w:r>
      <w:proofErr w:type="spellEnd"/>
      <w:proofErr w:type="gramEnd"/>
      <w:r w:rsidRPr="0004302F">
        <w:rPr>
          <w:rFonts w:ascii="Menlo" w:eastAsia="宋体" w:hAnsi="Menlo" w:cs="Menlo"/>
          <w:color w:val="7F848E"/>
          <w:kern w:val="0"/>
          <w:sz w:val="18"/>
          <w:szCs w:val="18"/>
          <w14:ligatures w14:val="none"/>
        </w:rPr>
        <w:t>, or return a 404 if</w:t>
      </w:r>
    </w:p>
    <w:p w14:paraId="5993556B" w14:textId="77777777" w:rsidR="0004302F" w:rsidRPr="0004302F" w:rsidRDefault="0004302F" w:rsidP="0004302F">
      <w:pPr>
        <w:widowControl/>
        <w:shd w:val="clear" w:color="auto" w:fill="16191D"/>
        <w:spacing w:after="0" w:line="270" w:lineRule="atLeast"/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</w:pPr>
      <w:r w:rsidRPr="0004302F">
        <w:rPr>
          <w:rFonts w:ascii="Menlo" w:eastAsia="宋体" w:hAnsi="Menlo" w:cs="Menlo"/>
          <w:color w:val="7F848E"/>
          <w:kern w:val="0"/>
          <w:sz w:val="18"/>
          <w:szCs w:val="18"/>
          <w14:ligatures w14:val="none"/>
        </w:rPr>
        <w:t xml:space="preserve"> * </w:t>
      </w:r>
      <w:proofErr w:type="gramStart"/>
      <w:r w:rsidRPr="0004302F">
        <w:rPr>
          <w:rFonts w:ascii="Menlo" w:eastAsia="宋体" w:hAnsi="Menlo" w:cs="Menlo"/>
          <w:color w:val="7F848E"/>
          <w:kern w:val="0"/>
          <w:sz w:val="18"/>
          <w:szCs w:val="18"/>
          <w14:ligatures w14:val="none"/>
        </w:rPr>
        <w:t>the</w:t>
      </w:r>
      <w:proofErr w:type="gramEnd"/>
      <w:r w:rsidRPr="0004302F">
        <w:rPr>
          <w:rFonts w:ascii="Menlo" w:eastAsia="宋体" w:hAnsi="Menlo" w:cs="Menlo"/>
          <w:color w:val="7F848E"/>
          <w:kern w:val="0"/>
          <w:sz w:val="18"/>
          <w:szCs w:val="18"/>
          <w14:ligatures w14:val="none"/>
        </w:rPr>
        <w:t xml:space="preserve"> customer is not found.</w:t>
      </w:r>
    </w:p>
    <w:p w14:paraId="0440DAF1" w14:textId="77777777" w:rsidR="0004302F" w:rsidRPr="0004302F" w:rsidRDefault="0004302F" w:rsidP="0004302F">
      <w:pPr>
        <w:widowControl/>
        <w:shd w:val="clear" w:color="auto" w:fill="16191D"/>
        <w:spacing w:after="0" w:line="270" w:lineRule="atLeast"/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</w:pPr>
      <w:r w:rsidRPr="0004302F">
        <w:rPr>
          <w:rFonts w:ascii="Menlo" w:eastAsia="宋体" w:hAnsi="Menlo" w:cs="Menlo"/>
          <w:color w:val="7F848E"/>
          <w:kern w:val="0"/>
          <w:sz w:val="18"/>
          <w:szCs w:val="18"/>
          <w14:ligatures w14:val="none"/>
        </w:rPr>
        <w:t xml:space="preserve"> */</w:t>
      </w:r>
    </w:p>
    <w:p w14:paraId="471C06B3" w14:textId="77777777" w:rsidR="0004302F" w:rsidRPr="0004302F" w:rsidRDefault="0004302F" w:rsidP="0004302F">
      <w:pPr>
        <w:widowControl/>
        <w:shd w:val="clear" w:color="auto" w:fill="16191D"/>
        <w:spacing w:after="0" w:line="270" w:lineRule="atLeast"/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</w:pPr>
      <w:proofErr w:type="spellStart"/>
      <w:proofErr w:type="gramStart"/>
      <w:r w:rsidRPr="0004302F">
        <w:rPr>
          <w:rFonts w:ascii="Menlo" w:eastAsia="宋体" w:hAnsi="Menlo" w:cs="Menlo"/>
          <w:color w:val="E5C07B"/>
          <w:kern w:val="0"/>
          <w:sz w:val="18"/>
          <w:szCs w:val="18"/>
          <w14:ligatures w14:val="none"/>
        </w:rPr>
        <w:t>router</w:t>
      </w:r>
      <w:r w:rsidRPr="0004302F"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  <w:t>.</w:t>
      </w:r>
      <w:r w:rsidRPr="0004302F">
        <w:rPr>
          <w:rFonts w:ascii="Menlo" w:eastAsia="宋体" w:hAnsi="Menlo" w:cs="Menlo"/>
          <w:color w:val="61AFEF"/>
          <w:kern w:val="0"/>
          <w:sz w:val="18"/>
          <w:szCs w:val="18"/>
          <w14:ligatures w14:val="none"/>
        </w:rPr>
        <w:t>use</w:t>
      </w:r>
      <w:proofErr w:type="spellEnd"/>
      <w:r w:rsidRPr="0004302F"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  <w:t>(</w:t>
      </w:r>
      <w:proofErr w:type="gramEnd"/>
      <w:r w:rsidRPr="0004302F">
        <w:rPr>
          <w:rFonts w:ascii="Menlo" w:eastAsia="宋体" w:hAnsi="Menlo" w:cs="Menlo"/>
          <w:color w:val="98C379"/>
          <w:kern w:val="0"/>
          <w:sz w:val="18"/>
          <w:szCs w:val="18"/>
          <w14:ligatures w14:val="none"/>
        </w:rPr>
        <w:t>"</w:t>
      </w:r>
      <w:proofErr w:type="gramStart"/>
      <w:r w:rsidRPr="0004302F">
        <w:rPr>
          <w:rFonts w:ascii="Menlo" w:eastAsia="宋体" w:hAnsi="Menlo" w:cs="Menlo"/>
          <w:color w:val="98C379"/>
          <w:kern w:val="0"/>
          <w:sz w:val="18"/>
          <w:szCs w:val="18"/>
          <w14:ligatures w14:val="none"/>
        </w:rPr>
        <w:t>/:</w:t>
      </w:r>
      <w:proofErr w:type="spellStart"/>
      <w:r w:rsidRPr="0004302F">
        <w:rPr>
          <w:rFonts w:ascii="Menlo" w:eastAsia="宋体" w:hAnsi="Menlo" w:cs="Menlo"/>
          <w:color w:val="98C379"/>
          <w:kern w:val="0"/>
          <w:sz w:val="18"/>
          <w:szCs w:val="18"/>
          <w14:ligatures w14:val="none"/>
        </w:rPr>
        <w:t>customerId</w:t>
      </w:r>
      <w:proofErr w:type="spellEnd"/>
      <w:proofErr w:type="gramEnd"/>
      <w:r w:rsidRPr="0004302F">
        <w:rPr>
          <w:rFonts w:ascii="Menlo" w:eastAsia="宋体" w:hAnsi="Menlo" w:cs="Menlo"/>
          <w:color w:val="98C379"/>
          <w:kern w:val="0"/>
          <w:sz w:val="18"/>
          <w:szCs w:val="18"/>
          <w14:ligatures w14:val="none"/>
        </w:rPr>
        <w:t>/orders"</w:t>
      </w:r>
      <w:r w:rsidRPr="0004302F"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  <w:t xml:space="preserve">, </w:t>
      </w:r>
      <w:proofErr w:type="spellStart"/>
      <w:r w:rsidRPr="0004302F">
        <w:rPr>
          <w:rFonts w:ascii="Menlo" w:eastAsia="宋体" w:hAnsi="Menlo" w:cs="Menlo"/>
          <w:color w:val="61AFEF"/>
          <w:kern w:val="0"/>
          <w:sz w:val="18"/>
          <w:szCs w:val="18"/>
          <w14:ligatures w14:val="none"/>
        </w:rPr>
        <w:t>useCustomerFromPath</w:t>
      </w:r>
      <w:proofErr w:type="spellEnd"/>
      <w:r w:rsidRPr="0004302F"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  <w:t xml:space="preserve">, </w:t>
      </w:r>
      <w:proofErr w:type="spellStart"/>
      <w:r w:rsidRPr="0004302F">
        <w:rPr>
          <w:rFonts w:ascii="Menlo" w:eastAsia="宋体" w:hAnsi="Menlo" w:cs="Menlo"/>
          <w:color w:val="E5C07B"/>
          <w:kern w:val="0"/>
          <w:sz w:val="18"/>
          <w:szCs w:val="18"/>
          <w14:ligatures w14:val="none"/>
        </w:rPr>
        <w:t>customerOrdersRoutes</w:t>
      </w:r>
      <w:proofErr w:type="spellEnd"/>
      <w:proofErr w:type="gramStart"/>
      <w:r w:rsidRPr="0004302F"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  <w:t>);</w:t>
      </w:r>
      <w:proofErr w:type="gramEnd"/>
    </w:p>
    <w:p w14:paraId="1939CEE1" w14:textId="77777777" w:rsidR="0004302F" w:rsidRPr="0004302F" w:rsidRDefault="0004302F" w:rsidP="0004302F">
      <w:pPr>
        <w:widowControl/>
        <w:shd w:val="clear" w:color="auto" w:fill="16191D"/>
        <w:spacing w:after="0" w:line="270" w:lineRule="atLeast"/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</w:pPr>
    </w:p>
    <w:p w14:paraId="59C25D03" w14:textId="77777777" w:rsidR="0004302F" w:rsidRPr="0004302F" w:rsidRDefault="0004302F" w:rsidP="0004302F">
      <w:pPr>
        <w:widowControl/>
        <w:shd w:val="clear" w:color="auto" w:fill="16191D"/>
        <w:spacing w:after="0" w:line="270" w:lineRule="atLeast"/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</w:pPr>
      <w:r w:rsidRPr="0004302F">
        <w:rPr>
          <w:rFonts w:ascii="Menlo" w:eastAsia="宋体" w:hAnsi="Menlo" w:cs="Menlo"/>
          <w:color w:val="C678DD"/>
          <w:kern w:val="0"/>
          <w:sz w:val="18"/>
          <w:szCs w:val="18"/>
          <w14:ligatures w14:val="none"/>
        </w:rPr>
        <w:t>export</w:t>
      </w:r>
      <w:r w:rsidRPr="0004302F"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r w:rsidRPr="0004302F">
        <w:rPr>
          <w:rFonts w:ascii="Menlo" w:eastAsia="宋体" w:hAnsi="Menlo" w:cs="Menlo"/>
          <w:color w:val="C678DD"/>
          <w:kern w:val="0"/>
          <w:sz w:val="18"/>
          <w:szCs w:val="18"/>
          <w14:ligatures w14:val="none"/>
        </w:rPr>
        <w:t>default</w:t>
      </w:r>
      <w:r w:rsidRPr="0004302F"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  <w:t xml:space="preserve"> </w:t>
      </w:r>
      <w:proofErr w:type="gramStart"/>
      <w:r w:rsidRPr="0004302F">
        <w:rPr>
          <w:rFonts w:ascii="Menlo" w:eastAsia="宋体" w:hAnsi="Menlo" w:cs="Menlo"/>
          <w:color w:val="E5C07B"/>
          <w:kern w:val="0"/>
          <w:sz w:val="18"/>
          <w:szCs w:val="18"/>
          <w14:ligatures w14:val="none"/>
        </w:rPr>
        <w:t>router</w:t>
      </w:r>
      <w:r w:rsidRPr="0004302F">
        <w:rPr>
          <w:rFonts w:ascii="Menlo" w:eastAsia="宋体" w:hAnsi="Menlo" w:cs="Menlo"/>
          <w:color w:val="ABB2BF"/>
          <w:kern w:val="0"/>
          <w:sz w:val="18"/>
          <w:szCs w:val="18"/>
          <w14:ligatures w14:val="none"/>
        </w:rPr>
        <w:t>;</w:t>
      </w:r>
      <w:proofErr w:type="gramEnd"/>
    </w:p>
    <w:p w14:paraId="00F50741" w14:textId="65EC9539" w:rsidR="00F46B4C" w:rsidRDefault="0004302F">
      <w:pPr>
        <w:rPr>
          <w:rFonts w:hint="eastAsia"/>
        </w:rPr>
      </w:pPr>
      <w:r>
        <w:rPr>
          <w:rFonts w:hint="eastAsia"/>
        </w:rPr>
        <w:t>如上图使用可以讲</w:t>
      </w:r>
      <w:proofErr w:type="spellStart"/>
      <w:r>
        <w:rPr>
          <w:rFonts w:hint="eastAsia"/>
        </w:rPr>
        <w:t>useCustomerFromPath</w:t>
      </w:r>
      <w:proofErr w:type="spellEnd"/>
      <w:r>
        <w:rPr>
          <w:rFonts w:hint="eastAsia"/>
        </w:rPr>
        <w:t>应用于整个/:</w:t>
      </w:r>
      <w:proofErr w:type="spellStart"/>
      <w:r>
        <w:t>customerId</w:t>
      </w:r>
      <w:proofErr w:type="spellEnd"/>
      <w:r>
        <w:t>/orders</w:t>
      </w:r>
    </w:p>
    <w:p w14:paraId="0887A096" w14:textId="77777777" w:rsidR="0004302F" w:rsidRDefault="0004302F">
      <w:pPr>
        <w:rPr>
          <w:rFonts w:hint="eastAsia"/>
        </w:rPr>
      </w:pPr>
    </w:p>
    <w:p w14:paraId="28E39500" w14:textId="2B3F194A" w:rsidR="00F46B4C" w:rsidRDefault="00450A57">
      <w:r>
        <w:rPr>
          <w:rFonts w:hint="eastAsia"/>
        </w:rPr>
        <w:t xml:space="preserve">Request </w:t>
      </w:r>
      <w:proofErr w:type="spellStart"/>
      <w:r>
        <w:t>valiadation</w:t>
      </w:r>
      <w:proofErr w:type="spellEnd"/>
      <w:r>
        <w:t>:</w:t>
      </w:r>
    </w:p>
    <w:p w14:paraId="3140DE77" w14:textId="572D162B" w:rsidR="00450A57" w:rsidRDefault="00450A57">
      <w:r w:rsidRPr="00450A57">
        <w:drawing>
          <wp:inline distT="0" distB="0" distL="0" distR="0" wp14:anchorId="7447C8CB" wp14:editId="5238E1B6">
            <wp:extent cx="5274310" cy="1913255"/>
            <wp:effectExtent l="0" t="0" r="0" b="4445"/>
            <wp:docPr id="1593430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30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FA1E" w14:textId="77777777" w:rsidR="00EB54B0" w:rsidRDefault="00450A57">
      <w:r w:rsidRPr="00450A57">
        <w:drawing>
          <wp:inline distT="0" distB="0" distL="0" distR="0" wp14:anchorId="70573943" wp14:editId="67451803">
            <wp:extent cx="5274310" cy="2247265"/>
            <wp:effectExtent l="0" t="0" r="0" b="635"/>
            <wp:docPr id="1218056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56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6410" w14:textId="21BC5C45" w:rsidR="00450A57" w:rsidRDefault="00EB54B0">
      <w:r>
        <w:lastRenderedPageBreak/>
        <w:t>P</w:t>
      </w:r>
      <w:r>
        <w:rPr>
          <w:rFonts w:hint="eastAsia"/>
        </w:rPr>
        <w:t>ost:</w:t>
      </w:r>
      <w:r w:rsidRPr="00EB54B0">
        <w:rPr>
          <w:noProof/>
        </w:rPr>
        <w:t xml:space="preserve"> </w:t>
      </w:r>
      <w:r w:rsidRPr="00EB54B0">
        <w:drawing>
          <wp:inline distT="0" distB="0" distL="0" distR="0" wp14:anchorId="574B6D90" wp14:editId="522C8CB8">
            <wp:extent cx="3302000" cy="4330700"/>
            <wp:effectExtent l="0" t="0" r="0" b="0"/>
            <wp:docPr id="178945165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51652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0A57">
        <w:rPr>
          <w:rFonts w:hint="eastAsia"/>
        </w:rPr>
        <w:t xml:space="preserve"> </w:t>
      </w:r>
    </w:p>
    <w:p w14:paraId="5861AEA5" w14:textId="3BD833DA" w:rsidR="00EB54B0" w:rsidRPr="00B40C02" w:rsidRDefault="00EB54B0">
      <w:r>
        <w:lastRenderedPageBreak/>
        <w:t>P</w:t>
      </w:r>
      <w:r>
        <w:rPr>
          <w:rFonts w:hint="eastAsia"/>
        </w:rPr>
        <w:t>atch:</w:t>
      </w:r>
      <w:r w:rsidRPr="00EB54B0">
        <w:rPr>
          <w:noProof/>
        </w:rPr>
        <w:t xml:space="preserve"> </w:t>
      </w:r>
      <w:r w:rsidRPr="00EB54B0">
        <w:drawing>
          <wp:inline distT="0" distB="0" distL="0" distR="0" wp14:anchorId="696F16A4" wp14:editId="65C46EB6">
            <wp:extent cx="4445000" cy="4838700"/>
            <wp:effectExtent l="0" t="0" r="0" b="0"/>
            <wp:docPr id="1807652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521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54B0" w:rsidRPr="00B40C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D773A"/>
    <w:multiLevelType w:val="multilevel"/>
    <w:tmpl w:val="882E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C02C1D"/>
    <w:multiLevelType w:val="multilevel"/>
    <w:tmpl w:val="1A46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624955">
    <w:abstractNumId w:val="1"/>
  </w:num>
  <w:num w:numId="2" w16cid:durableId="1065033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856"/>
    <w:rsid w:val="00016235"/>
    <w:rsid w:val="0004302F"/>
    <w:rsid w:val="001966F6"/>
    <w:rsid w:val="002724A6"/>
    <w:rsid w:val="00340EC8"/>
    <w:rsid w:val="00373722"/>
    <w:rsid w:val="003F342A"/>
    <w:rsid w:val="00450A57"/>
    <w:rsid w:val="006F64C4"/>
    <w:rsid w:val="0082612E"/>
    <w:rsid w:val="00833A57"/>
    <w:rsid w:val="008729B5"/>
    <w:rsid w:val="00952E50"/>
    <w:rsid w:val="009A6584"/>
    <w:rsid w:val="009E5856"/>
    <w:rsid w:val="00AD1FB6"/>
    <w:rsid w:val="00B40C02"/>
    <w:rsid w:val="00B94A0D"/>
    <w:rsid w:val="00CD3A05"/>
    <w:rsid w:val="00CD6E30"/>
    <w:rsid w:val="00CE55E7"/>
    <w:rsid w:val="00D50E96"/>
    <w:rsid w:val="00E902AA"/>
    <w:rsid w:val="00EB54B0"/>
    <w:rsid w:val="00F40EFE"/>
    <w:rsid w:val="00F46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CD5EB6"/>
  <w15:chartTrackingRefBased/>
  <w15:docId w15:val="{95DDC9CE-5EE3-B349-BEDE-C0D346367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58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5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58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58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58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585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58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58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58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58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5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5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58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585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E58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58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58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58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58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5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58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58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5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58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58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58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5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58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585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D6E3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CD6E30"/>
    <w:rPr>
      <w:b/>
      <w:bCs/>
    </w:rPr>
  </w:style>
  <w:style w:type="character" w:styleId="HTML">
    <w:name w:val="HTML Code"/>
    <w:basedOn w:val="a0"/>
    <w:uiPriority w:val="99"/>
    <w:semiHidden/>
    <w:unhideWhenUsed/>
    <w:rsid w:val="00CD6E3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7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Kefan Qian</dc:creator>
  <cp:keywords/>
  <dc:description/>
  <cp:lastModifiedBy>Kefan Qian</cp:lastModifiedBy>
  <cp:revision>14</cp:revision>
  <dcterms:created xsi:type="dcterms:W3CDTF">2026-01-13T02:10:00Z</dcterms:created>
  <dcterms:modified xsi:type="dcterms:W3CDTF">2026-01-15T08:37:00Z</dcterms:modified>
</cp:coreProperties>
</file>