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5E0" w:rsidRDefault="002455E0" w:rsidP="002455E0">
      <w:pPr>
        <w:ind w:left="360"/>
        <w:jc w:val="both"/>
      </w:pPr>
      <w:bookmarkStart w:id="0" w:name="_GoBack"/>
      <w:bookmarkEnd w:id="0"/>
      <w:r>
        <w:rPr>
          <w:b/>
          <w:bCs/>
        </w:rPr>
        <w:t xml:space="preserve">Tutorial 6: </w:t>
      </w:r>
      <w:r>
        <w:t>WRE</w:t>
      </w:r>
      <w:r w:rsidR="00DB6F04">
        <w:t>S1201 – Computer System Architecture</w:t>
      </w:r>
    </w:p>
    <w:p w:rsidR="002455E0" w:rsidRDefault="002455E0"/>
    <w:p w:rsidR="002455E0" w:rsidRDefault="002455E0" w:rsidP="002455E0">
      <w:pPr>
        <w:numPr>
          <w:ilvl w:val="0"/>
          <w:numId w:val="1"/>
        </w:numPr>
      </w:pPr>
      <w:r>
        <w:t xml:space="preserve">In what circumstances that a modem can become an I/O </w:t>
      </w:r>
      <w:r w:rsidR="00E122A7">
        <w:t>device?</w:t>
      </w:r>
    </w:p>
    <w:p w:rsidR="00D301EF" w:rsidRDefault="00D301EF" w:rsidP="00D301EF">
      <w:r>
        <w:tab/>
        <w:t>network interface card</w:t>
      </w:r>
    </w:p>
    <w:p w:rsidR="002455E0" w:rsidRDefault="002455E0" w:rsidP="002455E0">
      <w:pPr>
        <w:ind w:left="360"/>
      </w:pPr>
    </w:p>
    <w:p w:rsidR="002455E0" w:rsidRDefault="002455E0" w:rsidP="00E122A7">
      <w:pPr>
        <w:numPr>
          <w:ilvl w:val="0"/>
          <w:numId w:val="1"/>
        </w:numPr>
      </w:pPr>
      <w:r>
        <w:t>List all the factors that may affect the performance of an</w:t>
      </w:r>
      <w:r w:rsidR="00E122A7">
        <w:t xml:space="preserve"> I/O of a system.</w:t>
      </w:r>
    </w:p>
    <w:p w:rsidR="00D301EF" w:rsidRDefault="00D301EF" w:rsidP="00D301EF">
      <w:r>
        <w:tab/>
        <w:t>I/O technique</w:t>
      </w:r>
    </w:p>
    <w:p w:rsidR="00D301EF" w:rsidRDefault="00D301EF" w:rsidP="00D301EF">
      <w:r>
        <w:tab/>
        <w:t>Bus System</w:t>
      </w:r>
    </w:p>
    <w:p w:rsidR="00E122A7" w:rsidRDefault="00E122A7" w:rsidP="00E122A7"/>
    <w:p w:rsidR="00E122A7" w:rsidRDefault="00E122A7" w:rsidP="00E122A7">
      <w:pPr>
        <w:numPr>
          <w:ilvl w:val="0"/>
          <w:numId w:val="1"/>
        </w:numPr>
      </w:pPr>
      <w:r>
        <w:t xml:space="preserve">List and explain briefly the </w:t>
      </w:r>
      <w:r w:rsidRPr="00E122A7">
        <w:t xml:space="preserve">principle </w:t>
      </w:r>
      <w:r>
        <w:t xml:space="preserve">of </w:t>
      </w:r>
      <w:r w:rsidRPr="00E122A7">
        <w:t>I/O techniques</w:t>
      </w:r>
      <w:r>
        <w:t>.</w:t>
      </w:r>
    </w:p>
    <w:p w:rsidR="00D301EF" w:rsidRDefault="00D301EF" w:rsidP="00D301EF">
      <w:r>
        <w:tab/>
        <w:t>slide 12.. Programmed I/O, Interrupt-driven I/O, Direct memory access</w:t>
      </w:r>
    </w:p>
    <w:p w:rsidR="0079185B" w:rsidRDefault="0079185B" w:rsidP="0079185B">
      <w:pPr>
        <w:pStyle w:val="ListParagraph"/>
      </w:pPr>
    </w:p>
    <w:p w:rsidR="0079185B" w:rsidRDefault="0079185B" w:rsidP="00E122A7">
      <w:pPr>
        <w:numPr>
          <w:ilvl w:val="0"/>
          <w:numId w:val="1"/>
        </w:numPr>
      </w:pPr>
      <w:r>
        <w:t>What is the difference between memory-mapped I/O and isolated I/O?</w:t>
      </w:r>
    </w:p>
    <w:p w:rsidR="00475A79" w:rsidRDefault="00475A79" w:rsidP="00475A79">
      <w:r>
        <w:tab/>
        <w:t>slide 17 - sharing memory location for memory-mapped I/O</w:t>
      </w:r>
    </w:p>
    <w:p w:rsidR="00475A79" w:rsidRDefault="00475A79" w:rsidP="00475A79">
      <w:r>
        <w:tab/>
        <w:t xml:space="preserve">not </w:t>
      </w:r>
      <w:proofErr w:type="spellStart"/>
      <w:r>
        <w:t>shring</w:t>
      </w:r>
      <w:proofErr w:type="spellEnd"/>
      <w:r>
        <w:t xml:space="preserve"> memory location isolated I/O</w:t>
      </w:r>
    </w:p>
    <w:p w:rsidR="0079185B" w:rsidRDefault="0079185B" w:rsidP="0079185B">
      <w:pPr>
        <w:pStyle w:val="ListParagraph"/>
      </w:pPr>
    </w:p>
    <w:p w:rsidR="0079185B" w:rsidRDefault="0079185B" w:rsidP="00E122A7">
      <w:pPr>
        <w:numPr>
          <w:ilvl w:val="0"/>
          <w:numId w:val="1"/>
        </w:numPr>
      </w:pPr>
      <w:r>
        <w:t>When a device interrupt occurs, how does the processor determine which device issued the interrupt?</w:t>
      </w:r>
    </w:p>
    <w:p w:rsidR="00475A79" w:rsidRDefault="00475A79" w:rsidP="005F6267">
      <w:pPr>
        <w:ind w:left="720"/>
      </w:pPr>
      <w:r>
        <w:t>multiple interrupt lines -</w:t>
      </w:r>
      <w:r w:rsidR="005F6267">
        <w:t xml:space="preserve"> not ideal to connect many device on one line</w:t>
      </w:r>
    </w:p>
    <w:p w:rsidR="005F6267" w:rsidRDefault="005F6267" w:rsidP="005F6267">
      <w:pPr>
        <w:ind w:left="720"/>
      </w:pPr>
      <w:r>
        <w:t>software polling</w:t>
      </w:r>
    </w:p>
    <w:p w:rsidR="005F6267" w:rsidRDefault="005F6267" w:rsidP="005F6267">
      <w:pPr>
        <w:ind w:left="720"/>
      </w:pPr>
      <w:r>
        <w:t>daisy chain</w:t>
      </w:r>
    </w:p>
    <w:p w:rsidR="005F6267" w:rsidRDefault="00BB3A87" w:rsidP="005F6267">
      <w:pPr>
        <w:ind w:left="720"/>
      </w:pPr>
      <w:r>
        <w:t>bus arbitration (bus master) - i/o device must own the bus first</w:t>
      </w:r>
    </w:p>
    <w:p w:rsidR="0079185B" w:rsidRDefault="0079185B" w:rsidP="0079185B">
      <w:pPr>
        <w:pStyle w:val="ListParagraph"/>
      </w:pPr>
    </w:p>
    <w:p w:rsidR="0079185B" w:rsidRDefault="0079185B" w:rsidP="00E122A7">
      <w:pPr>
        <w:numPr>
          <w:ilvl w:val="0"/>
          <w:numId w:val="1"/>
        </w:numPr>
      </w:pPr>
      <w:r>
        <w:t>When a DMA module takes control of a bus, and while it retains control of the bus what does the processor do?</w:t>
      </w:r>
    </w:p>
    <w:p w:rsidR="00BB3A87" w:rsidRDefault="00BB3A87" w:rsidP="00BB3A87">
      <w:r>
        <w:tab/>
      </w:r>
    </w:p>
    <w:p w:rsidR="00BB3A87" w:rsidRDefault="00BB3A87" w:rsidP="00BB3A87">
      <w:r>
        <w:t xml:space="preserve">advantage of </w:t>
      </w:r>
      <w:proofErr w:type="spellStart"/>
      <w:r>
        <w:t>d</w:t>
      </w:r>
      <w:r w:rsidR="004908AA">
        <w:t>ma</w:t>
      </w:r>
      <w:proofErr w:type="spellEnd"/>
      <w:r w:rsidR="004908AA">
        <w:t xml:space="preserve"> - microprocessor </w:t>
      </w:r>
      <w:proofErr w:type="spellStart"/>
      <w:r w:rsidR="004908AA">
        <w:t>dont</w:t>
      </w:r>
      <w:proofErr w:type="spellEnd"/>
      <w:r w:rsidR="004908AA">
        <w:t xml:space="preserve"> have to wait</w:t>
      </w:r>
      <w:r>
        <w:t>, save the transfer time</w:t>
      </w:r>
      <w:r w:rsidR="004908AA">
        <w:t>, can straight away send data to memory</w:t>
      </w:r>
    </w:p>
    <w:p w:rsidR="00E122A7" w:rsidRPr="00E122A7" w:rsidRDefault="00E122A7" w:rsidP="00E122A7">
      <w:pPr>
        <w:ind w:left="1080"/>
      </w:pPr>
    </w:p>
    <w:p w:rsidR="00E122A7" w:rsidRPr="00E122A7" w:rsidRDefault="00E122A7" w:rsidP="00E122A7"/>
    <w:p w:rsidR="00E122A7" w:rsidRPr="00E122A7" w:rsidRDefault="00E122A7" w:rsidP="00E122A7"/>
    <w:p w:rsidR="00E122A7" w:rsidRPr="00E122A7" w:rsidRDefault="00E122A7" w:rsidP="00E122A7"/>
    <w:p w:rsidR="00E122A7" w:rsidRDefault="00E122A7" w:rsidP="00E122A7"/>
    <w:p w:rsidR="00E122A7" w:rsidRDefault="00E122A7" w:rsidP="00E122A7"/>
    <w:p w:rsidR="00E122A7" w:rsidRPr="00E122A7" w:rsidRDefault="00E122A7" w:rsidP="00E122A7">
      <w:pPr>
        <w:tabs>
          <w:tab w:val="left" w:pos="5205"/>
        </w:tabs>
      </w:pPr>
      <w:r>
        <w:tab/>
      </w:r>
    </w:p>
    <w:sectPr w:rsidR="00E122A7" w:rsidRPr="00E122A7" w:rsidSect="00E576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0405A"/>
    <w:multiLevelType w:val="hybridMultilevel"/>
    <w:tmpl w:val="06EA8ECA"/>
    <w:lvl w:ilvl="0" w:tplc="4CC0C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42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E2D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726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022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DED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D01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0A4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AEB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46E6850"/>
    <w:multiLevelType w:val="hybridMultilevel"/>
    <w:tmpl w:val="1B46A8CC"/>
    <w:lvl w:ilvl="0" w:tplc="09F2F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14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005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504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06B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286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827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34E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2CA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4A55E9C"/>
    <w:multiLevelType w:val="hybridMultilevel"/>
    <w:tmpl w:val="4D9CD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E451B9"/>
    <w:multiLevelType w:val="hybridMultilevel"/>
    <w:tmpl w:val="D7767D6E"/>
    <w:lvl w:ilvl="0" w:tplc="6B1C7B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AEA66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A6D9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EC3E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D8B0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20C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E08C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42BF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B2A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E736804"/>
    <w:multiLevelType w:val="hybridMultilevel"/>
    <w:tmpl w:val="5F1E79D6"/>
    <w:lvl w:ilvl="0" w:tplc="A62C6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42E0EC">
      <w:start w:val="2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50E2C8">
      <w:start w:val="22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DED9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EA08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F23C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80B6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5A36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F834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>
    <w:useFELayout/>
  </w:compat>
  <w:rsids>
    <w:rsidRoot w:val="002455E0"/>
    <w:rsid w:val="0016790B"/>
    <w:rsid w:val="002455E0"/>
    <w:rsid w:val="00475A79"/>
    <w:rsid w:val="004908AA"/>
    <w:rsid w:val="005F6267"/>
    <w:rsid w:val="007509AE"/>
    <w:rsid w:val="0079185B"/>
    <w:rsid w:val="00BB3A87"/>
    <w:rsid w:val="00CF70B0"/>
    <w:rsid w:val="00D301EF"/>
    <w:rsid w:val="00DB6F04"/>
    <w:rsid w:val="00DF0D77"/>
    <w:rsid w:val="00E122A7"/>
    <w:rsid w:val="00E57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55E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6: WRES1201 – Senibina Sistem Komputer</vt:lpstr>
    </vt:vector>
  </TitlesOfParts>
  <Company>hong777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6: WRES1201 – Senibina Sistem Komputer</dc:title>
  <dc:creator>Guest</dc:creator>
  <cp:lastModifiedBy>Win8</cp:lastModifiedBy>
  <cp:revision>8</cp:revision>
  <dcterms:created xsi:type="dcterms:W3CDTF">2009-03-10T01:15:00Z</dcterms:created>
  <dcterms:modified xsi:type="dcterms:W3CDTF">2015-05-13T04:39:00Z</dcterms:modified>
</cp:coreProperties>
</file>