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B4" w:rsidRPr="00BD6B53" w:rsidRDefault="001168D8" w:rsidP="00047B55">
      <w:pPr>
        <w:jc w:val="center"/>
        <w:rPr>
          <w:rFonts w:ascii="Times New Roman" w:hAnsi="Times New Roman"/>
          <w:b/>
        </w:rPr>
      </w:pPr>
      <w:r w:rsidRPr="00BD6B53">
        <w:rPr>
          <w:rFonts w:ascii="Times New Roman" w:hAnsi="Times New Roman"/>
          <w:b/>
        </w:rPr>
        <w:t>WXES1115</w:t>
      </w:r>
      <w:r w:rsidR="00A11E79" w:rsidRPr="00BD6B53">
        <w:rPr>
          <w:rFonts w:ascii="Times New Roman" w:hAnsi="Times New Roman"/>
          <w:b/>
        </w:rPr>
        <w:t>/WXES1117</w:t>
      </w:r>
      <w:r w:rsidRPr="00BD6B53">
        <w:rPr>
          <w:rFonts w:ascii="Times New Roman" w:hAnsi="Times New Roman"/>
          <w:b/>
        </w:rPr>
        <w:t xml:space="preserve"> Data Structure</w:t>
      </w:r>
      <w:r w:rsidR="00A11E79" w:rsidRPr="00BD6B53">
        <w:rPr>
          <w:rFonts w:ascii="Times New Roman" w:hAnsi="Times New Roman"/>
          <w:b/>
        </w:rPr>
        <w:t>s</w:t>
      </w:r>
    </w:p>
    <w:p w:rsidR="00114D4F" w:rsidRPr="00BD6B53" w:rsidRDefault="001168D8" w:rsidP="00114D4F">
      <w:pPr>
        <w:jc w:val="both"/>
        <w:rPr>
          <w:rFonts w:ascii="Times New Roman" w:hAnsi="Times New Roman"/>
          <w:b/>
          <w:u w:val="single"/>
        </w:rPr>
      </w:pPr>
      <w:r w:rsidRPr="00BD6B53">
        <w:rPr>
          <w:rFonts w:ascii="Times New Roman" w:hAnsi="Times New Roman"/>
          <w:b/>
          <w:u w:val="single"/>
        </w:rPr>
        <w:t xml:space="preserve">Tutorial </w:t>
      </w:r>
      <w:proofErr w:type="gramStart"/>
      <w:r w:rsidRPr="00BD6B53">
        <w:rPr>
          <w:rFonts w:ascii="Times New Roman" w:hAnsi="Times New Roman"/>
          <w:b/>
          <w:u w:val="single"/>
        </w:rPr>
        <w:t>5</w:t>
      </w:r>
      <w:r w:rsidR="009D4BA0" w:rsidRPr="00BD6B53">
        <w:rPr>
          <w:rFonts w:ascii="Times New Roman" w:hAnsi="Times New Roman"/>
          <w:b/>
          <w:u w:val="single"/>
        </w:rPr>
        <w:t xml:space="preserve"> :</w:t>
      </w:r>
      <w:proofErr w:type="gramEnd"/>
      <w:r w:rsidR="009D4BA0" w:rsidRPr="00BD6B53">
        <w:rPr>
          <w:rFonts w:ascii="Times New Roman" w:hAnsi="Times New Roman"/>
          <w:b/>
          <w:u w:val="single"/>
        </w:rPr>
        <w:t xml:space="preserve"> Generics</w:t>
      </w:r>
    </w:p>
    <w:p w:rsidR="00B96492" w:rsidRPr="000F3F88" w:rsidRDefault="00B96492" w:rsidP="00B96492">
      <w:pPr>
        <w:rPr>
          <w:b/>
        </w:rPr>
      </w:pPr>
      <w:proofErr w:type="gramStart"/>
      <w:r w:rsidRPr="000F3F88">
        <w:rPr>
          <w:b/>
        </w:rPr>
        <w:t>Tutorial :</w:t>
      </w:r>
      <w:proofErr w:type="gramEnd"/>
      <w:r w:rsidRPr="000F3F88">
        <w:rPr>
          <w:b/>
        </w:rPr>
        <w:t xml:space="preserve"> Generics </w:t>
      </w:r>
    </w:p>
    <w:p w:rsidR="00B96492" w:rsidRDefault="00B96492" w:rsidP="00B96492">
      <w:pPr>
        <w:pStyle w:val="ListParagraph"/>
        <w:ind w:left="360"/>
      </w:pPr>
    </w:p>
    <w:p w:rsidR="00B96492" w:rsidRDefault="00B96492" w:rsidP="00B96492">
      <w:pPr>
        <w:pStyle w:val="ListParagraph"/>
        <w:numPr>
          <w:ilvl w:val="0"/>
          <w:numId w:val="9"/>
        </w:numPr>
      </w:pPr>
      <w:r>
        <w:t>Create a generic class called Container that accepts one parameter, T. Create a no-</w:t>
      </w:r>
      <w:proofErr w:type="spellStart"/>
      <w:r>
        <w:t>arg</w:t>
      </w:r>
      <w:proofErr w:type="spellEnd"/>
      <w:r>
        <w:t xml:space="preserve"> constructor. Declare a private variable, t of type T.  Create a method, add that returns nothing, accepting a parameter of generic type.  Initialize this parameter to the initially declared variable. Create a generic method called </w:t>
      </w:r>
      <w:proofErr w:type="gramStart"/>
      <w:r>
        <w:t>retrieve(</w:t>
      </w:r>
      <w:proofErr w:type="gramEnd"/>
      <w:r>
        <w:t xml:space="preserve">) that returns the initially declared variable.  </w:t>
      </w:r>
    </w:p>
    <w:p w:rsidR="00B96492" w:rsidRDefault="00B96492" w:rsidP="00B96492">
      <w:pPr>
        <w:ind w:left="360"/>
      </w:pPr>
      <w:r>
        <w:t xml:space="preserve">Create a main method within the Container class. Create two containers of type Integer and String. Append two objects to the containers, one of type Integer having value 50, another of type String having value Java. Display the Integer and String objects from the respective containers. </w:t>
      </w:r>
    </w:p>
    <w:p w:rsidR="00B96492" w:rsidRDefault="00B96492" w:rsidP="009464D2">
      <w:bookmarkStart w:id="0" w:name="_GoBack"/>
      <w:bookmarkEnd w:id="0"/>
    </w:p>
    <w:p w:rsidR="00B96492" w:rsidRDefault="00B96492" w:rsidP="00B96492">
      <w:pPr>
        <w:pStyle w:val="ListParagraph"/>
        <w:numPr>
          <w:ilvl w:val="0"/>
          <w:numId w:val="9"/>
        </w:numPr>
      </w:pPr>
      <w:r>
        <w:t xml:space="preserve">Create a class called </w:t>
      </w:r>
      <w:proofErr w:type="spellStart"/>
      <w:r>
        <w:t>MyArray</w:t>
      </w:r>
      <w:proofErr w:type="spellEnd"/>
      <w:r>
        <w:t xml:space="preserve"> that has two methods, a main method that creates 3 arrays of </w:t>
      </w:r>
    </w:p>
    <w:p w:rsidR="00B96492" w:rsidRDefault="00B96492" w:rsidP="00B96492">
      <w:pPr>
        <w:pStyle w:val="ListParagraph"/>
        <w:ind w:left="360" w:firstLine="360"/>
      </w:pPr>
      <w:proofErr w:type="gramStart"/>
      <w:r>
        <w:t>a</w:t>
      </w:r>
      <w:proofErr w:type="gramEnd"/>
      <w:r>
        <w:t>) integer containing the numbers 1,2,3,4 and 5</w:t>
      </w:r>
    </w:p>
    <w:p w:rsidR="00B96492" w:rsidRDefault="00B96492" w:rsidP="00B96492">
      <w:pPr>
        <w:pStyle w:val="ListParagraph"/>
        <w:ind w:left="360" w:firstLine="360"/>
      </w:pPr>
      <w:r>
        <w:t xml:space="preserve">b) </w:t>
      </w:r>
      <w:proofErr w:type="gramStart"/>
      <w:r>
        <w:t>string</w:t>
      </w:r>
      <w:proofErr w:type="gramEnd"/>
      <w:r>
        <w:t xml:space="preserve"> containing names, Jane, Tom and Bob</w:t>
      </w:r>
    </w:p>
    <w:p w:rsidR="00B96492" w:rsidRDefault="00B96492" w:rsidP="00B96492">
      <w:pPr>
        <w:pStyle w:val="ListParagraph"/>
        <w:ind w:left="360" w:firstLine="360"/>
      </w:pPr>
      <w:r>
        <w:t xml:space="preserve">c) </w:t>
      </w:r>
      <w:proofErr w:type="gramStart"/>
      <w:r>
        <w:t>character</w:t>
      </w:r>
      <w:proofErr w:type="gramEnd"/>
      <w:r>
        <w:t xml:space="preserve"> containing alphabet, a, b and c</w:t>
      </w:r>
    </w:p>
    <w:p w:rsidR="00B96492" w:rsidRDefault="00B96492" w:rsidP="00B96492">
      <w:r>
        <w:t xml:space="preserve">       </w:t>
      </w:r>
      <w:proofErr w:type="gramStart"/>
      <w:r>
        <w:t>and</w:t>
      </w:r>
      <w:proofErr w:type="gramEnd"/>
      <w:r>
        <w:t xml:space="preserve"> a generic method </w:t>
      </w:r>
      <w:proofErr w:type="spellStart"/>
      <w:r>
        <w:t>listAll</w:t>
      </w:r>
      <w:proofErr w:type="spellEnd"/>
      <w:r>
        <w:t xml:space="preserve"> that displays the list of arrays.</w:t>
      </w:r>
    </w:p>
    <w:p w:rsidR="00B96492" w:rsidRDefault="00B96492" w:rsidP="009464D2"/>
    <w:p w:rsidR="00B96492" w:rsidRDefault="00B96492" w:rsidP="00B96492">
      <w:pPr>
        <w:pStyle w:val="ListParagraph"/>
        <w:numPr>
          <w:ilvl w:val="0"/>
          <w:numId w:val="9"/>
        </w:numPr>
      </w:pPr>
      <w:r>
        <w:t>What is a raw type? Why is a raw type unsafe? Why is the raw type allowed in Java?</w:t>
      </w:r>
    </w:p>
    <w:p w:rsidR="00B96492" w:rsidRDefault="00B96492" w:rsidP="00B96492">
      <w:pPr>
        <w:pStyle w:val="ListParagraph"/>
        <w:ind w:left="360"/>
      </w:pPr>
    </w:p>
    <w:p w:rsidR="00B96492" w:rsidRDefault="00B96492" w:rsidP="00B96492">
      <w:pPr>
        <w:pStyle w:val="ListParagraph"/>
        <w:numPr>
          <w:ilvl w:val="0"/>
          <w:numId w:val="9"/>
        </w:numPr>
      </w:pPr>
      <w:r>
        <w:t>What is erasure? Why are Java generics implements using erasure?</w:t>
      </w:r>
    </w:p>
    <w:p w:rsidR="00B96492" w:rsidRDefault="00B96492" w:rsidP="00B96492">
      <w:pPr>
        <w:pStyle w:val="ListParagraph"/>
        <w:ind w:left="360"/>
      </w:pPr>
    </w:p>
    <w:p w:rsidR="00B96492" w:rsidRDefault="00B96492" w:rsidP="00694701">
      <w:pPr>
        <w:pStyle w:val="ListParagraph"/>
        <w:numPr>
          <w:ilvl w:val="0"/>
          <w:numId w:val="9"/>
        </w:numPr>
      </w:pPr>
      <w:r>
        <w:t xml:space="preserve">Create a generic class named Duo that has two parameters, A and B. Declare a variable named first of type A, and the second variable named second of type B. Create a constructor that accepts these two parameters. In the constructor, assign these parameters respectively to the declared variables.  </w:t>
      </w:r>
    </w:p>
    <w:p w:rsidR="00694701" w:rsidRDefault="00694701" w:rsidP="00694701">
      <w:pPr>
        <w:pStyle w:val="ListParagraph"/>
      </w:pPr>
    </w:p>
    <w:p w:rsidR="00694701" w:rsidRDefault="00694701" w:rsidP="00694701">
      <w:pPr>
        <w:pStyle w:val="ListParagraph"/>
        <w:ind w:left="360"/>
      </w:pPr>
    </w:p>
    <w:p w:rsidR="00B96492" w:rsidRDefault="00B96492" w:rsidP="00B96492">
      <w:pPr>
        <w:pStyle w:val="ListParagraph"/>
        <w:numPr>
          <w:ilvl w:val="0"/>
          <w:numId w:val="9"/>
        </w:numPr>
      </w:pPr>
      <w:r>
        <w:t>Use the Duo class in Question 4 to declare and create two objects as follows :</w:t>
      </w:r>
    </w:p>
    <w:p w:rsidR="00B96492" w:rsidRDefault="00B96492" w:rsidP="00B96492">
      <w:pPr>
        <w:pStyle w:val="ListParagraph"/>
        <w:numPr>
          <w:ilvl w:val="1"/>
          <w:numId w:val="9"/>
        </w:numPr>
      </w:pPr>
      <w:r>
        <w:t xml:space="preserve">First object called </w:t>
      </w:r>
      <w:proofErr w:type="spellStart"/>
      <w:r>
        <w:t>sideShape</w:t>
      </w:r>
      <w:proofErr w:type="spellEnd"/>
      <w:r>
        <w:t xml:space="preserve"> consist of respectively String type and Integer type.</w:t>
      </w:r>
    </w:p>
    <w:p w:rsidR="00B96492" w:rsidRDefault="00B96492" w:rsidP="00B96492">
      <w:pPr>
        <w:pStyle w:val="ListParagraph"/>
        <w:numPr>
          <w:ilvl w:val="1"/>
          <w:numId w:val="9"/>
        </w:numPr>
      </w:pPr>
      <w:r>
        <w:t xml:space="preserve">Second object called points consists of two Double types.  </w:t>
      </w:r>
    </w:p>
    <w:p w:rsidR="00B96492" w:rsidRDefault="00B96492" w:rsidP="00B96492">
      <w:pPr>
        <w:rPr>
          <w:b/>
        </w:rPr>
      </w:pPr>
    </w:p>
    <w:p w:rsidR="00B96492" w:rsidRPr="00CD3B76" w:rsidRDefault="00B96492" w:rsidP="00694701">
      <w:pPr>
        <w:rPr>
          <w:rFonts w:ascii="Courier New" w:hAnsi="Courier New" w:cs="Courier New"/>
          <w:b/>
          <w:sz w:val="18"/>
        </w:rPr>
      </w:pPr>
    </w:p>
    <w:p w:rsidR="00B96492" w:rsidRDefault="00B96492" w:rsidP="00B96492">
      <w:pPr>
        <w:pStyle w:val="NoSpacing"/>
        <w:rPr>
          <w:rFonts w:ascii="Courier New" w:hAnsi="Courier New" w:cs="Courier New"/>
          <w:b/>
          <w:sz w:val="18"/>
        </w:rPr>
      </w:pPr>
      <w:r w:rsidRPr="00CD3B76">
        <w:rPr>
          <w:rFonts w:ascii="Courier New" w:hAnsi="Courier New" w:cs="Courier New"/>
          <w:b/>
          <w:sz w:val="18"/>
        </w:rPr>
        <w:tab/>
      </w:r>
    </w:p>
    <w:p w:rsidR="00B96492" w:rsidRPr="00CD3B76" w:rsidRDefault="00B96492" w:rsidP="00B96492">
      <w:pPr>
        <w:pStyle w:val="NoSpacing"/>
        <w:rPr>
          <w:b/>
          <w:color w:val="000000"/>
        </w:rPr>
      </w:pPr>
    </w:p>
    <w:p w:rsidR="00B96492" w:rsidRDefault="00B96492" w:rsidP="00B96492">
      <w:pPr>
        <w:pStyle w:val="ListParagraph"/>
        <w:numPr>
          <w:ilvl w:val="0"/>
          <w:numId w:val="9"/>
        </w:numPr>
      </w:pPr>
      <w:r>
        <w:t>Assume that the following objects were created</w:t>
      </w:r>
    </w:p>
    <w:p w:rsidR="00B96492" w:rsidRDefault="00B96492" w:rsidP="00B96492">
      <w:pPr>
        <w:pStyle w:val="NoSpacing"/>
      </w:pPr>
      <w:r>
        <w:lastRenderedPageBreak/>
        <w:t xml:space="preserve">           </w:t>
      </w:r>
      <w:proofErr w:type="spellStart"/>
      <w:r>
        <w:t>ArrayList</w:t>
      </w:r>
      <w:proofErr w:type="spellEnd"/>
      <w:r>
        <w:t xml:space="preserve">&lt;String&gt; vehicle = new </w:t>
      </w:r>
      <w:proofErr w:type="spellStart"/>
      <w:r>
        <w:t>ArrayList</w:t>
      </w:r>
      <w:proofErr w:type="spellEnd"/>
      <w:r>
        <w:t>&lt;</w:t>
      </w:r>
      <w:proofErr w:type="gramStart"/>
      <w:r>
        <w:t>&gt;(</w:t>
      </w:r>
      <w:proofErr w:type="gramEnd"/>
      <w:r>
        <w:t>);</w:t>
      </w:r>
    </w:p>
    <w:p w:rsidR="00B96492" w:rsidRDefault="00B96492" w:rsidP="00B96492">
      <w:pPr>
        <w:pStyle w:val="NoSpacing"/>
      </w:pPr>
      <w:r>
        <w:t xml:space="preserve">           </w:t>
      </w:r>
      <w:proofErr w:type="spellStart"/>
      <w:r>
        <w:t>ArrayList</w:t>
      </w:r>
      <w:proofErr w:type="spellEnd"/>
      <w:r>
        <w:t xml:space="preserve">&lt;Object&gt; transportation = new </w:t>
      </w:r>
      <w:proofErr w:type="spellStart"/>
      <w:r>
        <w:t>ArrayList</w:t>
      </w:r>
      <w:proofErr w:type="spellEnd"/>
      <w:r>
        <w:t>&lt;</w:t>
      </w:r>
      <w:proofErr w:type="gramStart"/>
      <w:r>
        <w:t>&gt;(</w:t>
      </w:r>
      <w:proofErr w:type="gramEnd"/>
      <w:r>
        <w:t>);</w:t>
      </w:r>
    </w:p>
    <w:p w:rsidR="00B96492" w:rsidRDefault="00B96492" w:rsidP="00B96492">
      <w:pPr>
        <w:pStyle w:val="NoSpacing"/>
      </w:pPr>
    </w:p>
    <w:p w:rsidR="00B96492" w:rsidRDefault="00B96492" w:rsidP="00694701">
      <w:pPr>
        <w:pStyle w:val="ListParagraph"/>
        <w:ind w:left="360"/>
      </w:pPr>
      <w:r>
        <w:t xml:space="preserve">Declare a method header for generic </w:t>
      </w:r>
      <w:proofErr w:type="spellStart"/>
      <w:r>
        <w:t>method</w:t>
      </w:r>
      <w:proofErr w:type="gramStart"/>
      <w:r>
        <w:t>,allTransportation</w:t>
      </w:r>
      <w:proofErr w:type="spellEnd"/>
      <w:proofErr w:type="gramEnd"/>
      <w:r>
        <w:t xml:space="preserve"> that returns </w:t>
      </w:r>
      <w:proofErr w:type="spellStart"/>
      <w:r>
        <w:t>nothing,which</w:t>
      </w:r>
      <w:proofErr w:type="spellEnd"/>
      <w:r>
        <w:t xml:space="preserve"> accepts two </w:t>
      </w:r>
      <w:proofErr w:type="spellStart"/>
      <w:r>
        <w:t>ArrayList</w:t>
      </w:r>
      <w:proofErr w:type="spellEnd"/>
      <w:r>
        <w:t xml:space="preserve"> parameters using the wildcards.</w:t>
      </w:r>
    </w:p>
    <w:p w:rsidR="00B96492" w:rsidRDefault="00B96492" w:rsidP="00B96492"/>
    <w:p w:rsidR="00B96492" w:rsidRDefault="00B96492" w:rsidP="00B96492">
      <w:pPr>
        <w:pStyle w:val="ListParagraph"/>
        <w:numPr>
          <w:ilvl w:val="0"/>
          <w:numId w:val="9"/>
        </w:numPr>
      </w:pPr>
      <w:r>
        <w:t xml:space="preserve">   Assuming that two new object are created as follows </w:t>
      </w:r>
    </w:p>
    <w:p w:rsidR="00B96492" w:rsidRDefault="00B96492" w:rsidP="00B96492">
      <w:pPr>
        <w:pStyle w:val="NoSpacing"/>
      </w:pPr>
      <w:r>
        <w:t xml:space="preserve">           </w:t>
      </w:r>
      <w:proofErr w:type="spellStart"/>
      <w:r>
        <w:t>ArrayList</w:t>
      </w:r>
      <w:proofErr w:type="spellEnd"/>
      <w:r>
        <w:t xml:space="preserve">&lt;Integer&gt; </w:t>
      </w:r>
      <w:proofErr w:type="spellStart"/>
      <w:r>
        <w:t>numOfCars</w:t>
      </w:r>
      <w:proofErr w:type="spellEnd"/>
      <w:r>
        <w:t xml:space="preserve"> = new </w:t>
      </w:r>
      <w:proofErr w:type="spellStart"/>
      <w:r>
        <w:t>ArrayList</w:t>
      </w:r>
      <w:proofErr w:type="spellEnd"/>
      <w:r>
        <w:t>&lt;</w:t>
      </w:r>
      <w:proofErr w:type="gramStart"/>
      <w:r>
        <w:t>&gt;(</w:t>
      </w:r>
      <w:proofErr w:type="gramEnd"/>
      <w:r>
        <w:t>);</w:t>
      </w:r>
    </w:p>
    <w:p w:rsidR="00B96492" w:rsidRDefault="00B96492" w:rsidP="00B96492">
      <w:pPr>
        <w:pStyle w:val="NoSpacing"/>
      </w:pPr>
      <w:r>
        <w:t xml:space="preserve">           </w:t>
      </w:r>
      <w:proofErr w:type="spellStart"/>
      <w:r>
        <w:t>ArrayList</w:t>
      </w:r>
      <w:proofErr w:type="spellEnd"/>
      <w:r>
        <w:t xml:space="preserve">&lt;Double&gt; </w:t>
      </w:r>
      <w:proofErr w:type="spellStart"/>
      <w:r>
        <w:t>milesPerHour</w:t>
      </w:r>
      <w:proofErr w:type="spellEnd"/>
      <w:r>
        <w:t xml:space="preserve"> = new </w:t>
      </w:r>
      <w:proofErr w:type="spellStart"/>
      <w:r>
        <w:t>ArrayList</w:t>
      </w:r>
      <w:proofErr w:type="spellEnd"/>
      <w:r>
        <w:t>&lt;</w:t>
      </w:r>
      <w:proofErr w:type="gramStart"/>
      <w:r>
        <w:t>&gt;(</w:t>
      </w:r>
      <w:proofErr w:type="gramEnd"/>
      <w:r>
        <w:t>);</w:t>
      </w:r>
    </w:p>
    <w:p w:rsidR="00B96492" w:rsidRDefault="00B96492" w:rsidP="00B96492">
      <w:pPr>
        <w:pStyle w:val="NoSpacing"/>
      </w:pPr>
    </w:p>
    <w:p w:rsidR="00B96492" w:rsidRDefault="00B96492" w:rsidP="00B96492">
      <w:pPr>
        <w:pStyle w:val="NoSpacing"/>
        <w:ind w:firstLine="360"/>
      </w:pPr>
      <w:r>
        <w:t xml:space="preserve">   Using the &lt;?&gt; wildcard, implement a generic method that displays the list.</w:t>
      </w:r>
    </w:p>
    <w:p w:rsidR="00B96492" w:rsidRDefault="00B96492" w:rsidP="00B96492">
      <w:pPr>
        <w:pStyle w:val="ListParagraph"/>
        <w:ind w:left="360"/>
      </w:pPr>
      <w:r>
        <w:t xml:space="preserve">   </w:t>
      </w:r>
    </w:p>
    <w:p w:rsidR="00B96492" w:rsidRPr="00694701" w:rsidRDefault="00B96492" w:rsidP="00694701">
      <w:pPr>
        <w:rPr>
          <w:rFonts w:asciiTheme="minorHAnsi" w:hAnsiTheme="minorHAnsi" w:cstheme="minorHAnsi"/>
          <w:b/>
        </w:rPr>
      </w:pPr>
    </w:p>
    <w:p w:rsidR="00B96492" w:rsidRPr="003C47ED" w:rsidRDefault="00B96492" w:rsidP="00B96492">
      <w:pPr>
        <w:pStyle w:val="ListParagraph"/>
        <w:numPr>
          <w:ilvl w:val="0"/>
          <w:numId w:val="9"/>
        </w:numPr>
        <w:spacing w:after="0" w:line="240" w:lineRule="auto"/>
        <w:jc w:val="both"/>
        <w:rPr>
          <w:rFonts w:asciiTheme="minorHAnsi" w:hAnsiTheme="minorHAnsi" w:cstheme="minorHAnsi"/>
          <w:sz w:val="24"/>
          <w:szCs w:val="24"/>
        </w:rPr>
      </w:pPr>
      <w:r w:rsidRPr="003C47ED">
        <w:rPr>
          <w:rFonts w:asciiTheme="minorHAnsi" w:hAnsiTheme="minorHAnsi" w:cstheme="minorHAnsi"/>
          <w:sz w:val="24"/>
          <w:szCs w:val="24"/>
        </w:rPr>
        <w:t>When the compiler encounters a generic class, interface, or method with an unbound type parameter, such as &lt;T&gt; or &lt;E&gt;, it replaces all occurrences of the type parameter with what type?</w:t>
      </w:r>
    </w:p>
    <w:p w:rsidR="00B96492" w:rsidRPr="003C47ED" w:rsidRDefault="00B96492" w:rsidP="00B96492">
      <w:pPr>
        <w:pStyle w:val="ListParagraph"/>
        <w:rPr>
          <w:rFonts w:asciiTheme="minorHAnsi" w:hAnsiTheme="minorHAnsi" w:cstheme="minorHAnsi"/>
          <w:sz w:val="24"/>
          <w:szCs w:val="24"/>
        </w:rPr>
      </w:pPr>
    </w:p>
    <w:p w:rsidR="00B96492" w:rsidRPr="00694701" w:rsidRDefault="00B96492" w:rsidP="00694701">
      <w:pPr>
        <w:rPr>
          <w:rFonts w:asciiTheme="minorHAnsi" w:hAnsiTheme="minorHAnsi" w:cstheme="minorHAnsi"/>
          <w:sz w:val="24"/>
          <w:szCs w:val="24"/>
        </w:rPr>
      </w:pPr>
    </w:p>
    <w:p w:rsidR="00B96492" w:rsidRPr="003C47ED" w:rsidRDefault="00B96492" w:rsidP="00B96492">
      <w:pPr>
        <w:pStyle w:val="ListParagraph"/>
        <w:numPr>
          <w:ilvl w:val="0"/>
          <w:numId w:val="9"/>
        </w:numPr>
        <w:spacing w:after="0" w:line="240" w:lineRule="auto"/>
        <w:jc w:val="both"/>
        <w:rPr>
          <w:rFonts w:asciiTheme="minorHAnsi" w:hAnsiTheme="minorHAnsi" w:cstheme="minorHAnsi"/>
          <w:sz w:val="24"/>
          <w:szCs w:val="24"/>
        </w:rPr>
      </w:pPr>
      <w:r w:rsidRPr="003C47ED">
        <w:rPr>
          <w:rFonts w:asciiTheme="minorHAnsi" w:hAnsiTheme="minorHAnsi" w:cstheme="minorHAnsi"/>
          <w:sz w:val="24"/>
          <w:szCs w:val="24"/>
        </w:rPr>
        <w:t>When the compiler encounters a generic class, interface, or method with a bound type parameter, such as &lt;T extends Number&gt; or &lt;E extends Comparable&gt;, it replaces all occurrences of the type parameter with what type?</w:t>
      </w:r>
    </w:p>
    <w:p w:rsidR="00B96492" w:rsidRPr="003C47ED" w:rsidRDefault="00B96492" w:rsidP="00B96492">
      <w:pPr>
        <w:pStyle w:val="ListParagraph"/>
        <w:ind w:left="360"/>
        <w:rPr>
          <w:rFonts w:asciiTheme="minorHAnsi" w:hAnsiTheme="minorHAnsi" w:cstheme="minorHAnsi"/>
          <w:b/>
        </w:rPr>
      </w:pPr>
      <w:r w:rsidRPr="003C47ED">
        <w:rPr>
          <w:rFonts w:asciiTheme="minorHAnsi" w:hAnsiTheme="minorHAnsi" w:cstheme="minorHAnsi"/>
          <w:b/>
        </w:rPr>
        <w:t xml:space="preserve">    </w:t>
      </w:r>
    </w:p>
    <w:p w:rsidR="00241DA9" w:rsidRPr="00BD6B53" w:rsidRDefault="00241DA9" w:rsidP="00B96492">
      <w:pPr>
        <w:pStyle w:val="ListParagraph"/>
        <w:ind w:left="360"/>
        <w:rPr>
          <w:rFonts w:ascii="Times New Roman" w:hAnsi="Times New Roman"/>
        </w:rPr>
      </w:pPr>
    </w:p>
    <w:sectPr w:rsidR="00241DA9" w:rsidRPr="00BD6B53" w:rsidSect="00CF42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610" w:rsidRDefault="00F67610" w:rsidP="00114D4F">
      <w:pPr>
        <w:spacing w:after="0" w:line="240" w:lineRule="auto"/>
      </w:pPr>
      <w:r>
        <w:separator/>
      </w:r>
    </w:p>
  </w:endnote>
  <w:endnote w:type="continuationSeparator" w:id="0">
    <w:p w:rsidR="00F67610" w:rsidRDefault="00F67610"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4F" w:rsidRPr="00114D4F" w:rsidRDefault="009D4BA0" w:rsidP="00D903E9">
    <w:pPr>
      <w:pStyle w:val="Footer"/>
      <w:pBdr>
        <w:top w:val="thinThickSmallGap" w:sz="24" w:space="1" w:color="622423"/>
      </w:pBdr>
      <w:tabs>
        <w:tab w:val="clear" w:pos="4320"/>
        <w:tab w:val="clear" w:pos="8640"/>
        <w:tab w:val="right" w:pos="9360"/>
      </w:tabs>
      <w:rPr>
        <w:rFonts w:ascii="Cambria" w:hAnsi="Cambria"/>
        <w:sz w:val="20"/>
        <w:szCs w:val="20"/>
      </w:rPr>
    </w:pPr>
    <w:r>
      <w:rPr>
        <w:rFonts w:ascii="Cambria" w:hAnsi="Cambria"/>
        <w:sz w:val="20"/>
        <w:szCs w:val="20"/>
      </w:rPr>
      <w:t>UO</w:t>
    </w:r>
    <w:r w:rsidR="00D903E9" w:rsidRPr="00114D4F">
      <w:rPr>
        <w:rFonts w:ascii="Cambria" w:hAnsi="Cambria"/>
        <w:sz w:val="20"/>
        <w:szCs w:val="20"/>
      </w:rPr>
      <w:tab/>
    </w:r>
    <w:r w:rsidR="00114D4F" w:rsidRPr="00114D4F">
      <w:rPr>
        <w:rFonts w:ascii="Cambria" w:hAnsi="Cambria"/>
        <w:sz w:val="20"/>
        <w:szCs w:val="20"/>
      </w:rPr>
      <w:t xml:space="preserve">Page </w:t>
    </w:r>
    <w:r w:rsidR="005457B2" w:rsidRPr="00114D4F">
      <w:rPr>
        <w:rFonts w:ascii="Cambria" w:hAnsi="Cambria"/>
        <w:sz w:val="20"/>
        <w:szCs w:val="20"/>
      </w:rPr>
      <w:fldChar w:fldCharType="begin"/>
    </w:r>
    <w:r w:rsidR="00114D4F" w:rsidRPr="00114D4F">
      <w:rPr>
        <w:rFonts w:ascii="Cambria" w:hAnsi="Cambria"/>
        <w:sz w:val="20"/>
        <w:szCs w:val="20"/>
      </w:rPr>
      <w:instrText xml:space="preserve"> PAGE   \* MERGEFORMAT </w:instrText>
    </w:r>
    <w:r w:rsidR="005457B2" w:rsidRPr="00114D4F">
      <w:rPr>
        <w:rFonts w:ascii="Cambria" w:hAnsi="Cambria"/>
        <w:sz w:val="20"/>
        <w:szCs w:val="20"/>
      </w:rPr>
      <w:fldChar w:fldCharType="separate"/>
    </w:r>
    <w:r w:rsidR="009464D2">
      <w:rPr>
        <w:rFonts w:ascii="Cambria" w:hAnsi="Cambria"/>
        <w:noProof/>
        <w:sz w:val="20"/>
        <w:szCs w:val="20"/>
      </w:rPr>
      <w:t>1</w:t>
    </w:r>
    <w:r w:rsidR="005457B2" w:rsidRPr="00114D4F">
      <w:rPr>
        <w:rFonts w:ascii="Cambria" w:hAnsi="Cambria"/>
        <w:sz w:val="20"/>
        <w:szCs w:val="20"/>
      </w:rPr>
      <w:fldChar w:fldCharType="end"/>
    </w:r>
  </w:p>
  <w:p w:rsidR="00114D4F" w:rsidRDefault="0011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610" w:rsidRDefault="00F67610" w:rsidP="00114D4F">
      <w:pPr>
        <w:spacing w:after="0" w:line="240" w:lineRule="auto"/>
      </w:pPr>
      <w:r>
        <w:separator/>
      </w:r>
    </w:p>
  </w:footnote>
  <w:footnote w:type="continuationSeparator" w:id="0">
    <w:p w:rsidR="00F67610" w:rsidRDefault="00F67610" w:rsidP="001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287"/>
      <w:gridCol w:w="2073"/>
    </w:tblGrid>
    <w:tr w:rsidR="00114D4F" w:rsidRPr="00D903E9" w:rsidTr="00A11E79">
      <w:trPr>
        <w:trHeight w:val="288"/>
      </w:trPr>
      <w:tc>
        <w:tcPr>
          <w:tcW w:w="7486" w:type="dxa"/>
        </w:tcPr>
        <w:p w:rsidR="00114D4F" w:rsidRPr="00114D4F" w:rsidRDefault="00114D4F" w:rsidP="001168D8">
          <w:pPr>
            <w:pStyle w:val="Header"/>
            <w:jc w:val="right"/>
            <w:rPr>
              <w:rFonts w:ascii="Cambria" w:hAnsi="Cambria"/>
              <w:sz w:val="20"/>
              <w:szCs w:val="20"/>
            </w:rPr>
          </w:pPr>
          <w:r w:rsidRPr="00114D4F">
            <w:rPr>
              <w:rFonts w:ascii="Cambria" w:hAnsi="Cambria"/>
              <w:sz w:val="20"/>
              <w:szCs w:val="20"/>
            </w:rPr>
            <w:t>WXES1115</w:t>
          </w:r>
          <w:r w:rsidR="00A11E79">
            <w:rPr>
              <w:rFonts w:ascii="Cambria" w:hAnsi="Cambria"/>
              <w:sz w:val="20"/>
              <w:szCs w:val="20"/>
            </w:rPr>
            <w:t>/WXES1117</w:t>
          </w:r>
          <w:r>
            <w:rPr>
              <w:rFonts w:ascii="Cambria" w:hAnsi="Cambria"/>
              <w:sz w:val="20"/>
              <w:szCs w:val="20"/>
            </w:rPr>
            <w:t xml:space="preserve"> Tutorial </w:t>
          </w:r>
          <w:r w:rsidR="001168D8">
            <w:rPr>
              <w:rFonts w:ascii="Cambria" w:hAnsi="Cambria"/>
              <w:sz w:val="20"/>
              <w:szCs w:val="20"/>
            </w:rPr>
            <w:t>5</w:t>
          </w:r>
        </w:p>
      </w:tc>
      <w:tc>
        <w:tcPr>
          <w:tcW w:w="2104" w:type="dxa"/>
        </w:tcPr>
        <w:p w:rsidR="00114D4F" w:rsidRPr="00114D4F" w:rsidRDefault="00BC5FC1" w:rsidP="00A11E79">
          <w:pPr>
            <w:pStyle w:val="Header"/>
            <w:rPr>
              <w:rFonts w:ascii="Cambria" w:hAnsi="Cambria"/>
              <w:b/>
              <w:bCs/>
              <w:color w:val="4F81BD"/>
              <w:sz w:val="20"/>
              <w:szCs w:val="20"/>
            </w:rPr>
          </w:pPr>
          <w:r>
            <w:rPr>
              <w:rFonts w:ascii="Cambria" w:hAnsi="Cambria"/>
              <w:b/>
              <w:bCs/>
              <w:color w:val="4F81BD"/>
              <w:sz w:val="20"/>
              <w:szCs w:val="20"/>
            </w:rPr>
            <w:t>Sem. 2</w:t>
          </w:r>
          <w:r w:rsidR="00633FAF">
            <w:rPr>
              <w:rFonts w:ascii="Cambria" w:hAnsi="Cambria"/>
              <w:b/>
              <w:bCs/>
              <w:color w:val="4F81BD"/>
              <w:sz w:val="20"/>
              <w:szCs w:val="20"/>
            </w:rPr>
            <w:t>, 20</w:t>
          </w:r>
          <w:r w:rsidR="009D4BA0">
            <w:rPr>
              <w:rFonts w:ascii="Cambria" w:hAnsi="Cambria"/>
              <w:b/>
              <w:bCs/>
              <w:color w:val="4F81BD"/>
              <w:sz w:val="20"/>
              <w:szCs w:val="20"/>
            </w:rPr>
            <w:t>12</w:t>
          </w:r>
          <w:r w:rsidR="00633FAF">
            <w:rPr>
              <w:rFonts w:ascii="Cambria" w:hAnsi="Cambria"/>
              <w:b/>
              <w:bCs/>
              <w:color w:val="4F81BD"/>
              <w:sz w:val="20"/>
              <w:szCs w:val="20"/>
            </w:rPr>
            <w:t>/</w:t>
          </w:r>
          <w:r w:rsidR="009D4BA0">
            <w:rPr>
              <w:rFonts w:ascii="Cambria" w:hAnsi="Cambria"/>
              <w:b/>
              <w:bCs/>
              <w:color w:val="4F81BD"/>
              <w:sz w:val="20"/>
              <w:szCs w:val="20"/>
            </w:rPr>
            <w:t>2013</w:t>
          </w:r>
        </w:p>
      </w:tc>
    </w:tr>
  </w:tbl>
  <w:p w:rsidR="00114D4F" w:rsidRDefault="00114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E71"/>
    <w:multiLevelType w:val="hybridMultilevel"/>
    <w:tmpl w:val="0B8E9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31D42"/>
    <w:multiLevelType w:val="hybridMultilevel"/>
    <w:tmpl w:val="60063A90"/>
    <w:lvl w:ilvl="0" w:tplc="C7581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475D48"/>
    <w:multiLevelType w:val="hybridMultilevel"/>
    <w:tmpl w:val="9A646086"/>
    <w:lvl w:ilvl="0" w:tplc="35EE6EC6">
      <w:start w:val="2"/>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F729DA"/>
    <w:multiLevelType w:val="hybridMultilevel"/>
    <w:tmpl w:val="27D2F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0A2D95"/>
    <w:multiLevelType w:val="hybridMultilevel"/>
    <w:tmpl w:val="F7F4F4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00E0D50"/>
    <w:multiLevelType w:val="hybridMultilevel"/>
    <w:tmpl w:val="E862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019FF"/>
    <w:multiLevelType w:val="hybridMultilevel"/>
    <w:tmpl w:val="CB3C3B90"/>
    <w:lvl w:ilvl="0" w:tplc="437C46F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BF1499"/>
    <w:multiLevelType w:val="hybridMultilevel"/>
    <w:tmpl w:val="5E205DCE"/>
    <w:lvl w:ilvl="0" w:tplc="8DA0DF3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8"/>
  </w:num>
  <w:num w:numId="5">
    <w:abstractNumId w:val="0"/>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55"/>
    <w:rsid w:val="00047B55"/>
    <w:rsid w:val="00114D4F"/>
    <w:rsid w:val="001168D8"/>
    <w:rsid w:val="0013314C"/>
    <w:rsid w:val="001609D9"/>
    <w:rsid w:val="00162AE8"/>
    <w:rsid w:val="0018727F"/>
    <w:rsid w:val="001B55BF"/>
    <w:rsid w:val="001D231B"/>
    <w:rsid w:val="00224AE5"/>
    <w:rsid w:val="00226AAF"/>
    <w:rsid w:val="00241DA9"/>
    <w:rsid w:val="00294DD2"/>
    <w:rsid w:val="002F58C1"/>
    <w:rsid w:val="003215E0"/>
    <w:rsid w:val="00330D0C"/>
    <w:rsid w:val="003754BE"/>
    <w:rsid w:val="003B686C"/>
    <w:rsid w:val="003E7E63"/>
    <w:rsid w:val="00440A52"/>
    <w:rsid w:val="00463670"/>
    <w:rsid w:val="0047204A"/>
    <w:rsid w:val="00472ACB"/>
    <w:rsid w:val="00496370"/>
    <w:rsid w:val="005457B2"/>
    <w:rsid w:val="005B58BC"/>
    <w:rsid w:val="005E16D9"/>
    <w:rsid w:val="005F0069"/>
    <w:rsid w:val="0060558D"/>
    <w:rsid w:val="00626A29"/>
    <w:rsid w:val="00627095"/>
    <w:rsid w:val="00633FAF"/>
    <w:rsid w:val="00647B7C"/>
    <w:rsid w:val="006670AC"/>
    <w:rsid w:val="00694701"/>
    <w:rsid w:val="006F5270"/>
    <w:rsid w:val="007025E2"/>
    <w:rsid w:val="00712193"/>
    <w:rsid w:val="00731592"/>
    <w:rsid w:val="00771339"/>
    <w:rsid w:val="00786046"/>
    <w:rsid w:val="00791A88"/>
    <w:rsid w:val="00801E81"/>
    <w:rsid w:val="008152B3"/>
    <w:rsid w:val="0081745A"/>
    <w:rsid w:val="00841412"/>
    <w:rsid w:val="008951B9"/>
    <w:rsid w:val="009464D2"/>
    <w:rsid w:val="00994F0F"/>
    <w:rsid w:val="009D4BA0"/>
    <w:rsid w:val="00A11E79"/>
    <w:rsid w:val="00A23CC2"/>
    <w:rsid w:val="00A92F88"/>
    <w:rsid w:val="00AB4C96"/>
    <w:rsid w:val="00B01B1C"/>
    <w:rsid w:val="00B96492"/>
    <w:rsid w:val="00BC28B0"/>
    <w:rsid w:val="00BC5FC1"/>
    <w:rsid w:val="00BD6B53"/>
    <w:rsid w:val="00BE0B2F"/>
    <w:rsid w:val="00BF126A"/>
    <w:rsid w:val="00C6591A"/>
    <w:rsid w:val="00C81D4F"/>
    <w:rsid w:val="00CF42B4"/>
    <w:rsid w:val="00D903E9"/>
    <w:rsid w:val="00DC2F42"/>
    <w:rsid w:val="00DE6AB2"/>
    <w:rsid w:val="00E12677"/>
    <w:rsid w:val="00E46489"/>
    <w:rsid w:val="00E63CE6"/>
    <w:rsid w:val="00E72CB7"/>
    <w:rsid w:val="00E738D4"/>
    <w:rsid w:val="00EA050F"/>
    <w:rsid w:val="00EA2601"/>
    <w:rsid w:val="00F11E89"/>
    <w:rsid w:val="00F209BA"/>
    <w:rsid w:val="00F45561"/>
    <w:rsid w:val="00F67610"/>
    <w:rsid w:val="00FC0FCC"/>
    <w:rsid w:val="00FF0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71579-7AF0-465B-A12B-97B8FE05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table" w:styleId="TableGrid">
    <w:name w:val="Table Grid"/>
    <w:basedOn w:val="TableNormal"/>
    <w:uiPriority w:val="59"/>
    <w:rsid w:val="00FC0F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Sect">
    <w:name w:val="TOCSect"/>
    <w:basedOn w:val="Normal"/>
    <w:next w:val="Normal"/>
    <w:rsid w:val="0013314C"/>
    <w:pPr>
      <w:spacing w:after="0" w:line="240" w:lineRule="auto"/>
    </w:pPr>
    <w:rPr>
      <w:rFonts w:ascii="Times New Roman" w:eastAsia="Times New Roman" w:hAnsi="Times New Roman"/>
      <w:b/>
      <w:sz w:val="36"/>
      <w:szCs w:val="20"/>
      <w:lang w:eastAsia="en-US"/>
    </w:rPr>
  </w:style>
  <w:style w:type="paragraph" w:styleId="BodyText">
    <w:name w:val="Body Text"/>
    <w:basedOn w:val="Normal"/>
    <w:link w:val="BodyTextChar"/>
    <w:rsid w:val="00627095"/>
    <w:pPr>
      <w:shd w:val="clear" w:color="auto" w:fill="D1F5F3"/>
      <w:spacing w:after="0" w:line="240" w:lineRule="auto"/>
    </w:pPr>
    <w:rPr>
      <w:rFonts w:ascii="Times New Roman" w:eastAsia="Times New Roman" w:hAnsi="Times New Roman"/>
      <w:sz w:val="20"/>
      <w:szCs w:val="20"/>
      <w:lang w:eastAsia="en-US"/>
    </w:rPr>
  </w:style>
  <w:style w:type="character" w:customStyle="1" w:styleId="BodyTextChar">
    <w:name w:val="Body Text Char"/>
    <w:link w:val="BodyText"/>
    <w:rsid w:val="00627095"/>
    <w:rPr>
      <w:rFonts w:ascii="Times New Roman" w:eastAsia="Times New Roman" w:hAnsi="Times New Roman"/>
      <w:shd w:val="clear" w:color="auto" w:fill="D1F5F3"/>
      <w:lang w:eastAsia="en-US"/>
    </w:rPr>
  </w:style>
  <w:style w:type="paragraph" w:styleId="NoSpacing">
    <w:name w:val="No Spacing"/>
    <w:uiPriority w:val="1"/>
    <w:qFormat/>
    <w:rsid w:val="00BD6B53"/>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B9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9649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WXES1115 Tutorial 1</vt:lpstr>
    </vt:vector>
  </TitlesOfParts>
  <Company>UM</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Tutorial 1</dc:title>
  <dc:creator>user</dc:creator>
  <cp:lastModifiedBy>Pensyarah</cp:lastModifiedBy>
  <cp:revision>3</cp:revision>
  <dcterms:created xsi:type="dcterms:W3CDTF">2016-03-14T03:32:00Z</dcterms:created>
  <dcterms:modified xsi:type="dcterms:W3CDTF">2016-03-14T03:33:00Z</dcterms:modified>
</cp:coreProperties>
</file>