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1DE2" w:rsidRDefault="00FB1DE2"/>
    <w:p w:rsidR="003866EF" w:rsidRDefault="003866EF"/>
    <w:p w:rsidR="003866EF" w:rsidRPr="003866EF" w:rsidRDefault="003866EF" w:rsidP="003866EF">
      <w:pPr>
        <w:tabs>
          <w:tab w:val="left" w:pos="1188"/>
          <w:tab w:val="left" w:pos="8856"/>
        </w:tabs>
        <w:ind w:left="720" w:hanging="720"/>
        <w:jc w:val="center"/>
        <w:rPr>
          <w:rFonts w:eastAsia="Times New Roman"/>
          <w:b/>
          <w:sz w:val="22"/>
          <w:szCs w:val="22"/>
          <w:lang w:eastAsia="en-US"/>
        </w:rPr>
      </w:pPr>
      <w:r w:rsidRPr="003866EF">
        <w:rPr>
          <w:rFonts w:eastAsia="Times New Roman"/>
          <w:b/>
          <w:sz w:val="22"/>
          <w:szCs w:val="22"/>
          <w:lang w:eastAsia="en-US"/>
        </w:rPr>
        <w:t>WIA2001/WIB2001</w:t>
      </w:r>
    </w:p>
    <w:p w:rsidR="003866EF" w:rsidRPr="003866EF" w:rsidRDefault="003866EF" w:rsidP="003866EF">
      <w:pPr>
        <w:tabs>
          <w:tab w:val="left" w:pos="1188"/>
          <w:tab w:val="left" w:pos="8856"/>
        </w:tabs>
        <w:ind w:left="720" w:hanging="720"/>
        <w:jc w:val="center"/>
        <w:rPr>
          <w:rFonts w:eastAsia="Times New Roman"/>
          <w:b/>
          <w:sz w:val="22"/>
          <w:szCs w:val="22"/>
          <w:lang w:eastAsia="en-US"/>
        </w:rPr>
      </w:pPr>
      <w:r w:rsidRPr="003866EF">
        <w:rPr>
          <w:rFonts w:eastAsia="Times New Roman"/>
          <w:b/>
          <w:sz w:val="22"/>
          <w:szCs w:val="22"/>
          <w:lang w:eastAsia="en-US"/>
        </w:rPr>
        <w:t>DATABASE</w:t>
      </w:r>
    </w:p>
    <w:p w:rsidR="003866EF" w:rsidRPr="003866EF" w:rsidRDefault="003866EF" w:rsidP="003866EF">
      <w:pPr>
        <w:tabs>
          <w:tab w:val="left" w:pos="1188"/>
          <w:tab w:val="left" w:pos="8856"/>
        </w:tabs>
        <w:ind w:left="720" w:hanging="720"/>
        <w:jc w:val="center"/>
        <w:rPr>
          <w:rFonts w:eastAsia="Times New Roman"/>
          <w:b/>
          <w:sz w:val="22"/>
          <w:szCs w:val="22"/>
          <w:lang w:eastAsia="en-US"/>
        </w:rPr>
      </w:pPr>
      <w:r w:rsidRPr="003866EF">
        <w:rPr>
          <w:rFonts w:eastAsia="Times New Roman"/>
          <w:b/>
          <w:sz w:val="22"/>
          <w:szCs w:val="22"/>
          <w:lang w:eastAsia="en-US"/>
        </w:rPr>
        <w:t>SEM 1, 20116/2017</w:t>
      </w:r>
    </w:p>
    <w:p w:rsidR="003866EF" w:rsidRPr="003866EF" w:rsidRDefault="003866EF" w:rsidP="003866EF">
      <w:pPr>
        <w:tabs>
          <w:tab w:val="left" w:pos="1188"/>
          <w:tab w:val="left" w:pos="8856"/>
        </w:tabs>
        <w:ind w:left="720" w:hanging="720"/>
        <w:jc w:val="center"/>
        <w:rPr>
          <w:rFonts w:eastAsia="Times New Roman"/>
          <w:b/>
          <w:sz w:val="22"/>
          <w:szCs w:val="22"/>
          <w:lang w:eastAsia="en-US"/>
        </w:rPr>
      </w:pPr>
    </w:p>
    <w:p w:rsidR="003866EF" w:rsidRPr="003866EF" w:rsidRDefault="001312DE" w:rsidP="003866EF">
      <w:pPr>
        <w:tabs>
          <w:tab w:val="left" w:pos="1188"/>
          <w:tab w:val="left" w:pos="8856"/>
        </w:tabs>
        <w:ind w:left="720" w:hanging="720"/>
        <w:jc w:val="center"/>
        <w:rPr>
          <w:rFonts w:eastAsia="Times New Roman"/>
          <w:b/>
          <w:sz w:val="22"/>
          <w:szCs w:val="22"/>
          <w:lang w:eastAsia="en-US"/>
        </w:rPr>
      </w:pPr>
      <w:r>
        <w:rPr>
          <w:rFonts w:eastAsia="Times New Roman"/>
          <w:b/>
          <w:sz w:val="22"/>
          <w:szCs w:val="22"/>
          <w:lang w:eastAsia="en-US"/>
        </w:rPr>
        <w:t xml:space="preserve">Tutorial 8 </w:t>
      </w:r>
    </w:p>
    <w:p w:rsidR="003866EF" w:rsidRDefault="003866EF" w:rsidP="003866EF">
      <w:pPr>
        <w:jc w:val="center"/>
      </w:pPr>
    </w:p>
    <w:p w:rsidR="001312DE" w:rsidRPr="000B5872" w:rsidRDefault="001312DE" w:rsidP="004D6B36">
      <w:pPr>
        <w:pStyle w:val="BodyText"/>
        <w:widowControl w:val="0"/>
        <w:numPr>
          <w:ilvl w:val="0"/>
          <w:numId w:val="14"/>
        </w:numPr>
        <w:tabs>
          <w:tab w:val="left" w:pos="520"/>
        </w:tabs>
        <w:spacing w:before="64" w:after="0"/>
        <w:jc w:val="left"/>
      </w:pPr>
      <w:bookmarkStart w:id="0" w:name="_GoBack"/>
      <w:bookmarkEnd w:id="0"/>
      <w:r w:rsidRPr="000B5872">
        <w:t>What are the three basic techniques to control deadlocks?</w:t>
      </w:r>
    </w:p>
    <w:p w:rsidR="001312DE" w:rsidRPr="000B5872" w:rsidRDefault="001312DE" w:rsidP="001312DE">
      <w:pPr>
        <w:spacing w:line="220" w:lineRule="exact"/>
      </w:pPr>
    </w:p>
    <w:p w:rsidR="00E3572E" w:rsidRPr="000B5872" w:rsidRDefault="00E3572E" w:rsidP="004D6B36">
      <w:pPr>
        <w:pStyle w:val="BodyText"/>
        <w:widowControl w:val="0"/>
        <w:numPr>
          <w:ilvl w:val="0"/>
          <w:numId w:val="14"/>
        </w:numPr>
        <w:tabs>
          <w:tab w:val="left" w:pos="520"/>
        </w:tabs>
        <w:spacing w:after="0"/>
        <w:jc w:val="left"/>
      </w:pPr>
      <w:r w:rsidRPr="000B5872">
        <w:t>What is transaction isolation and why it is important?</w:t>
      </w:r>
    </w:p>
    <w:p w:rsidR="004D6B36" w:rsidRDefault="004D6B36" w:rsidP="004D6B36">
      <w:pPr>
        <w:widowControl w:val="0"/>
        <w:ind w:left="190"/>
        <w:jc w:val="both"/>
        <w:rPr>
          <w:b/>
        </w:rPr>
      </w:pPr>
    </w:p>
    <w:p w:rsidR="00E3572E" w:rsidRPr="004D6B36" w:rsidRDefault="00E3572E" w:rsidP="004D6B36">
      <w:pPr>
        <w:pStyle w:val="ListParagraph"/>
        <w:widowControl w:val="0"/>
        <w:numPr>
          <w:ilvl w:val="0"/>
          <w:numId w:val="14"/>
        </w:numPr>
        <w:jc w:val="both"/>
      </w:pPr>
      <w:r w:rsidRPr="004D6B36">
        <w:t>Explain the following statement: a transaction is a logical unit of work.</w:t>
      </w:r>
      <w:r w:rsidRPr="004D6B36">
        <w:t xml:space="preserve"> Give appropriate example.</w:t>
      </w:r>
    </w:p>
    <w:p w:rsidR="00E3572E" w:rsidRDefault="00E3572E" w:rsidP="00E3572E">
      <w:pPr>
        <w:ind w:left="360"/>
        <w:jc w:val="both"/>
      </w:pPr>
    </w:p>
    <w:p w:rsidR="00E3572E" w:rsidRPr="004D6B36" w:rsidRDefault="00E3572E" w:rsidP="00E3572E">
      <w:pPr>
        <w:pStyle w:val="ListParagraph"/>
        <w:widowControl w:val="0"/>
        <w:numPr>
          <w:ilvl w:val="0"/>
          <w:numId w:val="14"/>
        </w:numPr>
        <w:jc w:val="both"/>
      </w:pPr>
      <w:r w:rsidRPr="004D6B36">
        <w:t>The DBMS does not guarantee that the semantic meaning of the transaction truly represents the real-world event. What are the possible consequences of that limitation? Give an example.</w:t>
      </w:r>
    </w:p>
    <w:p w:rsidR="00E3572E" w:rsidRDefault="00E3572E" w:rsidP="00E3572E">
      <w:pPr>
        <w:ind w:left="360"/>
        <w:jc w:val="both"/>
      </w:pPr>
    </w:p>
    <w:p w:rsidR="00E3572E" w:rsidRPr="004D6B36" w:rsidRDefault="00E3572E" w:rsidP="00E3572E">
      <w:pPr>
        <w:widowControl w:val="0"/>
        <w:numPr>
          <w:ilvl w:val="0"/>
          <w:numId w:val="14"/>
        </w:numPr>
        <w:jc w:val="left"/>
      </w:pPr>
      <w:r w:rsidRPr="004D6B36">
        <w:t xml:space="preserve">List and discuss the five transaction properties. </w:t>
      </w:r>
    </w:p>
    <w:p w:rsidR="00E3572E" w:rsidRDefault="00E3572E" w:rsidP="00E3572E">
      <w:pPr>
        <w:ind w:left="360"/>
        <w:jc w:val="both"/>
        <w:rPr>
          <w:b/>
        </w:rPr>
      </w:pPr>
    </w:p>
    <w:p w:rsidR="00E3572E" w:rsidRDefault="00E3572E" w:rsidP="00E3572E">
      <w:pPr>
        <w:ind w:left="360"/>
        <w:jc w:val="both"/>
      </w:pPr>
    </w:p>
    <w:p w:rsidR="00E3572E" w:rsidRPr="000B5872" w:rsidRDefault="00E3572E" w:rsidP="00E3572E">
      <w:pPr>
        <w:pStyle w:val="BodyText"/>
        <w:spacing w:before="197" w:line="256" w:lineRule="auto"/>
        <w:ind w:right="4"/>
      </w:pPr>
    </w:p>
    <w:p w:rsidR="00E3572E" w:rsidRDefault="00E3572E" w:rsidP="00E3572E">
      <w:pPr>
        <w:pStyle w:val="ListParagraph"/>
        <w:ind w:left="520"/>
      </w:pPr>
    </w:p>
    <w:sectPr w:rsidR="00E357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635A28"/>
    <w:multiLevelType w:val="hybridMultilevel"/>
    <w:tmpl w:val="FF9E03B8"/>
    <w:lvl w:ilvl="0" w:tplc="F23EE35C">
      <w:start w:val="1"/>
      <w:numFmt w:val="decimal"/>
      <w:lvlText w:val="%1."/>
      <w:lvlJc w:val="left"/>
      <w:pPr>
        <w:ind w:left="625" w:hanging="225"/>
        <w:jc w:val="right"/>
      </w:pPr>
      <w:rPr>
        <w:rFonts w:ascii="Times New Roman" w:eastAsia="Times New Roman" w:hAnsi="Times New Roman" w:hint="default"/>
        <w:w w:val="102"/>
        <w:sz w:val="22"/>
        <w:szCs w:val="22"/>
      </w:rPr>
    </w:lvl>
    <w:lvl w:ilvl="1" w:tplc="CC1E3A2A">
      <w:start w:val="1"/>
      <w:numFmt w:val="lowerLetter"/>
      <w:lvlText w:val="%2."/>
      <w:lvlJc w:val="left"/>
      <w:pPr>
        <w:ind w:left="850" w:hanging="225"/>
        <w:jc w:val="left"/>
      </w:pPr>
      <w:rPr>
        <w:rFonts w:ascii="Times New Roman" w:eastAsia="Times New Roman" w:hAnsi="Times New Roman" w:hint="default"/>
        <w:spacing w:val="6"/>
        <w:w w:val="102"/>
        <w:sz w:val="22"/>
        <w:szCs w:val="22"/>
      </w:rPr>
    </w:lvl>
    <w:lvl w:ilvl="2" w:tplc="DF822976">
      <w:start w:val="1"/>
      <w:numFmt w:val="bullet"/>
      <w:lvlText w:val="•"/>
      <w:lvlJc w:val="left"/>
      <w:pPr>
        <w:ind w:left="1924" w:hanging="225"/>
      </w:pPr>
      <w:rPr>
        <w:rFonts w:hint="default"/>
      </w:rPr>
    </w:lvl>
    <w:lvl w:ilvl="3" w:tplc="F6304D5E">
      <w:start w:val="1"/>
      <w:numFmt w:val="bullet"/>
      <w:lvlText w:val="•"/>
      <w:lvlJc w:val="left"/>
      <w:pPr>
        <w:ind w:left="2998" w:hanging="225"/>
      </w:pPr>
      <w:rPr>
        <w:rFonts w:hint="default"/>
      </w:rPr>
    </w:lvl>
    <w:lvl w:ilvl="4" w:tplc="8C1EDCEA">
      <w:start w:val="1"/>
      <w:numFmt w:val="bullet"/>
      <w:lvlText w:val="•"/>
      <w:lvlJc w:val="left"/>
      <w:pPr>
        <w:ind w:left="4073" w:hanging="225"/>
      </w:pPr>
      <w:rPr>
        <w:rFonts w:hint="default"/>
      </w:rPr>
    </w:lvl>
    <w:lvl w:ilvl="5" w:tplc="9EA0FBB0">
      <w:start w:val="1"/>
      <w:numFmt w:val="bullet"/>
      <w:lvlText w:val="•"/>
      <w:lvlJc w:val="left"/>
      <w:pPr>
        <w:ind w:left="5147" w:hanging="225"/>
      </w:pPr>
      <w:rPr>
        <w:rFonts w:hint="default"/>
      </w:rPr>
    </w:lvl>
    <w:lvl w:ilvl="6" w:tplc="5956BD06">
      <w:start w:val="1"/>
      <w:numFmt w:val="bullet"/>
      <w:lvlText w:val="•"/>
      <w:lvlJc w:val="left"/>
      <w:pPr>
        <w:ind w:left="6222" w:hanging="225"/>
      </w:pPr>
      <w:rPr>
        <w:rFonts w:hint="default"/>
      </w:rPr>
    </w:lvl>
    <w:lvl w:ilvl="7" w:tplc="086448CA">
      <w:start w:val="1"/>
      <w:numFmt w:val="bullet"/>
      <w:lvlText w:val="•"/>
      <w:lvlJc w:val="left"/>
      <w:pPr>
        <w:ind w:left="7296" w:hanging="225"/>
      </w:pPr>
      <w:rPr>
        <w:rFonts w:hint="default"/>
      </w:rPr>
    </w:lvl>
    <w:lvl w:ilvl="8" w:tplc="E826B712">
      <w:start w:val="1"/>
      <w:numFmt w:val="bullet"/>
      <w:lvlText w:val="•"/>
      <w:lvlJc w:val="left"/>
      <w:pPr>
        <w:ind w:left="8371" w:hanging="225"/>
      </w:pPr>
      <w:rPr>
        <w:rFonts w:hint="default"/>
      </w:rPr>
    </w:lvl>
  </w:abstractNum>
  <w:abstractNum w:abstractNumId="1" w15:restartNumberingAfterBreak="0">
    <w:nsid w:val="1104002E"/>
    <w:multiLevelType w:val="hybridMultilevel"/>
    <w:tmpl w:val="34B096E4"/>
    <w:lvl w:ilvl="0" w:tplc="6A047BD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257C40"/>
    <w:multiLevelType w:val="hybridMultilevel"/>
    <w:tmpl w:val="AA3410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9D269C"/>
    <w:multiLevelType w:val="hybridMultilevel"/>
    <w:tmpl w:val="E264A5F6"/>
    <w:lvl w:ilvl="0" w:tplc="5456CFFC">
      <w:start w:val="1"/>
      <w:numFmt w:val="decimal"/>
      <w:lvlText w:val="%1."/>
      <w:lvlJc w:val="left"/>
      <w:pPr>
        <w:ind w:left="520" w:hanging="225"/>
        <w:jc w:val="right"/>
      </w:pPr>
      <w:rPr>
        <w:rFonts w:ascii="Times New Roman" w:eastAsia="Times New Roman" w:hAnsi="Times New Roman" w:hint="default"/>
        <w:w w:val="102"/>
        <w:sz w:val="22"/>
        <w:szCs w:val="22"/>
      </w:rPr>
    </w:lvl>
    <w:lvl w:ilvl="1" w:tplc="6FA808E4">
      <w:start w:val="1"/>
      <w:numFmt w:val="lowerLetter"/>
      <w:lvlText w:val="%2."/>
      <w:lvlJc w:val="left"/>
      <w:pPr>
        <w:ind w:left="745" w:hanging="225"/>
      </w:pPr>
      <w:rPr>
        <w:rFonts w:ascii="Times New Roman" w:eastAsia="Times New Roman" w:hAnsi="Times New Roman" w:hint="default"/>
        <w:spacing w:val="6"/>
        <w:w w:val="102"/>
        <w:sz w:val="22"/>
        <w:szCs w:val="22"/>
      </w:rPr>
    </w:lvl>
    <w:lvl w:ilvl="2" w:tplc="8D267FA2">
      <w:start w:val="1"/>
      <w:numFmt w:val="bullet"/>
      <w:lvlText w:val="•"/>
      <w:lvlJc w:val="left"/>
      <w:pPr>
        <w:ind w:left="1090" w:hanging="225"/>
      </w:pPr>
      <w:rPr>
        <w:rFonts w:hint="default"/>
      </w:rPr>
    </w:lvl>
    <w:lvl w:ilvl="3" w:tplc="E07238F6">
      <w:start w:val="1"/>
      <w:numFmt w:val="bullet"/>
      <w:lvlText w:val="•"/>
      <w:lvlJc w:val="left"/>
      <w:pPr>
        <w:ind w:left="1435" w:hanging="225"/>
      </w:pPr>
      <w:rPr>
        <w:rFonts w:hint="default"/>
      </w:rPr>
    </w:lvl>
    <w:lvl w:ilvl="4" w:tplc="ABE03E44">
      <w:start w:val="1"/>
      <w:numFmt w:val="bullet"/>
      <w:lvlText w:val="•"/>
      <w:lvlJc w:val="left"/>
      <w:pPr>
        <w:ind w:left="1780" w:hanging="225"/>
      </w:pPr>
      <w:rPr>
        <w:rFonts w:hint="default"/>
      </w:rPr>
    </w:lvl>
    <w:lvl w:ilvl="5" w:tplc="15AA6896">
      <w:start w:val="1"/>
      <w:numFmt w:val="bullet"/>
      <w:lvlText w:val="•"/>
      <w:lvlJc w:val="left"/>
      <w:pPr>
        <w:ind w:left="2125" w:hanging="225"/>
      </w:pPr>
      <w:rPr>
        <w:rFonts w:hint="default"/>
      </w:rPr>
    </w:lvl>
    <w:lvl w:ilvl="6" w:tplc="BB9AB64A">
      <w:start w:val="1"/>
      <w:numFmt w:val="bullet"/>
      <w:lvlText w:val="•"/>
      <w:lvlJc w:val="left"/>
      <w:pPr>
        <w:ind w:left="2470" w:hanging="225"/>
      </w:pPr>
      <w:rPr>
        <w:rFonts w:hint="default"/>
      </w:rPr>
    </w:lvl>
    <w:lvl w:ilvl="7" w:tplc="D8F4CB5C">
      <w:start w:val="1"/>
      <w:numFmt w:val="bullet"/>
      <w:lvlText w:val="•"/>
      <w:lvlJc w:val="left"/>
      <w:pPr>
        <w:ind w:left="2815" w:hanging="225"/>
      </w:pPr>
      <w:rPr>
        <w:rFonts w:hint="default"/>
      </w:rPr>
    </w:lvl>
    <w:lvl w:ilvl="8" w:tplc="3876678C">
      <w:start w:val="1"/>
      <w:numFmt w:val="bullet"/>
      <w:lvlText w:val="•"/>
      <w:lvlJc w:val="left"/>
      <w:pPr>
        <w:ind w:left="3160" w:hanging="225"/>
      </w:pPr>
      <w:rPr>
        <w:rFonts w:hint="default"/>
      </w:rPr>
    </w:lvl>
  </w:abstractNum>
  <w:abstractNum w:abstractNumId="4" w15:restartNumberingAfterBreak="0">
    <w:nsid w:val="36953B27"/>
    <w:multiLevelType w:val="singleLevel"/>
    <w:tmpl w:val="2C1E00E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5" w15:restartNumberingAfterBreak="0">
    <w:nsid w:val="381A0578"/>
    <w:multiLevelType w:val="hybridMultilevel"/>
    <w:tmpl w:val="1CE25B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871490"/>
    <w:multiLevelType w:val="hybridMultilevel"/>
    <w:tmpl w:val="31DE6C5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E854BF"/>
    <w:multiLevelType w:val="hybridMultilevel"/>
    <w:tmpl w:val="C43477F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B63BB7"/>
    <w:multiLevelType w:val="hybridMultilevel"/>
    <w:tmpl w:val="4C14FD90"/>
    <w:lvl w:ilvl="0" w:tplc="92AC4D7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40E3B0E"/>
    <w:multiLevelType w:val="hybridMultilevel"/>
    <w:tmpl w:val="61A69C5C"/>
    <w:lvl w:ilvl="0" w:tplc="3D8EECBA">
      <w:start w:val="1"/>
      <w:numFmt w:val="lowerRoman"/>
      <w:lvlText w:val="%1."/>
      <w:lvlJc w:val="left"/>
      <w:pPr>
        <w:ind w:left="144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89909F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 w15:restartNumberingAfterBreak="0">
    <w:nsid w:val="6C2062E8"/>
    <w:multiLevelType w:val="hybridMultilevel"/>
    <w:tmpl w:val="6668076E"/>
    <w:lvl w:ilvl="0" w:tplc="874AA5E0">
      <w:start w:val="2"/>
      <w:numFmt w:val="decimal"/>
      <w:lvlText w:val="%1."/>
      <w:lvlJc w:val="left"/>
      <w:pPr>
        <w:ind w:left="2170" w:hanging="285"/>
      </w:pPr>
      <w:rPr>
        <w:rFonts w:ascii="Times New Roman" w:eastAsia="Times New Roman" w:hAnsi="Times New Roman" w:hint="default"/>
        <w:spacing w:val="-8"/>
        <w:w w:val="102"/>
        <w:sz w:val="22"/>
        <w:szCs w:val="22"/>
      </w:rPr>
    </w:lvl>
    <w:lvl w:ilvl="1" w:tplc="FFC0FBC2">
      <w:start w:val="1"/>
      <w:numFmt w:val="bullet"/>
      <w:lvlText w:val="•"/>
      <w:lvlJc w:val="left"/>
      <w:pPr>
        <w:ind w:left="3031" w:hanging="285"/>
      </w:pPr>
      <w:rPr>
        <w:rFonts w:hint="default"/>
      </w:rPr>
    </w:lvl>
    <w:lvl w:ilvl="2" w:tplc="FF2CC972">
      <w:start w:val="1"/>
      <w:numFmt w:val="bullet"/>
      <w:lvlText w:val="•"/>
      <w:lvlJc w:val="left"/>
      <w:pPr>
        <w:ind w:left="3892" w:hanging="285"/>
      </w:pPr>
      <w:rPr>
        <w:rFonts w:hint="default"/>
      </w:rPr>
    </w:lvl>
    <w:lvl w:ilvl="3" w:tplc="B0761DAC">
      <w:start w:val="1"/>
      <w:numFmt w:val="bullet"/>
      <w:lvlText w:val="•"/>
      <w:lvlJc w:val="left"/>
      <w:pPr>
        <w:ind w:left="4753" w:hanging="285"/>
      </w:pPr>
      <w:rPr>
        <w:rFonts w:hint="default"/>
      </w:rPr>
    </w:lvl>
    <w:lvl w:ilvl="4" w:tplc="D4821CE4">
      <w:start w:val="1"/>
      <w:numFmt w:val="bullet"/>
      <w:lvlText w:val="•"/>
      <w:lvlJc w:val="left"/>
      <w:pPr>
        <w:ind w:left="5614" w:hanging="285"/>
      </w:pPr>
      <w:rPr>
        <w:rFonts w:hint="default"/>
      </w:rPr>
    </w:lvl>
    <w:lvl w:ilvl="5" w:tplc="DBD2AA42">
      <w:start w:val="1"/>
      <w:numFmt w:val="bullet"/>
      <w:lvlText w:val="•"/>
      <w:lvlJc w:val="left"/>
      <w:pPr>
        <w:ind w:left="6475" w:hanging="285"/>
      </w:pPr>
      <w:rPr>
        <w:rFonts w:hint="default"/>
      </w:rPr>
    </w:lvl>
    <w:lvl w:ilvl="6" w:tplc="53FC8418">
      <w:start w:val="1"/>
      <w:numFmt w:val="bullet"/>
      <w:lvlText w:val="•"/>
      <w:lvlJc w:val="left"/>
      <w:pPr>
        <w:ind w:left="7336" w:hanging="285"/>
      </w:pPr>
      <w:rPr>
        <w:rFonts w:hint="default"/>
      </w:rPr>
    </w:lvl>
    <w:lvl w:ilvl="7" w:tplc="002AB440">
      <w:start w:val="1"/>
      <w:numFmt w:val="bullet"/>
      <w:lvlText w:val="•"/>
      <w:lvlJc w:val="left"/>
      <w:pPr>
        <w:ind w:left="8197" w:hanging="285"/>
      </w:pPr>
      <w:rPr>
        <w:rFonts w:hint="default"/>
      </w:rPr>
    </w:lvl>
    <w:lvl w:ilvl="8" w:tplc="B3FAFA2C">
      <w:start w:val="1"/>
      <w:numFmt w:val="bullet"/>
      <w:lvlText w:val="•"/>
      <w:lvlJc w:val="left"/>
      <w:pPr>
        <w:ind w:left="9058" w:hanging="285"/>
      </w:pPr>
      <w:rPr>
        <w:rFonts w:hint="default"/>
      </w:rPr>
    </w:lvl>
  </w:abstractNum>
  <w:abstractNum w:abstractNumId="12" w15:restartNumberingAfterBreak="0">
    <w:nsid w:val="7302746E"/>
    <w:multiLevelType w:val="hybridMultilevel"/>
    <w:tmpl w:val="BE92910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5702122"/>
    <w:multiLevelType w:val="singleLevel"/>
    <w:tmpl w:val="0C090019"/>
    <w:lvl w:ilvl="0">
      <w:start w:val="2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 w15:restartNumberingAfterBreak="0">
    <w:nsid w:val="7A3508FF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5"/>
  </w:num>
  <w:num w:numId="2">
    <w:abstractNumId w:val="8"/>
  </w:num>
  <w:num w:numId="3">
    <w:abstractNumId w:val="4"/>
  </w:num>
  <w:num w:numId="4">
    <w:abstractNumId w:val="13"/>
  </w:num>
  <w:num w:numId="5">
    <w:abstractNumId w:val="12"/>
  </w:num>
  <w:num w:numId="6">
    <w:abstractNumId w:val="2"/>
  </w:num>
  <w:num w:numId="7">
    <w:abstractNumId w:val="14"/>
  </w:num>
  <w:num w:numId="8">
    <w:abstractNumId w:val="6"/>
  </w:num>
  <w:num w:numId="9">
    <w:abstractNumId w:val="7"/>
  </w:num>
  <w:num w:numId="10">
    <w:abstractNumId w:val="1"/>
  </w:num>
  <w:num w:numId="11">
    <w:abstractNumId w:val="9"/>
  </w:num>
  <w:num w:numId="12">
    <w:abstractNumId w:val="0"/>
  </w:num>
  <w:num w:numId="13">
    <w:abstractNumId w:val="11"/>
  </w:num>
  <w:num w:numId="14">
    <w:abstractNumId w:val="3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66EF"/>
    <w:rsid w:val="001312DE"/>
    <w:rsid w:val="003866EF"/>
    <w:rsid w:val="004D6B36"/>
    <w:rsid w:val="005E293A"/>
    <w:rsid w:val="0066111C"/>
    <w:rsid w:val="007B29C8"/>
    <w:rsid w:val="008F5F2A"/>
    <w:rsid w:val="00927AE1"/>
    <w:rsid w:val="00B64EE6"/>
    <w:rsid w:val="00C07083"/>
    <w:rsid w:val="00E17C8B"/>
    <w:rsid w:val="00E3572E"/>
    <w:rsid w:val="00FB1DE2"/>
    <w:rsid w:val="00FE2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22172A-D753-4375-9E91-862B54A89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66EF"/>
    <w:pPr>
      <w:spacing w:after="0" w:line="240" w:lineRule="auto"/>
    </w:pPr>
    <w:rPr>
      <w:rFonts w:ascii="Times New Roman" w:eastAsia="PMingLiU" w:hAnsi="Times New Roman" w:cs="Times New Roman"/>
      <w:sz w:val="24"/>
      <w:szCs w:val="24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66EF"/>
    <w:pPr>
      <w:ind w:left="720"/>
      <w:contextualSpacing/>
    </w:pPr>
  </w:style>
  <w:style w:type="paragraph" w:customStyle="1" w:styleId="Text">
    <w:name w:val="Text"/>
    <w:basedOn w:val="Normal"/>
    <w:rsid w:val="003866EF"/>
    <w:pPr>
      <w:spacing w:line="360" w:lineRule="auto"/>
      <w:ind w:firstLine="288"/>
      <w:jc w:val="both"/>
    </w:pPr>
    <w:rPr>
      <w:rFonts w:ascii="Comic Sans MS" w:eastAsia="Times New Roman" w:hAnsi="Comic Sans MS"/>
      <w:color w:val="000000"/>
      <w:sz w:val="20"/>
      <w:szCs w:val="20"/>
      <w:lang w:eastAsia="en-US"/>
    </w:rPr>
  </w:style>
  <w:style w:type="paragraph" w:customStyle="1" w:styleId="Reltable">
    <w:name w:val="Reltable"/>
    <w:basedOn w:val="Text"/>
    <w:rsid w:val="003866EF"/>
    <w:pPr>
      <w:ind w:firstLine="0"/>
    </w:pPr>
    <w:rPr>
      <w:rFonts w:ascii="Times New Roman" w:hAnsi="Times New Roman"/>
      <w:sz w:val="18"/>
    </w:rPr>
  </w:style>
  <w:style w:type="paragraph" w:styleId="BodyText2">
    <w:name w:val="Body Text 2"/>
    <w:basedOn w:val="Normal"/>
    <w:link w:val="BodyText2Char"/>
    <w:semiHidden/>
    <w:rsid w:val="00B64EE6"/>
    <w:pPr>
      <w:jc w:val="center"/>
    </w:pPr>
    <w:rPr>
      <w:rFonts w:ascii="Arial" w:eastAsia="Times New Roman" w:hAnsi="Arial"/>
      <w:sz w:val="16"/>
      <w:szCs w:val="20"/>
      <w:lang w:val="en-GB" w:eastAsia="en-US"/>
    </w:rPr>
  </w:style>
  <w:style w:type="character" w:customStyle="1" w:styleId="BodyText2Char">
    <w:name w:val="Body Text 2 Char"/>
    <w:basedOn w:val="DefaultParagraphFont"/>
    <w:link w:val="BodyText2"/>
    <w:semiHidden/>
    <w:rsid w:val="00B64EE6"/>
    <w:rPr>
      <w:rFonts w:ascii="Arial" w:eastAsia="Times New Roman" w:hAnsi="Arial" w:cs="Times New Roman"/>
      <w:sz w:val="16"/>
      <w:szCs w:val="20"/>
      <w:lang w:val="en-GB"/>
    </w:rPr>
  </w:style>
  <w:style w:type="paragraph" w:styleId="BodyText">
    <w:name w:val="Body Text"/>
    <w:basedOn w:val="Normal"/>
    <w:link w:val="BodyTextChar"/>
    <w:uiPriority w:val="99"/>
    <w:semiHidden/>
    <w:unhideWhenUsed/>
    <w:rsid w:val="00C0708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07083"/>
    <w:rPr>
      <w:rFonts w:ascii="Times New Roman" w:eastAsia="PMingLiU" w:hAnsi="Times New Roman" w:cs="Times New Roman"/>
      <w:sz w:val="24"/>
      <w:szCs w:val="24"/>
      <w:lang w:eastAsia="zh-TW"/>
    </w:rPr>
  </w:style>
  <w:style w:type="character" w:styleId="FootnoteReference">
    <w:name w:val="footnote reference"/>
    <w:semiHidden/>
    <w:rsid w:val="00C07083"/>
  </w:style>
  <w:style w:type="paragraph" w:customStyle="1" w:styleId="a">
    <w:name w:val="_"/>
    <w:basedOn w:val="Normal"/>
    <w:rsid w:val="00C07083"/>
    <w:pPr>
      <w:widowControl w:val="0"/>
      <w:ind w:left="720" w:hanging="720"/>
    </w:pPr>
    <w:rPr>
      <w:rFonts w:eastAsia="Times New Roman"/>
      <w:snapToGrid w:val="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2090AC-0389-4A1F-9B17-67477ADD60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Maizatul Akmar</dc:creator>
  <cp:keywords/>
  <dc:description/>
  <cp:lastModifiedBy>Maizatul Akmar</cp:lastModifiedBy>
  <cp:revision>3</cp:revision>
  <dcterms:created xsi:type="dcterms:W3CDTF">2016-11-08T02:26:00Z</dcterms:created>
  <dcterms:modified xsi:type="dcterms:W3CDTF">2016-11-08T02:27:00Z</dcterms:modified>
</cp:coreProperties>
</file>