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06C0F7FA" w:rsidR="004D36D7" w:rsidRDefault="00984DC5" w:rsidP="00FD4A68">
      <w:pPr>
        <w:pStyle w:val="LabTitle"/>
      </w:pPr>
      <w:r>
        <w:t xml:space="preserve">Packet Tracer </w:t>
      </w:r>
      <w:r w:rsidR="009A3A15">
        <w:t>-</w:t>
      </w:r>
      <w:r>
        <w:t xml:space="preserve"> </w:t>
      </w:r>
      <w:r w:rsidR="00351A51">
        <w:t>Troubleshoot</w:t>
      </w:r>
      <w:r w:rsidR="00606C32">
        <w:t xml:space="preserve"> </w:t>
      </w:r>
      <w:r w:rsidR="00A346B1">
        <w:t>VTP and DTP</w:t>
      </w:r>
    </w:p>
    <w:p w14:paraId="777CD36F" w14:textId="7C7A7977" w:rsidR="00114620" w:rsidRPr="004D1BA6" w:rsidRDefault="00114620" w:rsidP="00833DE8">
      <w:pPr>
        <w:pStyle w:val="LabSection"/>
      </w:pPr>
      <w:r>
        <w:t>Topology</w:t>
      </w:r>
    </w:p>
    <w:p w14:paraId="3ED0CE08" w14:textId="3022F821" w:rsidR="00114620" w:rsidRPr="004D1BA6" w:rsidRDefault="00114620" w:rsidP="00833DE8">
      <w:pPr>
        <w:pStyle w:val="Visual"/>
      </w:pPr>
      <w:r w:rsidRPr="00114620">
        <w:rPr>
          <w:noProof/>
        </w:rPr>
        <w:drawing>
          <wp:inline distT="0" distB="0" distL="0" distR="0" wp14:anchorId="4895DE0F" wp14:editId="3874B7A5">
            <wp:extent cx="33051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70FD4349" w14:textId="04062CE1" w:rsidR="0025434B" w:rsidRDefault="00351A51" w:rsidP="00833DE8">
      <w:pPr>
        <w:pStyle w:val="BodyTextL25"/>
      </w:pPr>
      <w:r>
        <w:t>Troubleshoot the operation of VTP and DTP in a switched network.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15DF72C7" w14:textId="626E4AB2" w:rsidR="00691031" w:rsidRDefault="000A7443">
      <w:pPr>
        <w:pStyle w:val="BodyTextL25"/>
        <w:rPr>
          <w:rFonts w:eastAsia="Arial"/>
        </w:rPr>
      </w:pPr>
      <w:r>
        <w:rPr>
          <w:rFonts w:eastAsia="Arial"/>
        </w:rPr>
        <w:t xml:space="preserve">In this </w:t>
      </w:r>
      <w:r w:rsidR="005741EB">
        <w:rPr>
          <w:rFonts w:eastAsia="Arial"/>
        </w:rPr>
        <w:t>activity</w:t>
      </w:r>
      <w:r w:rsidR="004D1BA6">
        <w:rPr>
          <w:rFonts w:eastAsia="Arial"/>
        </w:rPr>
        <w:t>,</w:t>
      </w:r>
      <w:r>
        <w:rPr>
          <w:rFonts w:eastAsia="Arial"/>
        </w:rPr>
        <w:t xml:space="preserve"> you will </w:t>
      </w:r>
      <w:r w:rsidR="005741EB">
        <w:rPr>
          <w:rFonts w:eastAsia="Arial"/>
        </w:rPr>
        <w:t>troubleshoot</w:t>
      </w:r>
      <w:r>
        <w:rPr>
          <w:rFonts w:eastAsia="Arial"/>
        </w:rPr>
        <w:t xml:space="preserve"> a switched environment where trunks are negotiated and formed via DTP</w:t>
      </w:r>
      <w:r w:rsidR="00A8517B">
        <w:rPr>
          <w:rFonts w:eastAsia="Arial"/>
        </w:rPr>
        <w:t>,</w:t>
      </w:r>
      <w:r>
        <w:rPr>
          <w:rFonts w:eastAsia="Arial"/>
        </w:rPr>
        <w:t xml:space="preserve"> and VLAN information is propagated automatically through a VTP domain.</w:t>
      </w:r>
      <w:r w:rsidR="004C30CB">
        <w:rPr>
          <w:rFonts w:eastAsia="Arial"/>
        </w:rPr>
        <w:t xml:space="preserve"> You have limited access to the access switches AS1, AS2, and AS3</w:t>
      </w:r>
      <w:r w:rsidR="00CE721F">
        <w:rPr>
          <w:rFonts w:eastAsia="Arial"/>
        </w:rPr>
        <w:t>, but are able to make configuration changes on DS1</w:t>
      </w:r>
      <w:r w:rsidR="004C30CB">
        <w:rPr>
          <w:rFonts w:eastAsia="Arial"/>
        </w:rPr>
        <w:t>.</w:t>
      </w:r>
      <w:r w:rsidR="00BF1567">
        <w:rPr>
          <w:rFonts w:eastAsia="Arial"/>
        </w:rPr>
        <w:t xml:space="preserve"> </w:t>
      </w:r>
      <w:r w:rsidR="005741EB">
        <w:rPr>
          <w:rFonts w:eastAsia="Arial"/>
        </w:rPr>
        <w:t>You must troubleshoot and correct the problem(s) to make sure that AS1, AS2 and AS3 have VLANs 100, 200, 300 and 400 in their VLAN database.</w:t>
      </w:r>
    </w:p>
    <w:p w14:paraId="70D63F73" w14:textId="5113084A" w:rsidR="00B01CF1" w:rsidRDefault="00B01CF1" w:rsidP="00691031">
      <w:pPr>
        <w:pStyle w:val="BodyTextL25"/>
        <w:rPr>
          <w:rFonts w:eastAsia="Arial"/>
        </w:rPr>
      </w:pPr>
      <w:r>
        <w:rPr>
          <w:rFonts w:eastAsia="Arial"/>
        </w:rPr>
        <w:t>The VTP domain</w:t>
      </w:r>
      <w:r w:rsidR="004C30CB">
        <w:rPr>
          <w:rFonts w:eastAsia="Arial"/>
        </w:rPr>
        <w:t xml:space="preserve"> settings are</w:t>
      </w:r>
      <w:r>
        <w:rPr>
          <w:rFonts w:eastAsia="Arial"/>
        </w:rPr>
        <w:t>:</w:t>
      </w:r>
    </w:p>
    <w:p w14:paraId="3EB840C1" w14:textId="3D98F8B1" w:rsidR="00BF1567" w:rsidRDefault="00BF1567" w:rsidP="00833DE8">
      <w:pPr>
        <w:pStyle w:val="BodyTextL50"/>
      </w:pPr>
      <w:r>
        <w:t xml:space="preserve">VTP domain server: </w:t>
      </w:r>
      <w:r w:rsidRPr="00833DE8">
        <w:rPr>
          <w:b/>
        </w:rPr>
        <w:t>DS1</w:t>
      </w:r>
    </w:p>
    <w:p w14:paraId="0F5C7427" w14:textId="152AE6E9" w:rsidR="00B01CF1" w:rsidRPr="00833DE8" w:rsidRDefault="00C37441" w:rsidP="00833DE8">
      <w:pPr>
        <w:pStyle w:val="BodyTextL50"/>
      </w:pPr>
      <w:r w:rsidRPr="00833DE8">
        <w:t>VTP domain</w:t>
      </w:r>
      <w:r w:rsidR="00B01CF1" w:rsidRPr="00833DE8">
        <w:t>:</w:t>
      </w:r>
      <w:r w:rsidRPr="00833DE8">
        <w:t xml:space="preserve"> </w:t>
      </w:r>
      <w:r w:rsidR="00660C23">
        <w:rPr>
          <w:b/>
        </w:rPr>
        <w:t>CCNA-PT</w:t>
      </w:r>
    </w:p>
    <w:p w14:paraId="28753650" w14:textId="3ACD7FC1" w:rsidR="00C37441" w:rsidRDefault="00B01CF1" w:rsidP="00833DE8">
      <w:pPr>
        <w:pStyle w:val="BodyTextL50"/>
        <w:rPr>
          <w:b/>
        </w:rPr>
      </w:pPr>
      <w:r w:rsidRPr="00833DE8">
        <w:t xml:space="preserve">VTP password: </w:t>
      </w:r>
      <w:r w:rsidRPr="00833DE8">
        <w:rPr>
          <w:b/>
        </w:rPr>
        <w:t>123PT</w:t>
      </w:r>
    </w:p>
    <w:p w14:paraId="5617198C" w14:textId="5D8590DF" w:rsidR="00F715DE" w:rsidRDefault="005741EB" w:rsidP="004D1BA6">
      <w:pPr>
        <w:pStyle w:val="PartHead"/>
      </w:pPr>
      <w:r>
        <w:t>Troubleshooting the Network</w:t>
      </w:r>
    </w:p>
    <w:p w14:paraId="384DC7BF" w14:textId="1AF4B218" w:rsidR="004D1BA6" w:rsidRDefault="004D1BA6" w:rsidP="00833DE8">
      <w:pPr>
        <w:pStyle w:val="StepHead"/>
      </w:pPr>
      <w:r>
        <w:t>DTP</w:t>
      </w:r>
    </w:p>
    <w:p w14:paraId="25BA5114" w14:textId="0013CDCB" w:rsidR="004C30CB" w:rsidRPr="00660C23" w:rsidRDefault="004C30CB" w:rsidP="00833DE8">
      <w:pPr>
        <w:pStyle w:val="BodyTextL25"/>
      </w:pPr>
      <w:r>
        <w:t>VTP relies on trunk links to operate. If trunks are not formed between the access switches and distribution switch DS1, VTP w</w:t>
      </w:r>
      <w:r w:rsidR="00A8517B">
        <w:t>ill not</w:t>
      </w:r>
      <w:r>
        <w:t xml:space="preserve"> operate properly. DTP port modes dictate whether a switchport initiates trunk negotiation.</w:t>
      </w:r>
    </w:p>
    <w:p w14:paraId="1959F140" w14:textId="12CA948E" w:rsidR="005741EB" w:rsidRDefault="004C30CB" w:rsidP="005741EB">
      <w:pPr>
        <w:pStyle w:val="SubStepAlpha"/>
      </w:pPr>
      <w:r>
        <w:t>Verify that the trunk links are formed between the DS1 and the access layer switches.</w:t>
      </w:r>
      <w:r w:rsidR="00660C23">
        <w:t xml:space="preserve"> Correct as necessary.</w:t>
      </w:r>
    </w:p>
    <w:p w14:paraId="532636E1" w14:textId="7C7B659E" w:rsidR="007967AA" w:rsidRDefault="007967AA" w:rsidP="005741EB">
      <w:pPr>
        <w:pStyle w:val="SubStepAlpha"/>
      </w:pPr>
      <w:r>
        <w:t>If there are no trunk links between DS1 and the access layer switches, correct the problem. Document the solution.</w:t>
      </w:r>
    </w:p>
    <w:p w14:paraId="1819E868" w14:textId="77777777" w:rsidR="007967AA" w:rsidRDefault="007967AA" w:rsidP="00833DE8">
      <w:pPr>
        <w:pStyle w:val="BodyTextL50"/>
      </w:pPr>
      <w:r>
        <w:t>____________________________________________________________________________________</w:t>
      </w:r>
    </w:p>
    <w:p w14:paraId="5ABC14EB" w14:textId="34F591EF" w:rsidR="007967AA" w:rsidRDefault="007967AA" w:rsidP="00833DE8">
      <w:pPr>
        <w:pStyle w:val="BodyTextL50"/>
      </w:pPr>
      <w:r>
        <w:t>____________________________________________________________________________________</w:t>
      </w:r>
    </w:p>
    <w:p w14:paraId="3958691F" w14:textId="0FC58B14" w:rsidR="00C37441" w:rsidRDefault="00C37441" w:rsidP="00833DE8">
      <w:pPr>
        <w:pStyle w:val="StepHead"/>
      </w:pPr>
      <w:r>
        <w:lastRenderedPageBreak/>
        <w:t>VTP</w:t>
      </w:r>
    </w:p>
    <w:p w14:paraId="5D1CE85E" w14:textId="3371393F" w:rsidR="00660C23" w:rsidRDefault="005741EB" w:rsidP="00833DE8">
      <w:pPr>
        <w:pStyle w:val="BodyTextL25"/>
      </w:pPr>
      <w:r>
        <w:t xml:space="preserve">Troubleshoot VTP. When you are certain </w:t>
      </w:r>
      <w:r w:rsidR="00A8517B">
        <w:t xml:space="preserve">that </w:t>
      </w:r>
      <w:r>
        <w:t xml:space="preserve">DTP is properly configured, move on to VTP. VTP is responsible for carrying VLAN information throughout the VTP domain, from the VTP server to the VTP clients. </w:t>
      </w:r>
    </w:p>
    <w:p w14:paraId="44412BA1" w14:textId="19ADFC6E" w:rsidR="005741EB" w:rsidRDefault="00660C23">
      <w:pPr>
        <w:pStyle w:val="SubStepAlpha"/>
      </w:pPr>
      <w:r>
        <w:t xml:space="preserve">Verify </w:t>
      </w:r>
      <w:r w:rsidR="002A5828">
        <w:t xml:space="preserve">that </w:t>
      </w:r>
      <w:r>
        <w:t>the VTP domain names and passwords are configured correctly on all switches. Correct as necessary.</w:t>
      </w:r>
    </w:p>
    <w:p w14:paraId="3F3D29CA" w14:textId="6EEA74B9" w:rsidR="005741EB" w:rsidRDefault="00660C23" w:rsidP="005741EB">
      <w:pPr>
        <w:pStyle w:val="SubStepAlpha"/>
        <w:numPr>
          <w:ilvl w:val="0"/>
          <w:numId w:val="0"/>
        </w:numPr>
        <w:ind w:left="720"/>
      </w:pPr>
      <w:r w:rsidRPr="00833DE8">
        <w:rPr>
          <w:b/>
        </w:rPr>
        <w:t>Note</w:t>
      </w:r>
      <w:r>
        <w:t xml:space="preserve">: </w:t>
      </w:r>
      <w:r w:rsidR="005741EB">
        <w:t>VTP domain names are case-sensitive.</w:t>
      </w:r>
      <w:r>
        <w:t xml:space="preserve"> I</w:t>
      </w:r>
      <w:r w:rsidR="005741EB">
        <w:t>f used, a VTP password must be the same throughout the domain.</w:t>
      </w:r>
    </w:p>
    <w:p w14:paraId="50C38F1D" w14:textId="79A91A9C" w:rsidR="00660C23" w:rsidRDefault="00605518" w:rsidP="00833DE8">
      <w:pPr>
        <w:pStyle w:val="SubStepAlpha"/>
      </w:pPr>
      <w:r>
        <w:t xml:space="preserve">Verify </w:t>
      </w:r>
      <w:r w:rsidR="002A5828">
        <w:t xml:space="preserve">that </w:t>
      </w:r>
      <w:r w:rsidR="005741EB">
        <w:t>all issues have been fixed</w:t>
      </w:r>
      <w:r w:rsidR="002A5828">
        <w:t>.</w:t>
      </w:r>
      <w:r w:rsidR="005741EB">
        <w:t xml:space="preserve"> </w:t>
      </w:r>
      <w:r w:rsidR="002A5828">
        <w:t>C</w:t>
      </w:r>
      <w:r w:rsidR="005741EB">
        <w:t>onfirm the presence of VLANs 100, 200, 300 and 400 on all access switches.</w:t>
      </w:r>
    </w:p>
    <w:p w14:paraId="50EE7C36" w14:textId="54A708AA" w:rsidR="00660C23" w:rsidRDefault="00660C23" w:rsidP="00833DE8">
      <w:pPr>
        <w:pStyle w:val="SubStepAlpha"/>
      </w:pPr>
      <w:r>
        <w:t>Document your solution.</w:t>
      </w:r>
    </w:p>
    <w:p w14:paraId="5A6CE0AE" w14:textId="77777777" w:rsidR="00660C23" w:rsidRDefault="00660C23" w:rsidP="00833DE8">
      <w:pPr>
        <w:pStyle w:val="BodyTextL50"/>
      </w:pPr>
      <w:r>
        <w:t>____________________________________________________________________________________</w:t>
      </w:r>
    </w:p>
    <w:p w14:paraId="1DF45239" w14:textId="77777777" w:rsidR="00660C23" w:rsidRDefault="00660C23" w:rsidP="00833DE8">
      <w:pPr>
        <w:pStyle w:val="BodyTextL50"/>
      </w:pPr>
      <w:r>
        <w:t>____________________________________________________________________________________</w:t>
      </w:r>
      <w:bookmarkStart w:id="0" w:name="_GoBack"/>
      <w:bookmarkEnd w:id="0"/>
    </w:p>
    <w:sectPr w:rsidR="00660C2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6CD18" w14:textId="77777777" w:rsidR="00AA6281" w:rsidRDefault="00AA6281" w:rsidP="0090659A">
      <w:pPr>
        <w:spacing w:after="0" w:line="240" w:lineRule="auto"/>
      </w:pPr>
      <w:r>
        <w:separator/>
      </w:r>
    </w:p>
    <w:p w14:paraId="5FF6EB1B" w14:textId="77777777" w:rsidR="00AA6281" w:rsidRDefault="00AA6281"/>
    <w:p w14:paraId="1EA65F66" w14:textId="77777777" w:rsidR="00AA6281" w:rsidRDefault="00AA6281"/>
    <w:p w14:paraId="6FA697CE" w14:textId="77777777" w:rsidR="00AA6281" w:rsidRDefault="00AA6281"/>
    <w:p w14:paraId="651AAC2D" w14:textId="77777777" w:rsidR="00AA6281" w:rsidRDefault="00AA6281"/>
  </w:endnote>
  <w:endnote w:type="continuationSeparator" w:id="0">
    <w:p w14:paraId="41C33AB2" w14:textId="77777777" w:rsidR="00AA6281" w:rsidRDefault="00AA6281" w:rsidP="0090659A">
      <w:pPr>
        <w:spacing w:after="0" w:line="240" w:lineRule="auto"/>
      </w:pPr>
      <w:r>
        <w:continuationSeparator/>
      </w:r>
    </w:p>
    <w:p w14:paraId="79AF8C10" w14:textId="77777777" w:rsidR="00AA6281" w:rsidRDefault="00AA6281"/>
    <w:p w14:paraId="5E9D3400" w14:textId="77777777" w:rsidR="00AA6281" w:rsidRDefault="00AA6281"/>
    <w:p w14:paraId="4FE0DD4F" w14:textId="77777777" w:rsidR="00AA6281" w:rsidRDefault="00AA6281"/>
    <w:p w14:paraId="0096FC77" w14:textId="77777777" w:rsidR="00AA6281" w:rsidRDefault="00AA6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B3A9B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B3A9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B3A9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B3A9B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B3A9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B3A9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811BC" w14:textId="77777777" w:rsidR="00AA6281" w:rsidRDefault="00AA6281" w:rsidP="0090659A">
      <w:pPr>
        <w:spacing w:after="0" w:line="240" w:lineRule="auto"/>
      </w:pPr>
      <w:r>
        <w:separator/>
      </w:r>
    </w:p>
    <w:p w14:paraId="4F4D2114" w14:textId="77777777" w:rsidR="00AA6281" w:rsidRDefault="00AA6281"/>
    <w:p w14:paraId="5CFAD68E" w14:textId="77777777" w:rsidR="00AA6281" w:rsidRDefault="00AA6281"/>
    <w:p w14:paraId="1E05DAB5" w14:textId="77777777" w:rsidR="00AA6281" w:rsidRDefault="00AA6281"/>
    <w:p w14:paraId="61A4126A" w14:textId="77777777" w:rsidR="00AA6281" w:rsidRDefault="00AA6281"/>
  </w:footnote>
  <w:footnote w:type="continuationSeparator" w:id="0">
    <w:p w14:paraId="75E703F4" w14:textId="77777777" w:rsidR="00AA6281" w:rsidRDefault="00AA6281" w:rsidP="0090659A">
      <w:pPr>
        <w:spacing w:after="0" w:line="240" w:lineRule="auto"/>
      </w:pPr>
      <w:r>
        <w:continuationSeparator/>
      </w:r>
    </w:p>
    <w:p w14:paraId="3A8F9184" w14:textId="77777777" w:rsidR="00AA6281" w:rsidRDefault="00AA6281"/>
    <w:p w14:paraId="30CE41C2" w14:textId="77777777" w:rsidR="00AA6281" w:rsidRDefault="00AA6281"/>
    <w:p w14:paraId="73BD69EB" w14:textId="77777777" w:rsidR="00AA6281" w:rsidRDefault="00AA6281"/>
    <w:p w14:paraId="44955049" w14:textId="77777777" w:rsidR="00AA6281" w:rsidRDefault="00AA62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56A14655" w:rsidR="0080520C" w:rsidRDefault="009A3A15" w:rsidP="00C52BA6">
    <w:pPr>
      <w:pStyle w:val="PageHead"/>
    </w:pPr>
    <w:r>
      <w:t>Packet Tracer - Troubleshoot VTP and DTP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2F49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FDC"/>
    <w:rsid w:val="00107B2B"/>
    <w:rsid w:val="0011127F"/>
    <w:rsid w:val="00111281"/>
    <w:rsid w:val="00112AC5"/>
    <w:rsid w:val="001133DD"/>
    <w:rsid w:val="00114620"/>
    <w:rsid w:val="00120CBE"/>
    <w:rsid w:val="00123085"/>
    <w:rsid w:val="001261C4"/>
    <w:rsid w:val="001305D3"/>
    <w:rsid w:val="001314FB"/>
    <w:rsid w:val="001325BC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AB"/>
    <w:rsid w:val="00225E37"/>
    <w:rsid w:val="00242E3A"/>
    <w:rsid w:val="00245653"/>
    <w:rsid w:val="002506CF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431B"/>
    <w:rsid w:val="002A5828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6DB0"/>
    <w:rsid w:val="002F45FF"/>
    <w:rsid w:val="002F6D17"/>
    <w:rsid w:val="00302887"/>
    <w:rsid w:val="003056EB"/>
    <w:rsid w:val="00305C40"/>
    <w:rsid w:val="003071FF"/>
    <w:rsid w:val="00310652"/>
    <w:rsid w:val="0031371D"/>
    <w:rsid w:val="00316A88"/>
    <w:rsid w:val="0031789F"/>
    <w:rsid w:val="0031795C"/>
    <w:rsid w:val="00320788"/>
    <w:rsid w:val="0032159D"/>
    <w:rsid w:val="003233A3"/>
    <w:rsid w:val="00326621"/>
    <w:rsid w:val="0032665C"/>
    <w:rsid w:val="00327116"/>
    <w:rsid w:val="0034455D"/>
    <w:rsid w:val="0034604B"/>
    <w:rsid w:val="00346D17"/>
    <w:rsid w:val="00347972"/>
    <w:rsid w:val="00351315"/>
    <w:rsid w:val="00351A51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3659"/>
    <w:rsid w:val="00396C7E"/>
    <w:rsid w:val="00397E48"/>
    <w:rsid w:val="003A02C3"/>
    <w:rsid w:val="003A19DC"/>
    <w:rsid w:val="003A1B45"/>
    <w:rsid w:val="003A220C"/>
    <w:rsid w:val="003A5844"/>
    <w:rsid w:val="003B36AB"/>
    <w:rsid w:val="003B3A9B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47AB8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4F1"/>
    <w:rsid w:val="004A1CA0"/>
    <w:rsid w:val="004A22E9"/>
    <w:rsid w:val="004A4ACD"/>
    <w:rsid w:val="004A5BC5"/>
    <w:rsid w:val="004B023D"/>
    <w:rsid w:val="004B29E2"/>
    <w:rsid w:val="004B4636"/>
    <w:rsid w:val="004C0909"/>
    <w:rsid w:val="004C30CB"/>
    <w:rsid w:val="004C3F97"/>
    <w:rsid w:val="004D01F2"/>
    <w:rsid w:val="004D1BA6"/>
    <w:rsid w:val="004D3339"/>
    <w:rsid w:val="004D353F"/>
    <w:rsid w:val="004D36D7"/>
    <w:rsid w:val="004D536E"/>
    <w:rsid w:val="004D682B"/>
    <w:rsid w:val="004E1A6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41EB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06C32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44D"/>
    <w:rsid w:val="00656556"/>
    <w:rsid w:val="00660C23"/>
    <w:rsid w:val="00664C9B"/>
    <w:rsid w:val="00672919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40B4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1A46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4B16"/>
    <w:rsid w:val="00786F58"/>
    <w:rsid w:val="00787CC1"/>
    <w:rsid w:val="00787E39"/>
    <w:rsid w:val="007903CE"/>
    <w:rsid w:val="00792F4E"/>
    <w:rsid w:val="0079398D"/>
    <w:rsid w:val="00795C00"/>
    <w:rsid w:val="007967AA"/>
    <w:rsid w:val="00796C25"/>
    <w:rsid w:val="007A287C"/>
    <w:rsid w:val="007A3B2A"/>
    <w:rsid w:val="007A60B7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33DE8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3C5A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84DC5"/>
    <w:rsid w:val="00996053"/>
    <w:rsid w:val="00996111"/>
    <w:rsid w:val="00996181"/>
    <w:rsid w:val="009A0B2F"/>
    <w:rsid w:val="009A135E"/>
    <w:rsid w:val="009A1CF4"/>
    <w:rsid w:val="009A29AC"/>
    <w:rsid w:val="009A37D7"/>
    <w:rsid w:val="009A3A15"/>
    <w:rsid w:val="009A4E17"/>
    <w:rsid w:val="009A6955"/>
    <w:rsid w:val="009A6C3E"/>
    <w:rsid w:val="009B2054"/>
    <w:rsid w:val="009B341C"/>
    <w:rsid w:val="009B5747"/>
    <w:rsid w:val="009D0FFD"/>
    <w:rsid w:val="009D2C27"/>
    <w:rsid w:val="009D2C3E"/>
    <w:rsid w:val="009E2309"/>
    <w:rsid w:val="009E42B9"/>
    <w:rsid w:val="009F4C2E"/>
    <w:rsid w:val="00A014A3"/>
    <w:rsid w:val="00A0412D"/>
    <w:rsid w:val="00A16EA3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72B1E"/>
    <w:rsid w:val="00A754B4"/>
    <w:rsid w:val="00A807C1"/>
    <w:rsid w:val="00A83230"/>
    <w:rsid w:val="00A83374"/>
    <w:rsid w:val="00A8517B"/>
    <w:rsid w:val="00A939A0"/>
    <w:rsid w:val="00A94688"/>
    <w:rsid w:val="00A96172"/>
    <w:rsid w:val="00A97C5F"/>
    <w:rsid w:val="00AA2AF0"/>
    <w:rsid w:val="00AA6281"/>
    <w:rsid w:val="00AA6716"/>
    <w:rsid w:val="00AA7B04"/>
    <w:rsid w:val="00AB0D6A"/>
    <w:rsid w:val="00AB43B3"/>
    <w:rsid w:val="00AB49B9"/>
    <w:rsid w:val="00AB4D1E"/>
    <w:rsid w:val="00AB758A"/>
    <w:rsid w:val="00AB7932"/>
    <w:rsid w:val="00AC027E"/>
    <w:rsid w:val="00AC1E7E"/>
    <w:rsid w:val="00AC507D"/>
    <w:rsid w:val="00AC66E4"/>
    <w:rsid w:val="00AD04F2"/>
    <w:rsid w:val="00AD4578"/>
    <w:rsid w:val="00AD6421"/>
    <w:rsid w:val="00AD68E9"/>
    <w:rsid w:val="00AE56C0"/>
    <w:rsid w:val="00B0070F"/>
    <w:rsid w:val="00B00914"/>
    <w:rsid w:val="00B01CF1"/>
    <w:rsid w:val="00B02A8E"/>
    <w:rsid w:val="00B052EE"/>
    <w:rsid w:val="00B0727D"/>
    <w:rsid w:val="00B1081F"/>
    <w:rsid w:val="00B10A16"/>
    <w:rsid w:val="00B2063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B7996"/>
    <w:rsid w:val="00BC3004"/>
    <w:rsid w:val="00BC7CAC"/>
    <w:rsid w:val="00BD6D76"/>
    <w:rsid w:val="00BE2FC8"/>
    <w:rsid w:val="00BE56B3"/>
    <w:rsid w:val="00BE676D"/>
    <w:rsid w:val="00BF04E8"/>
    <w:rsid w:val="00BF1567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37441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E721F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07FF"/>
    <w:rsid w:val="00E26930"/>
    <w:rsid w:val="00E27257"/>
    <w:rsid w:val="00E449D0"/>
    <w:rsid w:val="00E4506A"/>
    <w:rsid w:val="00E5136A"/>
    <w:rsid w:val="00E53F99"/>
    <w:rsid w:val="00E56366"/>
    <w:rsid w:val="00E56510"/>
    <w:rsid w:val="00E62EA8"/>
    <w:rsid w:val="00E64B06"/>
    <w:rsid w:val="00E64D0D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E4BDD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1EA"/>
    <w:rsid w:val="00F46BD9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56EF"/>
    <w:rsid w:val="00FD68ED"/>
    <w:rsid w:val="00FD6A0C"/>
    <w:rsid w:val="00FD6F60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A10E0738-49DC-4BFD-8AE1-FEE05846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E54D9-2B98-4AB2-9D32-6536AC6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0</TotalTime>
  <Pages>2</Pages>
  <Words>291</Words>
  <Characters>1777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dholzing</cp:lastModifiedBy>
  <cp:revision>2</cp:revision>
  <cp:lastPrinted>2013-09-30T21:05:00Z</cp:lastPrinted>
  <dcterms:created xsi:type="dcterms:W3CDTF">2016-02-12T15:33:00Z</dcterms:created>
  <dcterms:modified xsi:type="dcterms:W3CDTF">2016-02-12T15:33:00Z</dcterms:modified>
</cp:coreProperties>
</file>