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9D3D6F">
      <w:pPr>
        <w:pStyle w:val="LabTitle"/>
      </w:pPr>
      <w:r>
        <w:t>Packet Tracer –</w:t>
      </w:r>
      <w:r w:rsidR="002D6C2A" w:rsidRPr="00FD4A68">
        <w:t xml:space="preserve"> </w:t>
      </w:r>
      <w:r w:rsidR="00E60714">
        <w:t>Decoding IOS Image Names</w:t>
      </w:r>
    </w:p>
    <w:p w:rsidR="006B7CBF" w:rsidRDefault="006B7CBF" w:rsidP="0014219C">
      <w:pPr>
        <w:pStyle w:val="LabSection"/>
        <w:rPr>
          <w:noProof/>
        </w:rPr>
      </w:pPr>
      <w:r>
        <w:t>Topology</w:t>
      </w:r>
    </w:p>
    <w:p w:rsidR="006B7CBF" w:rsidRPr="006B7CBF" w:rsidRDefault="00F77853" w:rsidP="006B7CBF">
      <w:pPr>
        <w:pStyle w:val="Visual"/>
      </w:pPr>
      <w:r>
        <w:rPr>
          <w:noProof/>
        </w:rPr>
        <w:drawing>
          <wp:inline distT="0" distB="0" distL="0" distR="0">
            <wp:extent cx="1962150" cy="69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D16EC5" w:rsidP="00963E34">
      <w:pPr>
        <w:pStyle w:val="BodyTextL25Bold"/>
      </w:pPr>
      <w:r>
        <w:t>Part 1: Naming Convention for IOS 12.4 Images</w:t>
      </w:r>
    </w:p>
    <w:p w:rsidR="006E6581" w:rsidRDefault="006E6581" w:rsidP="006E6581">
      <w:pPr>
        <w:pStyle w:val="BodyTextL25Bold"/>
      </w:pPr>
      <w:r>
        <w:t xml:space="preserve">Part 2: </w:t>
      </w:r>
      <w:r w:rsidR="00D16EC5">
        <w:t>Naming Convention for IOS 15 Images</w:t>
      </w:r>
    </w:p>
    <w:p w:rsidR="005F1606" w:rsidRPr="004C0909" w:rsidRDefault="005F1606" w:rsidP="006E6581">
      <w:pPr>
        <w:pStyle w:val="BodyTextL25Bold"/>
      </w:pPr>
      <w:r>
        <w:t>Part 3: Use sh</w:t>
      </w:r>
      <w:r w:rsidR="006A0C60">
        <w:t>ow version Command</w:t>
      </w:r>
      <w:r>
        <w:t xml:space="preserve"> to Find IOS Images</w:t>
      </w:r>
    </w:p>
    <w:p w:rsidR="00C07FD9" w:rsidRPr="00C07FD9" w:rsidRDefault="00672919" w:rsidP="0014219C">
      <w:pPr>
        <w:pStyle w:val="LabSection"/>
      </w:pPr>
      <w:r>
        <w:t>Scenario</w:t>
      </w:r>
    </w:p>
    <w:p w:rsidR="005E65B5" w:rsidRDefault="00F77853" w:rsidP="005E65B5">
      <w:pPr>
        <w:pStyle w:val="BodyTextL25"/>
      </w:pPr>
      <w:r>
        <w:t>As a network technician, it is important that you are familiar with the IOS image naming convention so that you can, at a glance, determine important information about operating system</w:t>
      </w:r>
      <w:r w:rsidR="00CD5818">
        <w:t>s</w:t>
      </w:r>
      <w:r>
        <w:t xml:space="preserve"> currently running on a device. In this scenario, Company A has</w:t>
      </w:r>
      <w:r w:rsidR="00406475">
        <w:t xml:space="preserve"> merged with Company B. Company A has inherited network equipment from Company B. You have been assigned to </w:t>
      </w:r>
      <w:r>
        <w:t>document</w:t>
      </w:r>
      <w:r w:rsidR="00406475">
        <w:t xml:space="preserve"> the features for the IOS images on these devices.</w:t>
      </w:r>
    </w:p>
    <w:p w:rsidR="00182DA2" w:rsidRPr="00182DA2" w:rsidRDefault="00182DA2" w:rsidP="00182DA2">
      <w:pPr>
        <w:pStyle w:val="PartHead"/>
      </w:pPr>
      <w:r>
        <w:t xml:space="preserve">Naming Convention for </w:t>
      </w:r>
      <w:r w:rsidR="00CE69A4">
        <w:t>12.4</w:t>
      </w:r>
      <w:r>
        <w:t xml:space="preserve"> Images</w:t>
      </w:r>
    </w:p>
    <w:p w:rsidR="00112AC5" w:rsidRDefault="009376A1" w:rsidP="00580E73">
      <w:pPr>
        <w:pStyle w:val="BodyTextL25"/>
      </w:pPr>
      <w:r>
        <w:t>In the table below, you will find a list IOS</w:t>
      </w:r>
      <w:r w:rsidR="00406475">
        <w:t xml:space="preserve"> 12.4</w:t>
      </w:r>
      <w:r>
        <w:t xml:space="preserve"> images. </w:t>
      </w:r>
      <w:r w:rsidR="00F77853">
        <w:t xml:space="preserve">Decode the IOS image </w:t>
      </w:r>
      <w:r w:rsidR="00CD5818">
        <w:t xml:space="preserve">name </w:t>
      </w:r>
      <w:r w:rsidR="00F77853">
        <w:t xml:space="preserve">by </w:t>
      </w:r>
      <w:r w:rsidR="00F05DCC">
        <w:t>entering</w:t>
      </w:r>
      <w:r w:rsidR="00F77853">
        <w:t xml:space="preserve"> the appropriate information in each column</w:t>
      </w:r>
      <w:r>
        <w:t>.</w:t>
      </w:r>
    </w:p>
    <w:tbl>
      <w:tblPr>
        <w:tblStyle w:val="LabTableStyle"/>
        <w:tblW w:w="0" w:type="auto"/>
        <w:tblInd w:w="-735" w:type="dxa"/>
        <w:tblLook w:val="04A0" w:firstRow="1" w:lastRow="0" w:firstColumn="1" w:lastColumn="0" w:noHBand="0" w:noVBand="1"/>
      </w:tblPr>
      <w:tblGrid>
        <w:gridCol w:w="3202"/>
        <w:gridCol w:w="1142"/>
        <w:gridCol w:w="1676"/>
        <w:gridCol w:w="815"/>
        <w:gridCol w:w="1442"/>
        <w:gridCol w:w="1075"/>
        <w:gridCol w:w="1075"/>
      </w:tblGrid>
      <w:tr w:rsidR="00CE69A4" w:rsidTr="00CE6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tcW w:w="3202" w:type="dxa"/>
          </w:tcPr>
          <w:p w:rsidR="00406475" w:rsidRDefault="00406475" w:rsidP="00182DA2">
            <w:pPr>
              <w:pStyle w:val="TableHeading"/>
            </w:pPr>
            <w:r>
              <w:t>IOS Image</w:t>
            </w:r>
            <w:r w:rsidR="000D736D">
              <w:t>s</w:t>
            </w:r>
          </w:p>
        </w:tc>
        <w:tc>
          <w:tcPr>
            <w:tcW w:w="1142" w:type="dxa"/>
          </w:tcPr>
          <w:p w:rsidR="00406475" w:rsidRDefault="00406475" w:rsidP="00182DA2">
            <w:pPr>
              <w:pStyle w:val="TableHeading"/>
            </w:pPr>
            <w:r>
              <w:t>Hardware</w:t>
            </w:r>
          </w:p>
        </w:tc>
        <w:tc>
          <w:tcPr>
            <w:tcW w:w="1676" w:type="dxa"/>
          </w:tcPr>
          <w:p w:rsidR="00406475" w:rsidRDefault="00406475" w:rsidP="00182DA2">
            <w:pPr>
              <w:pStyle w:val="TableHeading"/>
            </w:pPr>
            <w:r>
              <w:t>Feature Set</w:t>
            </w:r>
          </w:p>
        </w:tc>
        <w:tc>
          <w:tcPr>
            <w:tcW w:w="815" w:type="dxa"/>
          </w:tcPr>
          <w:p w:rsidR="00406475" w:rsidRDefault="00406475" w:rsidP="009376A1">
            <w:pPr>
              <w:pStyle w:val="TableHeading"/>
            </w:pPr>
            <w:r>
              <w:t>Train No.</w:t>
            </w:r>
          </w:p>
        </w:tc>
        <w:tc>
          <w:tcPr>
            <w:tcW w:w="1442" w:type="dxa"/>
          </w:tcPr>
          <w:p w:rsidR="00406475" w:rsidRDefault="00406475" w:rsidP="009376A1">
            <w:pPr>
              <w:pStyle w:val="TableHeading"/>
            </w:pPr>
            <w:r>
              <w:t>Maintenance Release</w:t>
            </w:r>
          </w:p>
        </w:tc>
        <w:tc>
          <w:tcPr>
            <w:tcW w:w="1075" w:type="dxa"/>
          </w:tcPr>
          <w:p w:rsidR="00406475" w:rsidRDefault="00406475" w:rsidP="009376A1">
            <w:pPr>
              <w:pStyle w:val="TableHeading"/>
            </w:pPr>
            <w:r>
              <w:t>Train Identifier</w:t>
            </w:r>
          </w:p>
        </w:tc>
        <w:tc>
          <w:tcPr>
            <w:tcW w:w="1075" w:type="dxa"/>
          </w:tcPr>
          <w:p w:rsidR="00406475" w:rsidRDefault="00406475" w:rsidP="009376A1">
            <w:pPr>
              <w:pStyle w:val="TableHeading"/>
            </w:pPr>
            <w:r>
              <w:t>Rebuild Identifier</w:t>
            </w:r>
          </w:p>
        </w:tc>
      </w:tr>
      <w:tr w:rsidR="00CE69A4" w:rsidTr="00CE69A4">
        <w:trPr>
          <w:trHeight w:val="366"/>
        </w:trPr>
        <w:tc>
          <w:tcPr>
            <w:tcW w:w="3202" w:type="dxa"/>
          </w:tcPr>
          <w:p w:rsidR="00406475" w:rsidRDefault="00406475" w:rsidP="00923D2C">
            <w:pPr>
              <w:pStyle w:val="TableText"/>
            </w:pPr>
            <w:r>
              <w:t>c1841-advipservicesk9-mz.124-</w:t>
            </w:r>
            <w:r w:rsidR="00F017DA">
              <w:t>24</w:t>
            </w:r>
            <w:r>
              <w:t>.T</w:t>
            </w:r>
            <w:r w:rsidR="00923D2C">
              <w:t>6</w:t>
            </w:r>
            <w:r>
              <w:t>.bin</w:t>
            </w:r>
          </w:p>
        </w:tc>
        <w:tc>
          <w:tcPr>
            <w:tcW w:w="1142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676" w:type="dxa"/>
          </w:tcPr>
          <w:p w:rsidR="009D3D6F" w:rsidRDefault="009D3D6F" w:rsidP="00406475">
            <w:pPr>
              <w:pStyle w:val="TableText"/>
              <w:jc w:val="center"/>
              <w:rPr>
                <w:rStyle w:val="AnswerGray"/>
              </w:rPr>
            </w:pPr>
          </w:p>
          <w:p w:rsidR="009D3D6F" w:rsidRDefault="009D3D6F" w:rsidP="00406475">
            <w:pPr>
              <w:pStyle w:val="TableText"/>
              <w:jc w:val="center"/>
              <w:rPr>
                <w:rStyle w:val="AnswerGray"/>
              </w:rPr>
            </w:pPr>
          </w:p>
          <w:p w:rsid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  <w:p w:rsidR="009D3D6F" w:rsidRPr="00406475" w:rsidRDefault="009D3D6F" w:rsidP="009D3D6F">
            <w:pPr>
              <w:pStyle w:val="TableText"/>
              <w:rPr>
                <w:rStyle w:val="AnswerGray"/>
              </w:rPr>
            </w:pPr>
          </w:p>
        </w:tc>
        <w:tc>
          <w:tcPr>
            <w:tcW w:w="81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E69A4" w:rsidTr="00CE69A4">
        <w:trPr>
          <w:trHeight w:val="366"/>
        </w:trPr>
        <w:tc>
          <w:tcPr>
            <w:tcW w:w="3202" w:type="dxa"/>
          </w:tcPr>
          <w:p w:rsidR="00406475" w:rsidRDefault="00406475" w:rsidP="00182DA2">
            <w:pPr>
              <w:pStyle w:val="TableText"/>
            </w:pPr>
            <w:r>
              <w:t>c1841-ipbasek9-mz.124-12.bin</w:t>
            </w:r>
          </w:p>
        </w:tc>
        <w:tc>
          <w:tcPr>
            <w:tcW w:w="1142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676" w:type="dxa"/>
          </w:tcPr>
          <w:p w:rsid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  <w:p w:rsidR="009D3D6F" w:rsidRDefault="009D3D6F" w:rsidP="00406475">
            <w:pPr>
              <w:pStyle w:val="TableText"/>
              <w:jc w:val="center"/>
              <w:rPr>
                <w:rStyle w:val="AnswerGray"/>
              </w:rPr>
            </w:pPr>
          </w:p>
          <w:p w:rsidR="009D3D6F" w:rsidRDefault="009D3D6F" w:rsidP="00406475">
            <w:pPr>
              <w:pStyle w:val="TableText"/>
              <w:jc w:val="center"/>
              <w:rPr>
                <w:rStyle w:val="AnswerGray"/>
              </w:rPr>
            </w:pPr>
          </w:p>
          <w:p w:rsidR="009D3D6F" w:rsidRPr="00406475" w:rsidRDefault="009D3D6F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1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E69A4" w:rsidTr="00CE69A4">
        <w:trPr>
          <w:trHeight w:val="368"/>
        </w:trPr>
        <w:tc>
          <w:tcPr>
            <w:tcW w:w="3202" w:type="dxa"/>
          </w:tcPr>
          <w:p w:rsidR="00406475" w:rsidRDefault="00777FDD" w:rsidP="00182DA2">
            <w:pPr>
              <w:pStyle w:val="TableText"/>
            </w:pPr>
            <w:r>
              <w:t>c2800nm-advipservicesk9-mz.124-15.T9.bin</w:t>
            </w:r>
          </w:p>
        </w:tc>
        <w:tc>
          <w:tcPr>
            <w:tcW w:w="1142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676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1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406475" w:rsidRPr="00406475" w:rsidRDefault="00406475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E69A4" w:rsidTr="00CE69A4">
        <w:trPr>
          <w:trHeight w:val="368"/>
        </w:trPr>
        <w:tc>
          <w:tcPr>
            <w:tcW w:w="3202" w:type="dxa"/>
          </w:tcPr>
          <w:p w:rsidR="00CE69A4" w:rsidRDefault="00777FDD" w:rsidP="00777FDD">
            <w:pPr>
              <w:pStyle w:val="TableText"/>
            </w:pPr>
            <w:r>
              <w:t>c2801-ipbasek9-mz.124-25f.bin</w:t>
            </w:r>
          </w:p>
        </w:tc>
        <w:tc>
          <w:tcPr>
            <w:tcW w:w="1142" w:type="dxa"/>
          </w:tcPr>
          <w:p w:rsidR="00CE69A4" w:rsidRDefault="00CE69A4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676" w:type="dxa"/>
          </w:tcPr>
          <w:p w:rsidR="00CE69A4" w:rsidRDefault="00CE69A4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15" w:type="dxa"/>
          </w:tcPr>
          <w:p w:rsidR="00CE69A4" w:rsidRDefault="00CE69A4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CE69A4" w:rsidRDefault="00CE69A4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CE69A4" w:rsidRDefault="00CE69A4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CE69A4" w:rsidRDefault="00CE69A4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77FDD" w:rsidTr="00CE69A4">
        <w:trPr>
          <w:trHeight w:val="368"/>
        </w:trPr>
        <w:tc>
          <w:tcPr>
            <w:tcW w:w="3202" w:type="dxa"/>
          </w:tcPr>
          <w:p w:rsidR="00777FDD" w:rsidRDefault="00777FDD" w:rsidP="00182DA2">
            <w:pPr>
              <w:pStyle w:val="TableText"/>
            </w:pPr>
            <w:r>
              <w:t>c2801-advsecurityk9-mz.124-18e.bin</w:t>
            </w:r>
          </w:p>
        </w:tc>
        <w:tc>
          <w:tcPr>
            <w:tcW w:w="1142" w:type="dxa"/>
          </w:tcPr>
          <w:p w:rsidR="00777FDD" w:rsidRDefault="00777FDD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676" w:type="dxa"/>
          </w:tcPr>
          <w:p w:rsidR="00777FDD" w:rsidRDefault="00777FDD" w:rsidP="00C05C27">
            <w:pPr>
              <w:pStyle w:val="TableText"/>
              <w:jc w:val="center"/>
              <w:rPr>
                <w:rStyle w:val="AnswerGray"/>
              </w:rPr>
            </w:pPr>
          </w:p>
          <w:p w:rsidR="009D3D6F" w:rsidRDefault="009D3D6F" w:rsidP="00C05C27">
            <w:pPr>
              <w:pStyle w:val="TableText"/>
              <w:jc w:val="center"/>
              <w:rPr>
                <w:rStyle w:val="AnswerGray"/>
              </w:rPr>
            </w:pPr>
          </w:p>
          <w:p w:rsidR="009D3D6F" w:rsidRDefault="009D3D6F" w:rsidP="00C05C27">
            <w:pPr>
              <w:pStyle w:val="TableText"/>
              <w:jc w:val="center"/>
              <w:rPr>
                <w:rStyle w:val="AnswerGray"/>
              </w:rPr>
            </w:pPr>
          </w:p>
          <w:p w:rsidR="009D3D6F" w:rsidRPr="00777FDD" w:rsidRDefault="009D3D6F" w:rsidP="00C05C27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15" w:type="dxa"/>
          </w:tcPr>
          <w:p w:rsidR="00777FDD" w:rsidRDefault="00777FDD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777FDD" w:rsidRDefault="00777FDD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777FDD" w:rsidRDefault="00777FDD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777FDD" w:rsidRDefault="00777FDD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9D3D6F" w:rsidRDefault="009D3D6F" w:rsidP="00CE69A4">
      <w:pPr>
        <w:pStyle w:val="BodyTextL25"/>
      </w:pPr>
    </w:p>
    <w:p w:rsidR="00CE69A4" w:rsidRDefault="00CE69A4" w:rsidP="00CE69A4">
      <w:pPr>
        <w:pStyle w:val="BodyTextL25"/>
      </w:pPr>
      <w:r>
        <w:lastRenderedPageBreak/>
        <w:t>What do the letters “</w:t>
      </w:r>
      <w:proofErr w:type="spellStart"/>
      <w:r>
        <w:t>mz</w:t>
      </w:r>
      <w:proofErr w:type="spellEnd"/>
      <w:r>
        <w:t>” in the fil</w:t>
      </w:r>
      <w:r w:rsidR="009D3D6F">
        <w:t>e name tell you about the file?</w:t>
      </w:r>
    </w:p>
    <w:p w:rsidR="009D3D6F" w:rsidRDefault="009D3D6F" w:rsidP="00CE69A4">
      <w:pPr>
        <w:pStyle w:val="BodyTextL25"/>
      </w:pPr>
      <w:r>
        <w:t>_______________________________________________________________________________________</w:t>
      </w:r>
    </w:p>
    <w:p w:rsidR="009D3D6F" w:rsidRDefault="009D3D6F" w:rsidP="00CE69A4">
      <w:pPr>
        <w:pStyle w:val="BodyTextL25"/>
      </w:pPr>
      <w:r>
        <w:t>_______________________________________________________________________________________</w:t>
      </w:r>
    </w:p>
    <w:p w:rsidR="00A60146" w:rsidRPr="00A60146" w:rsidRDefault="00182DA2" w:rsidP="00A60146">
      <w:pPr>
        <w:pStyle w:val="PartHead"/>
      </w:pPr>
      <w:r>
        <w:t>Naming Convention for IOS 15 Images</w:t>
      </w:r>
    </w:p>
    <w:p w:rsidR="00C07FD9" w:rsidRDefault="00406475" w:rsidP="00406475">
      <w:pPr>
        <w:pStyle w:val="BodyTextL25"/>
      </w:pPr>
      <w:r>
        <w:t xml:space="preserve">In the table below, you will find a list IOS 15 images. </w:t>
      </w:r>
      <w:r w:rsidR="00CD5818">
        <w:t xml:space="preserve">Decode the IOS image name by </w:t>
      </w:r>
      <w:r w:rsidR="00F05DCC">
        <w:t>entering</w:t>
      </w:r>
      <w:r w:rsidR="00CD5818">
        <w:t xml:space="preserve"> the appropriate information in each column.</w:t>
      </w:r>
    </w:p>
    <w:tbl>
      <w:tblPr>
        <w:tblStyle w:val="LabTableStyle"/>
        <w:tblW w:w="0" w:type="auto"/>
        <w:tblInd w:w="-1943" w:type="dxa"/>
        <w:tblLook w:val="04A0" w:firstRow="1" w:lastRow="0" w:firstColumn="1" w:lastColumn="0" w:noHBand="0" w:noVBand="1"/>
      </w:tblPr>
      <w:tblGrid>
        <w:gridCol w:w="2266"/>
        <w:gridCol w:w="1142"/>
        <w:gridCol w:w="1240"/>
        <w:gridCol w:w="993"/>
        <w:gridCol w:w="987"/>
        <w:gridCol w:w="987"/>
        <w:gridCol w:w="1442"/>
        <w:gridCol w:w="1447"/>
      </w:tblGrid>
      <w:tr w:rsidR="001532A0" w:rsidTr="00516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7"/>
        </w:trPr>
        <w:tc>
          <w:tcPr>
            <w:tcW w:w="2266" w:type="dxa"/>
          </w:tcPr>
          <w:p w:rsidR="001532A0" w:rsidRDefault="001532A0" w:rsidP="0097388A">
            <w:pPr>
              <w:pStyle w:val="TableHeading"/>
            </w:pPr>
            <w:r>
              <w:t>IOS Image</w:t>
            </w:r>
            <w:r w:rsidR="000D736D">
              <w:t>s</w:t>
            </w:r>
          </w:p>
        </w:tc>
        <w:tc>
          <w:tcPr>
            <w:tcW w:w="1142" w:type="dxa"/>
          </w:tcPr>
          <w:p w:rsidR="001532A0" w:rsidRDefault="001532A0" w:rsidP="0097388A">
            <w:pPr>
              <w:pStyle w:val="TableHeading"/>
            </w:pPr>
            <w:r>
              <w:t>Hardware</w:t>
            </w:r>
          </w:p>
        </w:tc>
        <w:tc>
          <w:tcPr>
            <w:tcW w:w="1240" w:type="dxa"/>
          </w:tcPr>
          <w:p w:rsidR="001532A0" w:rsidRDefault="001532A0" w:rsidP="0097388A">
            <w:pPr>
              <w:pStyle w:val="TableHeading"/>
            </w:pPr>
            <w:r>
              <w:t>Feature Set</w:t>
            </w:r>
          </w:p>
        </w:tc>
        <w:tc>
          <w:tcPr>
            <w:tcW w:w="993" w:type="dxa"/>
          </w:tcPr>
          <w:p w:rsidR="001532A0" w:rsidRDefault="001532A0" w:rsidP="0097388A">
            <w:pPr>
              <w:pStyle w:val="TableHeading"/>
            </w:pPr>
            <w:r>
              <w:t>Major Release</w:t>
            </w:r>
          </w:p>
        </w:tc>
        <w:tc>
          <w:tcPr>
            <w:tcW w:w="987" w:type="dxa"/>
          </w:tcPr>
          <w:p w:rsidR="001532A0" w:rsidRDefault="001532A0" w:rsidP="0097388A">
            <w:pPr>
              <w:pStyle w:val="TableHeading"/>
            </w:pPr>
            <w:r>
              <w:t>Minor Release</w:t>
            </w:r>
          </w:p>
        </w:tc>
        <w:tc>
          <w:tcPr>
            <w:tcW w:w="987" w:type="dxa"/>
          </w:tcPr>
          <w:p w:rsidR="001532A0" w:rsidRDefault="001532A0" w:rsidP="0097388A">
            <w:pPr>
              <w:pStyle w:val="TableHeading"/>
            </w:pPr>
            <w:r>
              <w:t>New Feature Release</w:t>
            </w:r>
          </w:p>
        </w:tc>
        <w:tc>
          <w:tcPr>
            <w:tcW w:w="1442" w:type="dxa"/>
          </w:tcPr>
          <w:p w:rsidR="001532A0" w:rsidRDefault="001532A0" w:rsidP="0097388A">
            <w:pPr>
              <w:pStyle w:val="TableHeading"/>
            </w:pPr>
            <w:r>
              <w:t>Maintenance Release</w:t>
            </w:r>
          </w:p>
        </w:tc>
        <w:tc>
          <w:tcPr>
            <w:tcW w:w="1447" w:type="dxa"/>
          </w:tcPr>
          <w:p w:rsidR="001532A0" w:rsidRDefault="001532A0" w:rsidP="0097388A">
            <w:pPr>
              <w:pStyle w:val="TableHeading"/>
            </w:pPr>
            <w:r>
              <w:t>Maintenance Rebuild</w:t>
            </w:r>
          </w:p>
        </w:tc>
      </w:tr>
      <w:tr w:rsidR="001532A0" w:rsidTr="005164DB">
        <w:trPr>
          <w:trHeight w:val="379"/>
        </w:trPr>
        <w:tc>
          <w:tcPr>
            <w:tcW w:w="2266" w:type="dxa"/>
          </w:tcPr>
          <w:p w:rsidR="001532A0" w:rsidRPr="006B7CBF" w:rsidRDefault="001532A0" w:rsidP="006B7CBF">
            <w:pPr>
              <w:pStyle w:val="TableText"/>
            </w:pPr>
            <w:r w:rsidRPr="006B7CBF">
              <w:t>c1900-universalk9-mz.SPA.153-2.T.bin</w:t>
            </w:r>
          </w:p>
        </w:tc>
        <w:tc>
          <w:tcPr>
            <w:tcW w:w="11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240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93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1532A0" w:rsidTr="005164DB">
        <w:trPr>
          <w:trHeight w:val="615"/>
        </w:trPr>
        <w:tc>
          <w:tcPr>
            <w:tcW w:w="2266" w:type="dxa"/>
          </w:tcPr>
          <w:p w:rsidR="001532A0" w:rsidRPr="006B7CBF" w:rsidRDefault="001532A0" w:rsidP="006B7CBF">
            <w:pPr>
              <w:pStyle w:val="TableText"/>
            </w:pPr>
            <w:r w:rsidRPr="006B7CBF">
              <w:t>c1900-universalk9-mz.SPA.152-4.M2.bin</w:t>
            </w:r>
          </w:p>
        </w:tc>
        <w:tc>
          <w:tcPr>
            <w:tcW w:w="11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240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93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1532A0" w:rsidTr="005164DB">
        <w:trPr>
          <w:trHeight w:val="598"/>
        </w:trPr>
        <w:tc>
          <w:tcPr>
            <w:tcW w:w="2266" w:type="dxa"/>
          </w:tcPr>
          <w:p w:rsidR="001532A0" w:rsidRPr="006B7CBF" w:rsidRDefault="001532A0" w:rsidP="006B7CBF">
            <w:pPr>
              <w:pStyle w:val="TableText"/>
            </w:pPr>
            <w:r w:rsidRPr="006B7CBF">
              <w:t>c2900-universalk9-mz.SPA.151-4.M4.bin</w:t>
            </w:r>
          </w:p>
        </w:tc>
        <w:tc>
          <w:tcPr>
            <w:tcW w:w="11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240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93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1532A0" w:rsidTr="005164DB">
        <w:trPr>
          <w:trHeight w:val="363"/>
        </w:trPr>
        <w:tc>
          <w:tcPr>
            <w:tcW w:w="2266" w:type="dxa"/>
          </w:tcPr>
          <w:p w:rsidR="001532A0" w:rsidRPr="006B7CBF" w:rsidRDefault="001532A0" w:rsidP="006B7CBF">
            <w:pPr>
              <w:pStyle w:val="TableText"/>
            </w:pPr>
            <w:r w:rsidRPr="006B7CBF">
              <w:t>c2900-universalk9-mz.SPA.152-3.T3.bin</w:t>
            </w:r>
          </w:p>
        </w:tc>
        <w:tc>
          <w:tcPr>
            <w:tcW w:w="11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240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93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7" w:type="dxa"/>
          </w:tcPr>
          <w:p w:rsidR="001532A0" w:rsidRPr="001532A0" w:rsidRDefault="001532A0" w:rsidP="00406475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6B7CBF" w:rsidRDefault="006A0C60" w:rsidP="006B7CBF">
      <w:pPr>
        <w:pStyle w:val="PartHead"/>
      </w:pPr>
      <w:r>
        <w:t>Use show version</w:t>
      </w:r>
      <w:r w:rsidR="005F1606">
        <w:t xml:space="preserve"> C</w:t>
      </w:r>
      <w:r>
        <w:t>ommand</w:t>
      </w:r>
      <w:r w:rsidR="006B7CBF">
        <w:t xml:space="preserve"> to Find IOS Images</w:t>
      </w:r>
    </w:p>
    <w:p w:rsidR="006B7CBF" w:rsidRDefault="006B7CBF" w:rsidP="006B7CBF">
      <w:pPr>
        <w:pStyle w:val="BodyTextL25"/>
      </w:pPr>
      <w:r>
        <w:t>Access the routers in the topology. At the command prompt, issue</w:t>
      </w:r>
      <w:r w:rsidR="00F05DCC">
        <w:t xml:space="preserve"> the</w:t>
      </w:r>
      <w:r>
        <w:t xml:space="preserve"> </w:t>
      </w:r>
      <w:r>
        <w:rPr>
          <w:b/>
        </w:rPr>
        <w:t>show version</w:t>
      </w:r>
      <w:r w:rsidR="00F017DA">
        <w:t xml:space="preserve"> command </w:t>
      </w:r>
      <w:r w:rsidR="00F05DCC">
        <w:t>on</w:t>
      </w:r>
      <w:r w:rsidR="00F017DA">
        <w:t xml:space="preserve"> both</w:t>
      </w:r>
      <w:r w:rsidR="00F05DCC">
        <w:t xml:space="preserve"> routers and list the IOS image of each router</w:t>
      </w:r>
      <w:r w:rsidR="00F017DA">
        <w:t xml:space="preserve"> in the table</w:t>
      </w:r>
      <w:r w:rsidR="00CD5818">
        <w:t xml:space="preserve">. </w:t>
      </w:r>
      <w:r w:rsidR="00F05DCC">
        <w:t>D</w:t>
      </w:r>
      <w:r w:rsidR="00CD5818">
        <w:t xml:space="preserve">ecode the IOS image name by </w:t>
      </w:r>
      <w:r w:rsidR="00F05DCC">
        <w:t>entering</w:t>
      </w:r>
      <w:r w:rsidR="00CD5818">
        <w:t xml:space="preserve"> the appropriate information in each column.</w:t>
      </w:r>
      <w:r w:rsidR="00F017DA">
        <w:t xml:space="preserve"> </w:t>
      </w:r>
    </w:p>
    <w:tbl>
      <w:tblPr>
        <w:tblStyle w:val="LabTableStyle"/>
        <w:tblW w:w="0" w:type="auto"/>
        <w:tblInd w:w="-735" w:type="dxa"/>
        <w:tblLook w:val="04A0" w:firstRow="1" w:lastRow="0" w:firstColumn="1" w:lastColumn="0" w:noHBand="0" w:noVBand="1"/>
      </w:tblPr>
      <w:tblGrid>
        <w:gridCol w:w="3202"/>
        <w:gridCol w:w="1142"/>
        <w:gridCol w:w="1676"/>
        <w:gridCol w:w="815"/>
        <w:gridCol w:w="1442"/>
        <w:gridCol w:w="1075"/>
        <w:gridCol w:w="1075"/>
      </w:tblGrid>
      <w:tr w:rsidR="006B7CBF" w:rsidTr="0097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tcW w:w="3202" w:type="dxa"/>
          </w:tcPr>
          <w:p w:rsidR="006B7CBF" w:rsidRDefault="006B7CBF" w:rsidP="0097388A">
            <w:pPr>
              <w:pStyle w:val="TableHeading"/>
            </w:pPr>
            <w:r>
              <w:t>IOS 12.4 Image</w:t>
            </w:r>
          </w:p>
        </w:tc>
        <w:tc>
          <w:tcPr>
            <w:tcW w:w="1142" w:type="dxa"/>
          </w:tcPr>
          <w:p w:rsidR="006B7CBF" w:rsidRDefault="006B7CBF" w:rsidP="0097388A">
            <w:pPr>
              <w:pStyle w:val="TableHeading"/>
            </w:pPr>
            <w:r>
              <w:t>Hardware</w:t>
            </w:r>
          </w:p>
        </w:tc>
        <w:tc>
          <w:tcPr>
            <w:tcW w:w="1676" w:type="dxa"/>
          </w:tcPr>
          <w:p w:rsidR="006B7CBF" w:rsidRDefault="006B7CBF" w:rsidP="0097388A">
            <w:pPr>
              <w:pStyle w:val="TableHeading"/>
            </w:pPr>
            <w:r>
              <w:t>Feature Set</w:t>
            </w:r>
          </w:p>
        </w:tc>
        <w:tc>
          <w:tcPr>
            <w:tcW w:w="815" w:type="dxa"/>
          </w:tcPr>
          <w:p w:rsidR="006B7CBF" w:rsidRDefault="006B7CBF" w:rsidP="0097388A">
            <w:pPr>
              <w:pStyle w:val="TableHeading"/>
            </w:pPr>
            <w:r>
              <w:t>Train No.</w:t>
            </w:r>
          </w:p>
        </w:tc>
        <w:tc>
          <w:tcPr>
            <w:tcW w:w="1442" w:type="dxa"/>
          </w:tcPr>
          <w:p w:rsidR="006B7CBF" w:rsidRDefault="006B7CBF" w:rsidP="0097388A">
            <w:pPr>
              <w:pStyle w:val="TableHeading"/>
            </w:pPr>
            <w:r>
              <w:t>Maintenance Release</w:t>
            </w:r>
          </w:p>
        </w:tc>
        <w:tc>
          <w:tcPr>
            <w:tcW w:w="1075" w:type="dxa"/>
          </w:tcPr>
          <w:p w:rsidR="006B7CBF" w:rsidRDefault="006B7CBF" w:rsidP="0097388A">
            <w:pPr>
              <w:pStyle w:val="TableHeading"/>
            </w:pPr>
            <w:r>
              <w:t>Train Identifier</w:t>
            </w:r>
          </w:p>
        </w:tc>
        <w:tc>
          <w:tcPr>
            <w:tcW w:w="1075" w:type="dxa"/>
          </w:tcPr>
          <w:p w:rsidR="006B7CBF" w:rsidRDefault="006B7CBF" w:rsidP="0097388A">
            <w:pPr>
              <w:pStyle w:val="TableHeading"/>
            </w:pPr>
            <w:r>
              <w:t>Rebuild Identifier</w:t>
            </w:r>
          </w:p>
        </w:tc>
      </w:tr>
      <w:tr w:rsidR="006B7CBF" w:rsidTr="0097388A">
        <w:trPr>
          <w:trHeight w:val="366"/>
        </w:trPr>
        <w:tc>
          <w:tcPr>
            <w:tcW w:w="3202" w:type="dxa"/>
          </w:tcPr>
          <w:p w:rsidR="006B7CBF" w:rsidRDefault="006B7CBF" w:rsidP="0097388A">
            <w:pPr>
              <w:pStyle w:val="TableText"/>
              <w:rPr>
                <w:rStyle w:val="AnswerGray"/>
              </w:rPr>
            </w:pPr>
          </w:p>
          <w:p w:rsidR="009D3D6F" w:rsidRDefault="009D3D6F" w:rsidP="0097388A">
            <w:pPr>
              <w:pStyle w:val="TableText"/>
              <w:rPr>
                <w:rStyle w:val="AnswerGray"/>
              </w:rPr>
            </w:pPr>
          </w:p>
          <w:p w:rsidR="009D3D6F" w:rsidRPr="006B7CBF" w:rsidRDefault="009D3D6F" w:rsidP="0097388A">
            <w:pPr>
              <w:pStyle w:val="TableText"/>
              <w:rPr>
                <w:rStyle w:val="AnswerGray"/>
              </w:rPr>
            </w:pPr>
            <w:bookmarkStart w:id="0" w:name="_GoBack"/>
            <w:bookmarkEnd w:id="0"/>
          </w:p>
        </w:tc>
        <w:tc>
          <w:tcPr>
            <w:tcW w:w="1142" w:type="dxa"/>
          </w:tcPr>
          <w:p w:rsidR="006B7CBF" w:rsidRPr="00406475" w:rsidRDefault="006B7CBF" w:rsidP="0097388A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676" w:type="dxa"/>
          </w:tcPr>
          <w:p w:rsidR="006B7CBF" w:rsidRPr="00406475" w:rsidRDefault="006B7CBF" w:rsidP="0097388A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15" w:type="dxa"/>
          </w:tcPr>
          <w:p w:rsidR="006B7CBF" w:rsidRPr="00406475" w:rsidRDefault="006B7CBF" w:rsidP="0097388A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6B7CBF" w:rsidRPr="00406475" w:rsidRDefault="006B7CBF" w:rsidP="0097388A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6B7CBF" w:rsidRPr="00406475" w:rsidRDefault="006B7CBF" w:rsidP="0097388A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075" w:type="dxa"/>
          </w:tcPr>
          <w:p w:rsidR="006B7CBF" w:rsidRDefault="006B7CBF" w:rsidP="0097388A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6B7CBF" w:rsidRDefault="006B7CBF" w:rsidP="006B7CBF">
      <w:pPr>
        <w:pStyle w:val="BodyTextL25"/>
        <w:ind w:left="0"/>
      </w:pPr>
    </w:p>
    <w:tbl>
      <w:tblPr>
        <w:tblStyle w:val="LabTableStyle"/>
        <w:tblW w:w="0" w:type="auto"/>
        <w:tblInd w:w="-1943" w:type="dxa"/>
        <w:tblLook w:val="04A0" w:firstRow="1" w:lastRow="0" w:firstColumn="1" w:lastColumn="0" w:noHBand="0" w:noVBand="1"/>
      </w:tblPr>
      <w:tblGrid>
        <w:gridCol w:w="2266"/>
        <w:gridCol w:w="1142"/>
        <w:gridCol w:w="1240"/>
        <w:gridCol w:w="993"/>
        <w:gridCol w:w="987"/>
        <w:gridCol w:w="987"/>
        <w:gridCol w:w="1442"/>
        <w:gridCol w:w="1447"/>
      </w:tblGrid>
      <w:tr w:rsidR="009D3D6F" w:rsidTr="00D24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7"/>
        </w:trPr>
        <w:tc>
          <w:tcPr>
            <w:tcW w:w="2266" w:type="dxa"/>
          </w:tcPr>
          <w:p w:rsidR="009D3D6F" w:rsidRDefault="009D3D6F" w:rsidP="00D24076">
            <w:pPr>
              <w:pStyle w:val="TableHeading"/>
            </w:pPr>
            <w:r>
              <w:t>IOS 15 Image</w:t>
            </w:r>
          </w:p>
        </w:tc>
        <w:tc>
          <w:tcPr>
            <w:tcW w:w="1142" w:type="dxa"/>
          </w:tcPr>
          <w:p w:rsidR="009D3D6F" w:rsidRDefault="009D3D6F" w:rsidP="00D24076">
            <w:pPr>
              <w:pStyle w:val="TableHeading"/>
            </w:pPr>
            <w:r>
              <w:t>Hardware</w:t>
            </w:r>
          </w:p>
        </w:tc>
        <w:tc>
          <w:tcPr>
            <w:tcW w:w="1240" w:type="dxa"/>
          </w:tcPr>
          <w:p w:rsidR="009D3D6F" w:rsidRDefault="009D3D6F" w:rsidP="00D24076">
            <w:pPr>
              <w:pStyle w:val="TableHeading"/>
            </w:pPr>
            <w:r>
              <w:t>Feature Set</w:t>
            </w:r>
          </w:p>
        </w:tc>
        <w:tc>
          <w:tcPr>
            <w:tcW w:w="993" w:type="dxa"/>
          </w:tcPr>
          <w:p w:rsidR="009D3D6F" w:rsidRDefault="009D3D6F" w:rsidP="00D24076">
            <w:pPr>
              <w:pStyle w:val="TableHeading"/>
            </w:pPr>
            <w:r>
              <w:t>Major Release</w:t>
            </w:r>
          </w:p>
        </w:tc>
        <w:tc>
          <w:tcPr>
            <w:tcW w:w="987" w:type="dxa"/>
          </w:tcPr>
          <w:p w:rsidR="009D3D6F" w:rsidRDefault="009D3D6F" w:rsidP="00D24076">
            <w:pPr>
              <w:pStyle w:val="TableHeading"/>
            </w:pPr>
            <w:r>
              <w:t>Minor Release</w:t>
            </w:r>
          </w:p>
        </w:tc>
        <w:tc>
          <w:tcPr>
            <w:tcW w:w="987" w:type="dxa"/>
          </w:tcPr>
          <w:p w:rsidR="009D3D6F" w:rsidRDefault="009D3D6F" w:rsidP="00D24076">
            <w:pPr>
              <w:pStyle w:val="TableHeading"/>
            </w:pPr>
            <w:r>
              <w:t>New Feature Release</w:t>
            </w:r>
          </w:p>
        </w:tc>
        <w:tc>
          <w:tcPr>
            <w:tcW w:w="1442" w:type="dxa"/>
          </w:tcPr>
          <w:p w:rsidR="009D3D6F" w:rsidRDefault="009D3D6F" w:rsidP="00D24076">
            <w:pPr>
              <w:pStyle w:val="TableHeading"/>
            </w:pPr>
            <w:r>
              <w:t>Maintenance Release</w:t>
            </w:r>
          </w:p>
        </w:tc>
        <w:tc>
          <w:tcPr>
            <w:tcW w:w="1447" w:type="dxa"/>
          </w:tcPr>
          <w:p w:rsidR="009D3D6F" w:rsidRDefault="009D3D6F" w:rsidP="00D24076">
            <w:pPr>
              <w:pStyle w:val="TableHeading"/>
            </w:pPr>
            <w:r>
              <w:t>Maintenance Rebuild</w:t>
            </w:r>
          </w:p>
        </w:tc>
      </w:tr>
      <w:tr w:rsidR="009D3D6F" w:rsidRPr="001532A0" w:rsidTr="00D24076">
        <w:trPr>
          <w:trHeight w:val="379"/>
        </w:trPr>
        <w:tc>
          <w:tcPr>
            <w:tcW w:w="2266" w:type="dxa"/>
          </w:tcPr>
          <w:p w:rsidR="009D3D6F" w:rsidRDefault="009D3D6F" w:rsidP="00D24076">
            <w:pPr>
              <w:pStyle w:val="TableText"/>
              <w:rPr>
                <w:rStyle w:val="AnswerGray"/>
              </w:rPr>
            </w:pPr>
          </w:p>
          <w:p w:rsidR="009D3D6F" w:rsidRDefault="009D3D6F" w:rsidP="00D24076">
            <w:pPr>
              <w:pStyle w:val="TableText"/>
              <w:rPr>
                <w:rStyle w:val="AnswerGray"/>
              </w:rPr>
            </w:pPr>
          </w:p>
          <w:p w:rsidR="009D3D6F" w:rsidRPr="006B7CBF" w:rsidRDefault="009D3D6F" w:rsidP="00D24076">
            <w:pPr>
              <w:pStyle w:val="TableText"/>
              <w:rPr>
                <w:rStyle w:val="AnswerGray"/>
              </w:rPr>
            </w:pPr>
          </w:p>
        </w:tc>
        <w:tc>
          <w:tcPr>
            <w:tcW w:w="1142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240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93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987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2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7" w:type="dxa"/>
          </w:tcPr>
          <w:p w:rsidR="009D3D6F" w:rsidRPr="001532A0" w:rsidRDefault="009D3D6F" w:rsidP="00D24076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9D3D6F" w:rsidRDefault="009D3D6F" w:rsidP="006B7CBF">
      <w:pPr>
        <w:pStyle w:val="BodyTextL25"/>
        <w:ind w:left="0"/>
      </w:pPr>
    </w:p>
    <w:p w:rsidR="00CD5818" w:rsidRPr="00CD5818" w:rsidRDefault="00CD5818" w:rsidP="009D3D6F">
      <w:pPr>
        <w:pStyle w:val="LabSection"/>
        <w:numPr>
          <w:ilvl w:val="0"/>
          <w:numId w:val="0"/>
        </w:numPr>
      </w:pPr>
      <w:r w:rsidRPr="00CD5818">
        <w:lastRenderedPageBreak/>
        <w:t xml:space="preserve">Suggested Scoring Rubric </w:t>
      </w:r>
    </w:p>
    <w:tbl>
      <w:tblPr>
        <w:tblW w:w="5650" w:type="dxa"/>
        <w:jc w:val="center"/>
        <w:tblInd w:w="-1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1170"/>
        <w:gridCol w:w="1060"/>
      </w:tblGrid>
      <w:tr w:rsidR="00CD5818" w:rsidRPr="00A7189D" w:rsidTr="00862950">
        <w:trPr>
          <w:cantSplit/>
          <w:jc w:val="center"/>
        </w:trPr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5818" w:rsidRPr="00A7189D" w:rsidRDefault="00CD5818" w:rsidP="002B035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5818" w:rsidRPr="00A7189D" w:rsidRDefault="00CD5818" w:rsidP="002B035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5818" w:rsidRPr="00A7189D" w:rsidRDefault="00CD5818" w:rsidP="002B035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D5818" w:rsidRPr="00A7189D" w:rsidTr="00862950">
        <w:trPr>
          <w:cantSplit/>
          <w:jc w:val="center"/>
        </w:trPr>
        <w:tc>
          <w:tcPr>
            <w:tcW w:w="3420" w:type="dxa"/>
            <w:shd w:val="clear" w:color="auto" w:fill="auto"/>
          </w:tcPr>
          <w:p w:rsidR="00CD5818" w:rsidRPr="00A7189D" w:rsidRDefault="00CD5818" w:rsidP="00CD5818">
            <w:pPr>
              <w:pStyle w:val="TableText"/>
              <w:rPr>
                <w:rFonts w:cs="Arial"/>
              </w:rPr>
            </w:pPr>
            <w:r w:rsidRPr="00CD5818">
              <w:rPr>
                <w:rFonts w:cs="Arial"/>
              </w:rPr>
              <w:t>Part 1: Naming Convention for IOS 12.4 Images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D5818" w:rsidRPr="00CD5818" w:rsidRDefault="00CD5818" w:rsidP="002B035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D5818" w:rsidRPr="00A7189D" w:rsidRDefault="00CD5818" w:rsidP="002B0350">
            <w:pPr>
              <w:pStyle w:val="TableText"/>
              <w:rPr>
                <w:rFonts w:cs="Arial"/>
              </w:rPr>
            </w:pPr>
          </w:p>
        </w:tc>
      </w:tr>
      <w:tr w:rsidR="00CD5818" w:rsidRPr="00A7189D" w:rsidTr="00862950">
        <w:trPr>
          <w:cantSplit/>
          <w:jc w:val="center"/>
        </w:trPr>
        <w:tc>
          <w:tcPr>
            <w:tcW w:w="3420" w:type="dxa"/>
            <w:shd w:val="clear" w:color="auto" w:fill="auto"/>
          </w:tcPr>
          <w:p w:rsidR="00CD5818" w:rsidRPr="00CD5818" w:rsidRDefault="00CD5818" w:rsidP="00CD5818">
            <w:pPr>
              <w:pStyle w:val="TableText"/>
              <w:rPr>
                <w:rFonts w:cs="Arial"/>
              </w:rPr>
            </w:pPr>
            <w:r w:rsidRPr="00CD5818">
              <w:rPr>
                <w:rFonts w:cs="Arial"/>
              </w:rPr>
              <w:t>Part 2: Naming Convention for IOS 15 Images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D5818" w:rsidRPr="00CD5818" w:rsidRDefault="00CD5818" w:rsidP="002B0350">
            <w:pPr>
              <w:pStyle w:val="TableText"/>
              <w:jc w:val="center"/>
              <w:rPr>
                <w:rFonts w:cs="Arial"/>
                <w:b/>
              </w:rPr>
            </w:pPr>
            <w:r w:rsidRPr="00CD5818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D5818" w:rsidRPr="00A7189D" w:rsidRDefault="00CD5818" w:rsidP="002B0350">
            <w:pPr>
              <w:pStyle w:val="TableText"/>
              <w:rPr>
                <w:rFonts w:cs="Arial"/>
              </w:rPr>
            </w:pPr>
          </w:p>
        </w:tc>
      </w:tr>
      <w:tr w:rsidR="00CD5818" w:rsidRPr="00A7189D" w:rsidTr="00862950">
        <w:trPr>
          <w:cantSplit/>
          <w:jc w:val="center"/>
        </w:trPr>
        <w:tc>
          <w:tcPr>
            <w:tcW w:w="3420" w:type="dxa"/>
            <w:shd w:val="clear" w:color="auto" w:fill="auto"/>
          </w:tcPr>
          <w:p w:rsidR="00CD5818" w:rsidRPr="00A7189D" w:rsidRDefault="00CD5818" w:rsidP="00CD5818">
            <w:pPr>
              <w:pStyle w:val="TableText"/>
              <w:rPr>
                <w:rFonts w:cs="Arial"/>
                <w:b/>
              </w:rPr>
            </w:pPr>
            <w:r w:rsidRPr="00CD5818">
              <w:rPr>
                <w:rFonts w:cs="Arial"/>
              </w:rPr>
              <w:t>Part 3: Use show version Command to Find IOS Images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D5818" w:rsidRPr="00CD5818" w:rsidRDefault="00CD5818" w:rsidP="002B0350">
            <w:pPr>
              <w:pStyle w:val="TableText"/>
              <w:jc w:val="center"/>
              <w:rPr>
                <w:rFonts w:cs="Arial"/>
                <w:b/>
              </w:rPr>
            </w:pPr>
            <w:r w:rsidRPr="00CD5818">
              <w:rPr>
                <w:rFonts w:cs="Arial"/>
                <w:b/>
              </w:rPr>
              <w:t>50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D5818" w:rsidRPr="00A7189D" w:rsidRDefault="00CD5818" w:rsidP="002B0350">
            <w:pPr>
              <w:pStyle w:val="TableText"/>
              <w:rPr>
                <w:rFonts w:cs="Arial"/>
              </w:rPr>
            </w:pPr>
          </w:p>
        </w:tc>
      </w:tr>
      <w:tr w:rsidR="00CD5818" w:rsidRPr="00A7189D" w:rsidTr="00862950">
        <w:trPr>
          <w:cantSplit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CD5818" w:rsidRPr="00A7189D" w:rsidRDefault="00CD5818" w:rsidP="002B035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D5818" w:rsidRPr="00A7189D" w:rsidRDefault="00CD5818" w:rsidP="002B0350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CD5818" w:rsidRPr="00A7189D" w:rsidRDefault="00CD5818" w:rsidP="002B0350">
            <w:pPr>
              <w:pStyle w:val="TableText"/>
              <w:rPr>
                <w:rFonts w:cs="Arial"/>
                <w:b/>
              </w:rPr>
            </w:pPr>
          </w:p>
        </w:tc>
      </w:tr>
    </w:tbl>
    <w:p w:rsidR="006B7CBF" w:rsidRPr="006B7CBF" w:rsidRDefault="006B7CBF" w:rsidP="009D3D6F">
      <w:pPr>
        <w:pStyle w:val="BodyTextL25"/>
        <w:ind w:left="0"/>
      </w:pPr>
    </w:p>
    <w:sectPr w:rsidR="006B7CBF" w:rsidRPr="006B7CBF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1C8" w:rsidRDefault="007451C8" w:rsidP="0090659A">
      <w:pPr>
        <w:spacing w:after="0" w:line="240" w:lineRule="auto"/>
      </w:pPr>
      <w:r>
        <w:separator/>
      </w:r>
    </w:p>
    <w:p w:rsidR="007451C8" w:rsidRDefault="007451C8"/>
    <w:p w:rsidR="007451C8" w:rsidRDefault="007451C8"/>
    <w:p w:rsidR="007451C8" w:rsidRDefault="007451C8"/>
    <w:p w:rsidR="007451C8" w:rsidRDefault="007451C8"/>
  </w:endnote>
  <w:endnote w:type="continuationSeparator" w:id="0">
    <w:p w:rsidR="007451C8" w:rsidRDefault="007451C8" w:rsidP="0090659A">
      <w:pPr>
        <w:spacing w:after="0" w:line="240" w:lineRule="auto"/>
      </w:pPr>
      <w:r>
        <w:continuationSeparator/>
      </w:r>
    </w:p>
    <w:p w:rsidR="007451C8" w:rsidRDefault="007451C8"/>
    <w:p w:rsidR="007451C8" w:rsidRDefault="007451C8"/>
    <w:p w:rsidR="007451C8" w:rsidRDefault="007451C8"/>
    <w:p w:rsidR="007451C8" w:rsidRDefault="00745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F1F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F1FAD" w:rsidRPr="0090659A">
      <w:rPr>
        <w:b/>
        <w:szCs w:val="16"/>
      </w:rPr>
      <w:fldChar w:fldCharType="separate"/>
    </w:r>
    <w:r w:rsidR="009D3D6F">
      <w:rPr>
        <w:b/>
        <w:noProof/>
        <w:szCs w:val="16"/>
      </w:rPr>
      <w:t>2</w:t>
    </w:r>
    <w:r w:rsidR="006F1FA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F1F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F1FAD" w:rsidRPr="0090659A">
      <w:rPr>
        <w:b/>
        <w:szCs w:val="16"/>
      </w:rPr>
      <w:fldChar w:fldCharType="separate"/>
    </w:r>
    <w:r w:rsidR="009D3D6F">
      <w:rPr>
        <w:b/>
        <w:noProof/>
        <w:szCs w:val="16"/>
      </w:rPr>
      <w:t>3</w:t>
    </w:r>
    <w:r w:rsidR="006F1FA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F1F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F1FAD" w:rsidRPr="0090659A">
      <w:rPr>
        <w:b/>
        <w:szCs w:val="16"/>
      </w:rPr>
      <w:fldChar w:fldCharType="separate"/>
    </w:r>
    <w:r w:rsidR="009D3D6F">
      <w:rPr>
        <w:b/>
        <w:noProof/>
        <w:szCs w:val="16"/>
      </w:rPr>
      <w:t>1</w:t>
    </w:r>
    <w:r w:rsidR="006F1FA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F1F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F1FAD" w:rsidRPr="0090659A">
      <w:rPr>
        <w:b/>
        <w:szCs w:val="16"/>
      </w:rPr>
      <w:fldChar w:fldCharType="separate"/>
    </w:r>
    <w:r w:rsidR="009D3D6F">
      <w:rPr>
        <w:b/>
        <w:noProof/>
        <w:szCs w:val="16"/>
      </w:rPr>
      <w:t>3</w:t>
    </w:r>
    <w:r w:rsidR="006F1FA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1C8" w:rsidRDefault="007451C8" w:rsidP="0090659A">
      <w:pPr>
        <w:spacing w:after="0" w:line="240" w:lineRule="auto"/>
      </w:pPr>
      <w:r>
        <w:separator/>
      </w:r>
    </w:p>
    <w:p w:rsidR="007451C8" w:rsidRDefault="007451C8"/>
    <w:p w:rsidR="007451C8" w:rsidRDefault="007451C8"/>
    <w:p w:rsidR="007451C8" w:rsidRDefault="007451C8"/>
    <w:p w:rsidR="007451C8" w:rsidRDefault="007451C8"/>
  </w:footnote>
  <w:footnote w:type="continuationSeparator" w:id="0">
    <w:p w:rsidR="007451C8" w:rsidRDefault="007451C8" w:rsidP="0090659A">
      <w:pPr>
        <w:spacing w:after="0" w:line="240" w:lineRule="auto"/>
      </w:pPr>
      <w:r>
        <w:continuationSeparator/>
      </w:r>
    </w:p>
    <w:p w:rsidR="007451C8" w:rsidRDefault="007451C8"/>
    <w:p w:rsidR="007451C8" w:rsidRDefault="007451C8"/>
    <w:p w:rsidR="007451C8" w:rsidRDefault="007451C8"/>
    <w:p w:rsidR="007451C8" w:rsidRDefault="007451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E60714">
      <w:t>Decoding IOS Images Names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BE1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022"/>
    <w:rsid w:val="000D736D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32A0"/>
    <w:rsid w:val="00154E3A"/>
    <w:rsid w:val="00163164"/>
    <w:rsid w:val="001710C0"/>
    <w:rsid w:val="00172AFB"/>
    <w:rsid w:val="001772B8"/>
    <w:rsid w:val="00180FBF"/>
    <w:rsid w:val="00182CF4"/>
    <w:rsid w:val="00182DA2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14F1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475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DA5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164DB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1606"/>
    <w:rsid w:val="005F3AE9"/>
    <w:rsid w:val="006007BB"/>
    <w:rsid w:val="00601DC0"/>
    <w:rsid w:val="006034CB"/>
    <w:rsid w:val="006131CE"/>
    <w:rsid w:val="00617D6E"/>
    <w:rsid w:val="00622D61"/>
    <w:rsid w:val="00624098"/>
    <w:rsid w:val="00624198"/>
    <w:rsid w:val="00633CBE"/>
    <w:rsid w:val="006428E5"/>
    <w:rsid w:val="00644958"/>
    <w:rsid w:val="00672919"/>
    <w:rsid w:val="00686587"/>
    <w:rsid w:val="006904CF"/>
    <w:rsid w:val="00695EE2"/>
    <w:rsid w:val="0069660B"/>
    <w:rsid w:val="006A0C60"/>
    <w:rsid w:val="006A1B33"/>
    <w:rsid w:val="006A48F1"/>
    <w:rsid w:val="006A71A3"/>
    <w:rsid w:val="006B03F2"/>
    <w:rsid w:val="006B1639"/>
    <w:rsid w:val="006B5CA7"/>
    <w:rsid w:val="006B5E89"/>
    <w:rsid w:val="006B7CBF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1FAD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1C8"/>
    <w:rsid w:val="00745DCE"/>
    <w:rsid w:val="00753D89"/>
    <w:rsid w:val="00755C9B"/>
    <w:rsid w:val="00760FE4"/>
    <w:rsid w:val="00763D8B"/>
    <w:rsid w:val="007657F6"/>
    <w:rsid w:val="0077125A"/>
    <w:rsid w:val="00777FDD"/>
    <w:rsid w:val="00786F58"/>
    <w:rsid w:val="00787CC1"/>
    <w:rsid w:val="00792F4E"/>
    <w:rsid w:val="0079398D"/>
    <w:rsid w:val="0079466E"/>
    <w:rsid w:val="00796C25"/>
    <w:rsid w:val="007A287C"/>
    <w:rsid w:val="007A3B2A"/>
    <w:rsid w:val="007A7837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66E2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950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7190"/>
    <w:rsid w:val="008B06D4"/>
    <w:rsid w:val="008B4F20"/>
    <w:rsid w:val="008B7FFD"/>
    <w:rsid w:val="008C2920"/>
    <w:rsid w:val="008C4307"/>
    <w:rsid w:val="008D0F86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3D2C"/>
    <w:rsid w:val="00930386"/>
    <w:rsid w:val="009309F5"/>
    <w:rsid w:val="00933237"/>
    <w:rsid w:val="00933F28"/>
    <w:rsid w:val="009376A1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D6F"/>
    <w:rsid w:val="009E2309"/>
    <w:rsid w:val="009E42B9"/>
    <w:rsid w:val="00A014A3"/>
    <w:rsid w:val="00A0412D"/>
    <w:rsid w:val="00A21211"/>
    <w:rsid w:val="00A34C5A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C7A92"/>
    <w:rsid w:val="00AD4578"/>
    <w:rsid w:val="00AD68E9"/>
    <w:rsid w:val="00AE252E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2F6"/>
    <w:rsid w:val="00BD6D76"/>
    <w:rsid w:val="00BE56B3"/>
    <w:rsid w:val="00BF04E8"/>
    <w:rsid w:val="00BF16BF"/>
    <w:rsid w:val="00BF4D1F"/>
    <w:rsid w:val="00C02A73"/>
    <w:rsid w:val="00C05C27"/>
    <w:rsid w:val="00C063D2"/>
    <w:rsid w:val="00C07CBC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5818"/>
    <w:rsid w:val="00CD7F73"/>
    <w:rsid w:val="00CE26C5"/>
    <w:rsid w:val="00CE36AF"/>
    <w:rsid w:val="00CE54DD"/>
    <w:rsid w:val="00CE69A4"/>
    <w:rsid w:val="00CF0DA5"/>
    <w:rsid w:val="00CF791A"/>
    <w:rsid w:val="00D00D7D"/>
    <w:rsid w:val="00D139C8"/>
    <w:rsid w:val="00D16EC5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714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17DA"/>
    <w:rsid w:val="00F0258F"/>
    <w:rsid w:val="00F02D06"/>
    <w:rsid w:val="00F05DC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217F"/>
    <w:rsid w:val="00F60BE0"/>
    <w:rsid w:val="00F6280E"/>
    <w:rsid w:val="00F67F75"/>
    <w:rsid w:val="00F7050A"/>
    <w:rsid w:val="00F75533"/>
    <w:rsid w:val="00F7785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00E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D5818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D5818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D5818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D5818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ECE32-666C-40EE-BB93-E8C54E6F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SBC</cp:lastModifiedBy>
  <cp:revision>4</cp:revision>
  <dcterms:created xsi:type="dcterms:W3CDTF">2013-07-23T20:42:00Z</dcterms:created>
  <dcterms:modified xsi:type="dcterms:W3CDTF">2013-07-23T20:48:00Z</dcterms:modified>
</cp:coreProperties>
</file>