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878" w:rsidRDefault="00341F7C" w:rsidP="000E7396">
      <w:pPr>
        <w:ind w:right="95"/>
        <w:jc w:val="center"/>
        <w:rPr>
          <w:b/>
          <w:sz w:val="24"/>
        </w:rPr>
      </w:pPr>
      <w:r>
        <w:rPr>
          <w:b/>
          <w:sz w:val="24"/>
        </w:rPr>
        <w:t>RIPv2</w:t>
      </w:r>
      <w:bookmarkStart w:id="0" w:name="_GoBack"/>
      <w:bookmarkEnd w:id="0"/>
    </w:p>
    <w:p w:rsidR="00EE54DE" w:rsidRDefault="00BC653D" w:rsidP="00EE54DE">
      <w:pPr>
        <w:spacing w:line="240" w:lineRule="auto"/>
        <w:ind w:right="95"/>
        <w:rPr>
          <w:b/>
          <w:sz w:val="24"/>
        </w:rPr>
      </w:pPr>
      <w:r>
        <w:rPr>
          <w:b/>
          <w:sz w:val="24"/>
        </w:rPr>
        <w:t>Part 2</w:t>
      </w:r>
      <w:r w:rsidR="00794C46" w:rsidRPr="00794C46">
        <w:rPr>
          <w:b/>
          <w:sz w:val="24"/>
        </w:rPr>
        <w:t xml:space="preserve">: </w:t>
      </w:r>
      <w:r w:rsidR="00EE54DE">
        <w:rPr>
          <w:b/>
          <w:sz w:val="24"/>
        </w:rPr>
        <w:t>Configure and Verify RIPv2 Routing</w:t>
      </w:r>
    </w:p>
    <w:p w:rsidR="00EE54DE" w:rsidRDefault="00EE54DE" w:rsidP="00EE54DE">
      <w:pPr>
        <w:pStyle w:val="ListParagraph"/>
        <w:numPr>
          <w:ilvl w:val="0"/>
          <w:numId w:val="9"/>
        </w:numPr>
        <w:spacing w:line="240" w:lineRule="auto"/>
        <w:ind w:right="95"/>
        <w:rPr>
          <w:b/>
          <w:sz w:val="24"/>
        </w:rPr>
      </w:pPr>
      <w:r>
        <w:rPr>
          <w:b/>
          <w:sz w:val="24"/>
        </w:rPr>
        <w:t>Configure RIPv2 routing</w:t>
      </w:r>
    </w:p>
    <w:p w:rsidR="00EE54DE" w:rsidRPr="00EE54DE" w:rsidRDefault="00EE54DE" w:rsidP="00EE54DE">
      <w:pPr>
        <w:keepNext/>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EE54DE">
        <w:rPr>
          <w:rFonts w:ascii="Arial" w:eastAsia="Times New Roman" w:hAnsi="Arial" w:cs="Times New Roman"/>
          <w:sz w:val="20"/>
          <w:lang w:val="en-US"/>
        </w:rPr>
        <w:t>On R1, configure RIPv2 as the routing protocol and advertise the appropriate networks.</w:t>
      </w:r>
    </w:p>
    <w:p w:rsidR="00EE54DE" w:rsidRPr="00EE54DE" w:rsidRDefault="00EE54DE" w:rsidP="00EE54DE">
      <w:pPr>
        <w:spacing w:before="60" w:after="60" w:line="240" w:lineRule="auto"/>
        <w:ind w:left="720"/>
        <w:rPr>
          <w:rFonts w:ascii="Courier New" w:eastAsia="Times New Roman" w:hAnsi="Courier New" w:cs="Times New Roman"/>
          <w:b/>
          <w:sz w:val="20"/>
          <w:lang w:val="en-US"/>
        </w:rPr>
      </w:pPr>
      <w:r w:rsidRPr="00EE54DE">
        <w:rPr>
          <w:rFonts w:ascii="Courier New" w:eastAsia="Times New Roman" w:hAnsi="Courier New" w:cs="Times New Roman"/>
          <w:sz w:val="20"/>
          <w:lang w:val="en-US"/>
        </w:rPr>
        <w:t xml:space="preserve">R1# </w:t>
      </w:r>
      <w:r w:rsidRPr="00EE54DE">
        <w:rPr>
          <w:rFonts w:ascii="Courier New" w:eastAsia="Times New Roman" w:hAnsi="Courier New" w:cs="Times New Roman"/>
          <w:b/>
          <w:sz w:val="20"/>
          <w:lang w:val="en-US"/>
        </w:rPr>
        <w:t>config t</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R1(config)# </w:t>
      </w:r>
      <w:r w:rsidRPr="00EE54DE">
        <w:rPr>
          <w:rFonts w:ascii="Courier New" w:eastAsia="Times New Roman" w:hAnsi="Courier New" w:cs="Times New Roman"/>
          <w:b/>
          <w:sz w:val="20"/>
          <w:lang w:val="en-US"/>
        </w:rPr>
        <w:t>router rip</w:t>
      </w:r>
    </w:p>
    <w:p w:rsidR="00EE54DE" w:rsidRPr="00EE54DE" w:rsidRDefault="00EE54DE" w:rsidP="00EE54DE">
      <w:pPr>
        <w:spacing w:before="60" w:after="60" w:line="240" w:lineRule="auto"/>
        <w:ind w:left="720"/>
        <w:rPr>
          <w:rFonts w:ascii="Courier New" w:eastAsia="Times New Roman" w:hAnsi="Courier New" w:cs="Times New Roman"/>
          <w:b/>
          <w:sz w:val="20"/>
          <w:lang w:val="en-US"/>
        </w:rPr>
      </w:pPr>
      <w:r w:rsidRPr="00EE54DE">
        <w:rPr>
          <w:rFonts w:ascii="Courier New" w:eastAsia="Times New Roman" w:hAnsi="Courier New" w:cs="Times New Roman"/>
          <w:sz w:val="20"/>
          <w:lang w:val="en-US"/>
        </w:rPr>
        <w:t xml:space="preserve">R1(config-router)# </w:t>
      </w:r>
      <w:r w:rsidRPr="00EE54DE">
        <w:rPr>
          <w:rFonts w:ascii="Courier New" w:eastAsia="Times New Roman" w:hAnsi="Courier New" w:cs="Times New Roman"/>
          <w:b/>
          <w:sz w:val="20"/>
          <w:lang w:val="en-US"/>
        </w:rPr>
        <w:t>version 2</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R1(config-router)# </w:t>
      </w:r>
      <w:r w:rsidRPr="00EE54DE">
        <w:rPr>
          <w:rFonts w:ascii="Courier New" w:eastAsia="Times New Roman" w:hAnsi="Courier New" w:cs="Times New Roman"/>
          <w:b/>
          <w:sz w:val="20"/>
          <w:lang w:val="en-US"/>
        </w:rPr>
        <w:t>passive-interface g0/1</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R1(config-router)# </w:t>
      </w:r>
      <w:r w:rsidRPr="00EE54DE">
        <w:rPr>
          <w:rFonts w:ascii="Courier New" w:eastAsia="Times New Roman" w:hAnsi="Courier New" w:cs="Times New Roman"/>
          <w:b/>
          <w:sz w:val="20"/>
          <w:lang w:val="en-US"/>
        </w:rPr>
        <w:t>network 172.30.0.0</w:t>
      </w:r>
    </w:p>
    <w:p w:rsidR="00EE54DE" w:rsidRPr="00EE54DE" w:rsidRDefault="00EE54DE" w:rsidP="00EE54DE">
      <w:pPr>
        <w:spacing w:before="60" w:after="60" w:line="240" w:lineRule="auto"/>
        <w:ind w:left="720"/>
        <w:rPr>
          <w:rFonts w:ascii="Courier New" w:eastAsia="Times New Roman" w:hAnsi="Courier New" w:cs="Times New Roman"/>
          <w:b/>
          <w:sz w:val="20"/>
          <w:lang w:val="en-US"/>
        </w:rPr>
      </w:pPr>
      <w:r w:rsidRPr="00EE54DE">
        <w:rPr>
          <w:rFonts w:ascii="Courier New" w:eastAsia="Times New Roman" w:hAnsi="Courier New" w:cs="Times New Roman"/>
          <w:sz w:val="20"/>
          <w:lang w:val="en-US"/>
        </w:rPr>
        <w:t xml:space="preserve">R1(config-router)# </w:t>
      </w:r>
      <w:r w:rsidRPr="00EE54DE">
        <w:rPr>
          <w:rFonts w:ascii="Courier New" w:eastAsia="Times New Roman" w:hAnsi="Courier New" w:cs="Times New Roman"/>
          <w:b/>
          <w:sz w:val="20"/>
          <w:lang w:val="en-US"/>
        </w:rPr>
        <w:t>network 10.0.0.0</w:t>
      </w:r>
    </w:p>
    <w:p w:rsidR="00EE54DE" w:rsidRPr="00EE54DE" w:rsidRDefault="00EE54DE" w:rsidP="00EE54DE">
      <w:pPr>
        <w:spacing w:before="120" w:after="120" w:line="240" w:lineRule="auto"/>
        <w:ind w:left="720"/>
        <w:rPr>
          <w:rFonts w:ascii="Arial" w:eastAsia="Times New Roman" w:hAnsi="Arial" w:cs="Times New Roman"/>
          <w:sz w:val="20"/>
          <w:lang w:val="en-US"/>
        </w:rPr>
      </w:pPr>
      <w:r w:rsidRPr="00EE54DE">
        <w:rPr>
          <w:rFonts w:ascii="Arial" w:eastAsia="Times New Roman" w:hAnsi="Arial" w:cs="Times New Roman"/>
          <w:sz w:val="20"/>
          <w:lang w:val="en-US"/>
        </w:rPr>
        <w:t xml:space="preserve">The </w:t>
      </w:r>
      <w:r w:rsidRPr="00EE54DE">
        <w:rPr>
          <w:rFonts w:ascii="Arial" w:eastAsia="Times New Roman" w:hAnsi="Arial" w:cs="Times New Roman"/>
          <w:b/>
          <w:sz w:val="20"/>
          <w:lang w:val="en-US"/>
        </w:rPr>
        <w:t>passive-interface</w:t>
      </w:r>
      <w:r w:rsidRPr="00EE54DE">
        <w:rPr>
          <w:rFonts w:ascii="Arial" w:eastAsia="Times New Roman" w:hAnsi="Arial" w:cs="Times New Roman"/>
          <w:sz w:val="20"/>
          <w:lang w:val="en-US"/>
        </w:rPr>
        <w:t xml:space="preserve"> command stops routing updates out the specified interface. This process prevents unnecessary routing traffic on the LAN. However, the network that the specified interface belongs to is still advertised in routing updates that are sent out across other interfaces.</w:t>
      </w:r>
    </w:p>
    <w:p w:rsidR="00EE54DE" w:rsidRPr="00EE54DE" w:rsidRDefault="00EE54DE" w:rsidP="00EE54DE">
      <w:pPr>
        <w:keepNext/>
        <w:numPr>
          <w:ilvl w:val="2"/>
          <w:numId w:val="10"/>
        </w:numPr>
        <w:spacing w:before="120" w:after="120" w:line="240" w:lineRule="auto"/>
        <w:rPr>
          <w:rFonts w:ascii="Arial" w:eastAsia="Times New Roman" w:hAnsi="Arial" w:cs="Times New Roman"/>
          <w:sz w:val="20"/>
          <w:lang w:val="en-US"/>
        </w:rPr>
      </w:pPr>
      <w:r w:rsidRPr="00EE54DE">
        <w:rPr>
          <w:rFonts w:ascii="Arial" w:eastAsia="Times New Roman" w:hAnsi="Arial" w:cs="Times New Roman"/>
          <w:sz w:val="20"/>
          <w:lang w:val="en-US"/>
        </w:rPr>
        <w:t xml:space="preserve">Configure RIPv2 on R3 and use the </w:t>
      </w:r>
      <w:r w:rsidRPr="00EE54DE">
        <w:rPr>
          <w:rFonts w:ascii="Arial" w:eastAsia="Times New Roman" w:hAnsi="Arial" w:cs="Times New Roman"/>
          <w:b/>
          <w:sz w:val="20"/>
          <w:lang w:val="en-US"/>
        </w:rPr>
        <w:t>network</w:t>
      </w:r>
      <w:r w:rsidRPr="00EE54DE">
        <w:rPr>
          <w:rFonts w:ascii="Arial" w:eastAsia="Times New Roman" w:hAnsi="Arial" w:cs="Times New Roman"/>
          <w:sz w:val="20"/>
          <w:lang w:val="en-US"/>
        </w:rPr>
        <w:t xml:space="preserve"> statement to add appropriate networks and prevent routing updates on the LAN interface.</w:t>
      </w:r>
    </w:p>
    <w:p w:rsidR="00EE54DE" w:rsidRPr="00EE54DE" w:rsidRDefault="00EE54DE" w:rsidP="00EE54DE">
      <w:pPr>
        <w:keepNext/>
        <w:numPr>
          <w:ilvl w:val="2"/>
          <w:numId w:val="10"/>
        </w:numPr>
        <w:spacing w:before="120" w:after="120" w:line="240" w:lineRule="auto"/>
        <w:rPr>
          <w:rFonts w:ascii="Arial" w:eastAsia="Times New Roman" w:hAnsi="Arial" w:cs="Times New Roman"/>
          <w:sz w:val="20"/>
          <w:lang w:val="en-US"/>
        </w:rPr>
      </w:pPr>
      <w:r w:rsidRPr="00EE54DE">
        <w:rPr>
          <w:rFonts w:ascii="Arial" w:eastAsia="Times New Roman" w:hAnsi="Arial" w:cs="Times New Roman"/>
          <w:sz w:val="20"/>
          <w:lang w:val="en-US"/>
        </w:rPr>
        <w:t>Configure RIPv2 on R2. Do not advertise the 209.165.201.0 network.</w:t>
      </w:r>
    </w:p>
    <w:p w:rsidR="00EE54DE" w:rsidRPr="00EE54DE" w:rsidRDefault="00EE54DE" w:rsidP="00EE54DE">
      <w:pPr>
        <w:spacing w:before="120" w:after="120" w:line="240" w:lineRule="auto"/>
        <w:ind w:left="720"/>
        <w:rPr>
          <w:rFonts w:ascii="Arial" w:eastAsia="Times New Roman" w:hAnsi="Arial" w:cs="Times New Roman"/>
          <w:sz w:val="20"/>
          <w:lang w:val="en-US"/>
        </w:rPr>
      </w:pPr>
      <w:r w:rsidRPr="00EE54DE">
        <w:rPr>
          <w:rFonts w:ascii="Arial" w:eastAsia="Times New Roman" w:hAnsi="Arial" w:cs="Times New Roman"/>
          <w:b/>
          <w:sz w:val="20"/>
          <w:lang w:val="en-US"/>
        </w:rPr>
        <w:t>Note</w:t>
      </w:r>
      <w:r w:rsidRPr="00EE54DE">
        <w:rPr>
          <w:rFonts w:ascii="Arial" w:eastAsia="Times New Roman" w:hAnsi="Arial" w:cs="Times New Roman"/>
          <w:sz w:val="20"/>
          <w:lang w:val="en-US"/>
        </w:rPr>
        <w:t>: It is not necessary to make the G0/0 interface passive on R2 because the network associated with this interface is not being advertised.</w:t>
      </w:r>
    </w:p>
    <w:p w:rsidR="00EE54DE" w:rsidRDefault="00EE54DE" w:rsidP="00EE54DE">
      <w:pPr>
        <w:pStyle w:val="ListParagraph"/>
        <w:spacing w:line="240" w:lineRule="auto"/>
        <w:ind w:right="95"/>
        <w:rPr>
          <w:b/>
          <w:sz w:val="24"/>
        </w:rPr>
      </w:pPr>
    </w:p>
    <w:p w:rsidR="00EE54DE" w:rsidRDefault="00EE54DE" w:rsidP="00EE54DE">
      <w:pPr>
        <w:pStyle w:val="ListParagraph"/>
        <w:numPr>
          <w:ilvl w:val="0"/>
          <w:numId w:val="9"/>
        </w:numPr>
        <w:spacing w:line="240" w:lineRule="auto"/>
        <w:ind w:right="95"/>
        <w:rPr>
          <w:b/>
          <w:sz w:val="24"/>
        </w:rPr>
      </w:pPr>
      <w:r>
        <w:rPr>
          <w:b/>
          <w:sz w:val="24"/>
        </w:rPr>
        <w:t>Examine current state of network</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R2# </w:t>
      </w:r>
      <w:r w:rsidRPr="00EE54DE">
        <w:rPr>
          <w:rFonts w:ascii="Courier New" w:eastAsia="Times New Roman" w:hAnsi="Courier New" w:cs="Times New Roman"/>
          <w:b/>
          <w:sz w:val="20"/>
          <w:lang w:val="en-US"/>
        </w:rPr>
        <w:t>show ip interface brief</w:t>
      </w:r>
    </w:p>
    <w:p w:rsidR="00EE54DE" w:rsidRPr="00EE54DE" w:rsidRDefault="00EE54DE" w:rsidP="00EE54DE">
      <w:pPr>
        <w:keepNext/>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EE54DE">
        <w:rPr>
          <w:rFonts w:ascii="Arial" w:eastAsia="Times New Roman" w:hAnsi="Arial" w:cs="Times New Roman"/>
          <w:sz w:val="20"/>
          <w:lang w:val="en-US"/>
        </w:rPr>
        <w:t>Verify that RIPv2 is running on the routers.</w:t>
      </w:r>
    </w:p>
    <w:p w:rsidR="00EE54DE" w:rsidRPr="00EE54DE" w:rsidRDefault="00EE54DE" w:rsidP="00EE54DE">
      <w:pPr>
        <w:spacing w:before="120" w:after="120" w:line="240" w:lineRule="auto"/>
        <w:ind w:left="720"/>
        <w:rPr>
          <w:rFonts w:ascii="Arial" w:eastAsia="Times New Roman" w:hAnsi="Arial" w:cs="Times New Roman"/>
          <w:sz w:val="20"/>
          <w:lang w:val="en-US"/>
        </w:rPr>
      </w:pPr>
      <w:r w:rsidRPr="00EE54DE">
        <w:rPr>
          <w:rFonts w:ascii="Arial" w:eastAsia="Times New Roman" w:hAnsi="Arial" w:cs="Times New Roman"/>
          <w:sz w:val="20"/>
          <w:lang w:val="en-US"/>
        </w:rPr>
        <w:t xml:space="preserve">You can use the </w:t>
      </w:r>
      <w:r w:rsidRPr="00EE54DE">
        <w:rPr>
          <w:rFonts w:ascii="Arial" w:eastAsia="Times New Roman" w:hAnsi="Arial" w:cs="Times New Roman"/>
          <w:b/>
          <w:sz w:val="20"/>
          <w:lang w:val="en-US"/>
        </w:rPr>
        <w:t>debug ip rip</w:t>
      </w:r>
      <w:r w:rsidRPr="00EE54DE">
        <w:rPr>
          <w:rFonts w:ascii="Arial" w:eastAsia="Times New Roman" w:hAnsi="Arial" w:cs="Times New Roman"/>
          <w:sz w:val="20"/>
          <w:lang w:val="en-US"/>
        </w:rPr>
        <w:t xml:space="preserve">, </w:t>
      </w:r>
      <w:r w:rsidRPr="00EE54DE">
        <w:rPr>
          <w:rFonts w:ascii="Arial" w:eastAsia="Times New Roman" w:hAnsi="Arial" w:cs="Times New Roman"/>
          <w:b/>
          <w:sz w:val="20"/>
          <w:lang w:val="en-US"/>
        </w:rPr>
        <w:t>show ip protocols</w:t>
      </w:r>
      <w:r w:rsidRPr="00EE54DE">
        <w:rPr>
          <w:rFonts w:ascii="Arial" w:eastAsia="Times New Roman" w:hAnsi="Arial" w:cs="Times New Roman"/>
          <w:sz w:val="20"/>
          <w:lang w:val="en-US"/>
        </w:rPr>
        <w:t xml:space="preserve">, and </w:t>
      </w:r>
      <w:r w:rsidRPr="00EE54DE">
        <w:rPr>
          <w:rFonts w:ascii="Arial" w:eastAsia="Times New Roman" w:hAnsi="Arial" w:cs="Times New Roman"/>
          <w:b/>
          <w:sz w:val="20"/>
          <w:lang w:val="en-US"/>
        </w:rPr>
        <w:t>show run</w:t>
      </w:r>
      <w:r w:rsidRPr="00EE54DE">
        <w:rPr>
          <w:rFonts w:ascii="Arial" w:eastAsia="Times New Roman" w:hAnsi="Arial" w:cs="Times New Roman"/>
          <w:sz w:val="20"/>
          <w:lang w:val="en-US"/>
        </w:rPr>
        <w:t xml:space="preserve"> commands to confirm that RIPv2 is running. The </w:t>
      </w:r>
      <w:r w:rsidRPr="00EE54DE">
        <w:rPr>
          <w:rFonts w:ascii="Arial" w:eastAsia="Times New Roman" w:hAnsi="Arial" w:cs="Times New Roman"/>
          <w:b/>
          <w:sz w:val="20"/>
          <w:lang w:val="en-US"/>
        </w:rPr>
        <w:t>show ip protocols</w:t>
      </w:r>
      <w:r w:rsidRPr="00EE54DE">
        <w:rPr>
          <w:rFonts w:ascii="Arial" w:eastAsia="Times New Roman" w:hAnsi="Arial" w:cs="Times New Roman"/>
          <w:sz w:val="20"/>
          <w:lang w:val="en-US"/>
        </w:rPr>
        <w:t xml:space="preserve"> command output for R1 is shown below.</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R1# </w:t>
      </w:r>
      <w:r w:rsidRPr="00EE54DE">
        <w:rPr>
          <w:rFonts w:ascii="Courier New" w:eastAsia="Times New Roman" w:hAnsi="Courier New" w:cs="Times New Roman"/>
          <w:b/>
          <w:sz w:val="20"/>
          <w:lang w:val="en-US"/>
        </w:rPr>
        <w:t>show ip protocols</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Routing Protocol is "</w:t>
      </w:r>
      <w:r w:rsidRPr="00EE54DE">
        <w:rPr>
          <w:rFonts w:ascii="Courier New" w:eastAsia="Times New Roman" w:hAnsi="Courier New" w:cs="Times New Roman"/>
          <w:sz w:val="18"/>
          <w:highlight w:val="yellow"/>
          <w:lang w:val="en-US"/>
        </w:rPr>
        <w:t>rip</w:t>
      </w:r>
      <w:r w:rsidRPr="00EE54DE">
        <w:rPr>
          <w:rFonts w:ascii="Courier New" w:eastAsia="Times New Roman" w:hAnsi="Courier New" w:cs="Times New Roman"/>
          <w:sz w:val="18"/>
          <w:lang w:val="en-US"/>
        </w:rPr>
        <w:t>"</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Outgoing update filter list for all interfaces is not set</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Incoming update filter list for all interfaces is not set</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Sending updates every 30 seconds, next due in 7 seconds</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Invalid after 180 seconds, hold down 180, flushed after 240</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Redistributing: rip</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 xml:space="preserve">Default version control: </w:t>
      </w:r>
      <w:r w:rsidRPr="00EE54DE">
        <w:rPr>
          <w:rFonts w:ascii="Courier New" w:eastAsia="Times New Roman" w:hAnsi="Courier New" w:cs="Times New Roman"/>
          <w:sz w:val="18"/>
          <w:highlight w:val="yellow"/>
          <w:lang w:val="en-US"/>
        </w:rPr>
        <w:t>send version 2, receive 2</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 xml:space="preserve">  Interface             Send  Recv  Triggered RIP  Key-chain</w:t>
      </w:r>
    </w:p>
    <w:p w:rsidR="00EE54DE" w:rsidRPr="00EE54DE" w:rsidRDefault="00EE54DE" w:rsidP="00EE54DE">
      <w:pPr>
        <w:spacing w:before="60" w:after="60" w:line="240" w:lineRule="auto"/>
        <w:ind w:left="720"/>
        <w:rPr>
          <w:rFonts w:ascii="Courier New" w:eastAsia="Times New Roman" w:hAnsi="Courier New" w:cs="Times New Roman"/>
          <w:sz w:val="18"/>
          <w:lang w:val="en-US"/>
        </w:rPr>
      </w:pPr>
      <w:r w:rsidRPr="00EE54DE">
        <w:rPr>
          <w:rFonts w:ascii="Courier New" w:eastAsia="Times New Roman" w:hAnsi="Courier New" w:cs="Times New Roman"/>
          <w:sz w:val="18"/>
          <w:lang w:val="en-US"/>
        </w:rPr>
        <w:t xml:space="preserve">  Serial0/0/0           2     2     </w:t>
      </w:r>
    </w:p>
    <w:p w:rsidR="00EE54DE" w:rsidRPr="00EE54DE" w:rsidRDefault="00EE54DE" w:rsidP="00EE54DE">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EE54DE">
        <w:rPr>
          <w:rFonts w:ascii="Arial" w:eastAsia="Times New Roman" w:hAnsi="Arial" w:cs="Times New Roman"/>
          <w:sz w:val="20"/>
          <w:lang w:val="en-US"/>
        </w:rPr>
        <w:t>Examine the automatic summarization of routes.</w:t>
      </w:r>
    </w:p>
    <w:p w:rsidR="00EE54DE" w:rsidRPr="00EE54DE" w:rsidRDefault="00EE54DE" w:rsidP="00EE54DE">
      <w:pPr>
        <w:spacing w:before="120" w:after="120" w:line="240" w:lineRule="auto"/>
        <w:ind w:left="720"/>
        <w:rPr>
          <w:rFonts w:ascii="Arial" w:eastAsia="Times New Roman" w:hAnsi="Arial" w:cs="Times New Roman"/>
          <w:sz w:val="20"/>
          <w:lang w:val="en-US"/>
        </w:rPr>
      </w:pPr>
      <w:r w:rsidRPr="00EE54DE">
        <w:rPr>
          <w:rFonts w:ascii="Arial" w:eastAsia="Times New Roman" w:hAnsi="Arial" w:cs="Times New Roman"/>
          <w:sz w:val="20"/>
          <w:lang w:val="en-US"/>
        </w:rPr>
        <w:t>The LANs connected to R1 and R3 are composed of discontiguous networks. R2 displays two equal-cost paths to the 172.30.0.0/16 network in the routing table. R2 displays only the major classful network address of 172.30.0.0 and does not display any of the subnets for this network.</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R2# </w:t>
      </w:r>
      <w:r w:rsidRPr="00EE54DE">
        <w:rPr>
          <w:rFonts w:ascii="Courier New" w:eastAsia="Times New Roman" w:hAnsi="Courier New" w:cs="Times New Roman"/>
          <w:b/>
          <w:sz w:val="20"/>
          <w:lang w:val="en-US"/>
        </w:rPr>
        <w:t>show ip route</w:t>
      </w:r>
    </w:p>
    <w:p w:rsidR="00EE54DE" w:rsidRPr="00EE54DE" w:rsidRDefault="00EE54DE" w:rsidP="00EE54DE">
      <w:pPr>
        <w:pStyle w:val="ListParagraph"/>
        <w:spacing w:before="120" w:after="120" w:line="240" w:lineRule="auto"/>
        <w:rPr>
          <w:rFonts w:ascii="Arial" w:eastAsia="Times New Roman" w:hAnsi="Arial" w:cs="Times New Roman"/>
          <w:sz w:val="20"/>
          <w:lang w:val="en-US"/>
        </w:rPr>
      </w:pPr>
      <w:r w:rsidRPr="00EE54DE">
        <w:rPr>
          <w:rFonts w:ascii="Courier New" w:eastAsia="Times New Roman" w:hAnsi="Courier New" w:cs="Times New Roman"/>
          <w:sz w:val="20"/>
          <w:lang w:val="en-US"/>
        </w:rPr>
        <w:t xml:space="preserve">R1# </w:t>
      </w:r>
      <w:r w:rsidRPr="00EE54DE">
        <w:rPr>
          <w:rFonts w:ascii="Courier New" w:eastAsia="Times New Roman" w:hAnsi="Courier New" w:cs="Times New Roman"/>
          <w:b/>
          <w:sz w:val="20"/>
          <w:lang w:val="en-US"/>
        </w:rPr>
        <w:t>show ip route</w:t>
      </w:r>
    </w:p>
    <w:p w:rsidR="00EE54DE" w:rsidRPr="00EE54DE" w:rsidRDefault="00EE54DE" w:rsidP="00EE54DE">
      <w:pPr>
        <w:spacing w:before="120" w:after="120" w:line="240" w:lineRule="auto"/>
        <w:ind w:left="720"/>
        <w:rPr>
          <w:rFonts w:ascii="Arial" w:eastAsia="Times New Roman" w:hAnsi="Arial" w:cs="Times New Roman"/>
          <w:sz w:val="20"/>
          <w:lang w:val="en-US"/>
        </w:rPr>
      </w:pPr>
      <w:r w:rsidRPr="00EE54DE">
        <w:rPr>
          <w:rFonts w:ascii="Courier New" w:eastAsia="Times New Roman" w:hAnsi="Courier New" w:cs="Times New Roman"/>
          <w:sz w:val="20"/>
          <w:lang w:val="en-US"/>
        </w:rPr>
        <w:t xml:space="preserve">R3# </w:t>
      </w:r>
      <w:r w:rsidRPr="00EE54DE">
        <w:rPr>
          <w:rFonts w:ascii="Courier New" w:eastAsia="Times New Roman" w:hAnsi="Courier New" w:cs="Times New Roman"/>
          <w:b/>
          <w:sz w:val="20"/>
          <w:lang w:val="en-US"/>
        </w:rPr>
        <w:t>show ip route</w:t>
      </w:r>
    </w:p>
    <w:p w:rsidR="00EE54DE" w:rsidRDefault="00EE54DE" w:rsidP="00EE54DE">
      <w:pPr>
        <w:pStyle w:val="ListParagraph"/>
        <w:spacing w:line="240" w:lineRule="auto"/>
        <w:ind w:right="95"/>
        <w:rPr>
          <w:b/>
          <w:sz w:val="24"/>
        </w:rPr>
      </w:pPr>
    </w:p>
    <w:p w:rsidR="00EE54DE" w:rsidRDefault="00EE54DE" w:rsidP="00EE54DE">
      <w:pPr>
        <w:pStyle w:val="ListParagraph"/>
        <w:spacing w:line="240" w:lineRule="auto"/>
        <w:ind w:right="95"/>
        <w:rPr>
          <w:b/>
          <w:sz w:val="24"/>
        </w:rPr>
      </w:pPr>
    </w:p>
    <w:p w:rsidR="00EE54DE" w:rsidRDefault="00EE54DE" w:rsidP="00EE54DE">
      <w:pPr>
        <w:pStyle w:val="ListParagraph"/>
        <w:numPr>
          <w:ilvl w:val="0"/>
          <w:numId w:val="9"/>
        </w:numPr>
        <w:spacing w:line="240" w:lineRule="auto"/>
        <w:ind w:right="95"/>
        <w:rPr>
          <w:b/>
          <w:sz w:val="24"/>
        </w:rPr>
      </w:pPr>
      <w:r>
        <w:rPr>
          <w:b/>
          <w:sz w:val="24"/>
        </w:rPr>
        <w:lastRenderedPageBreak/>
        <w:t>Disable automatic summarization</w:t>
      </w:r>
    </w:p>
    <w:p w:rsidR="00EE54DE" w:rsidRPr="00EE54DE" w:rsidRDefault="00EE54DE" w:rsidP="00EE54DE">
      <w:pPr>
        <w:keepNext/>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EE54DE">
        <w:rPr>
          <w:rFonts w:ascii="Arial" w:eastAsia="Times New Roman" w:hAnsi="Arial" w:cs="Times New Roman"/>
          <w:sz w:val="20"/>
          <w:lang w:val="en-US"/>
        </w:rPr>
        <w:t xml:space="preserve">The </w:t>
      </w:r>
      <w:r w:rsidRPr="00EE54DE">
        <w:rPr>
          <w:rFonts w:ascii="Arial" w:eastAsia="Times New Roman" w:hAnsi="Arial" w:cs="Times New Roman"/>
          <w:b/>
          <w:sz w:val="20"/>
          <w:lang w:val="en-US"/>
        </w:rPr>
        <w:t>no auto-summary</w:t>
      </w:r>
      <w:r w:rsidRPr="00EE54DE">
        <w:rPr>
          <w:rFonts w:ascii="Arial" w:eastAsia="Times New Roman" w:hAnsi="Arial" w:cs="Times New Roman"/>
          <w:sz w:val="20"/>
          <w:lang w:val="en-US"/>
        </w:rPr>
        <w:t xml:space="preserve"> command is used to turn off automatic summarization in RIPv2. Disable auto summarization on all routers. The routers will no longer summarize routes at major classful network boundaries. R1 is shown here as an example.</w:t>
      </w:r>
    </w:p>
    <w:p w:rsidR="00EE54DE" w:rsidRDefault="00EE54DE" w:rsidP="00EE54DE">
      <w:pPr>
        <w:spacing w:before="60" w:after="60" w:line="240" w:lineRule="auto"/>
        <w:ind w:left="720"/>
        <w:rPr>
          <w:rFonts w:ascii="Courier New" w:eastAsia="Times New Roman" w:hAnsi="Courier New" w:cs="Times New Roman"/>
          <w:sz w:val="20"/>
          <w:lang w:val="en-US"/>
        </w:rPr>
      </w:pP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R1(config)# </w:t>
      </w:r>
      <w:r w:rsidRPr="00EE54DE">
        <w:rPr>
          <w:rFonts w:ascii="Courier New" w:eastAsia="Times New Roman" w:hAnsi="Courier New" w:cs="Times New Roman"/>
          <w:b/>
          <w:sz w:val="20"/>
          <w:lang w:val="en-US"/>
        </w:rPr>
        <w:t>router rip</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R1(config-router)# </w:t>
      </w:r>
      <w:r w:rsidRPr="00EE54DE">
        <w:rPr>
          <w:rFonts w:ascii="Courier New" w:eastAsia="Times New Roman" w:hAnsi="Courier New" w:cs="Times New Roman"/>
          <w:b/>
          <w:sz w:val="20"/>
          <w:lang w:val="en-US"/>
        </w:rPr>
        <w:t>no auto-summary</w:t>
      </w:r>
    </w:p>
    <w:p w:rsidR="00EE54DE" w:rsidRPr="00EE54DE" w:rsidRDefault="00EE54DE" w:rsidP="00EE54DE">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EE54DE">
        <w:rPr>
          <w:rFonts w:ascii="Arial" w:eastAsia="Times New Roman" w:hAnsi="Arial" w:cs="Times New Roman"/>
          <w:sz w:val="20"/>
          <w:lang w:val="en-US"/>
        </w:rPr>
        <w:t xml:space="preserve">Issue the </w:t>
      </w:r>
      <w:r w:rsidRPr="00EE54DE">
        <w:rPr>
          <w:rFonts w:ascii="Arial" w:eastAsia="Times New Roman" w:hAnsi="Arial" w:cs="Times New Roman"/>
          <w:b/>
          <w:sz w:val="20"/>
          <w:lang w:val="en-US"/>
        </w:rPr>
        <w:t>clear ip route *</w:t>
      </w:r>
      <w:r w:rsidRPr="00EE54DE">
        <w:rPr>
          <w:rFonts w:ascii="Arial" w:eastAsia="Times New Roman" w:hAnsi="Arial" w:cs="Times New Roman"/>
          <w:sz w:val="20"/>
          <w:lang w:val="en-US"/>
        </w:rPr>
        <w:t xml:space="preserve"> command to clear the routing table.</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R1(config-router)# </w:t>
      </w:r>
      <w:r w:rsidRPr="00EE54DE">
        <w:rPr>
          <w:rFonts w:ascii="Courier New" w:eastAsia="Times New Roman" w:hAnsi="Courier New" w:cs="Times New Roman"/>
          <w:b/>
          <w:sz w:val="20"/>
          <w:lang w:val="en-US"/>
        </w:rPr>
        <w:t>end</w:t>
      </w:r>
    </w:p>
    <w:p w:rsidR="00EE54DE" w:rsidRPr="00EE54DE" w:rsidRDefault="00EE54DE" w:rsidP="00EE54DE">
      <w:pPr>
        <w:spacing w:before="60" w:after="60" w:line="240" w:lineRule="auto"/>
        <w:ind w:left="720"/>
        <w:rPr>
          <w:rFonts w:ascii="Courier New" w:eastAsia="Times New Roman" w:hAnsi="Courier New" w:cs="Times New Roman"/>
          <w:b/>
          <w:sz w:val="20"/>
          <w:lang w:val="en-US"/>
        </w:rPr>
      </w:pPr>
      <w:r w:rsidRPr="00EE54DE">
        <w:rPr>
          <w:rFonts w:ascii="Courier New" w:eastAsia="Times New Roman" w:hAnsi="Courier New" w:cs="Times New Roman"/>
          <w:sz w:val="20"/>
          <w:lang w:val="en-US"/>
        </w:rPr>
        <w:t xml:space="preserve">R1# </w:t>
      </w:r>
      <w:r w:rsidRPr="00EE54DE">
        <w:rPr>
          <w:rFonts w:ascii="Courier New" w:eastAsia="Times New Roman" w:hAnsi="Courier New" w:cs="Times New Roman"/>
          <w:b/>
          <w:sz w:val="20"/>
          <w:lang w:val="en-US"/>
        </w:rPr>
        <w:t>clear ip route *</w:t>
      </w:r>
    </w:p>
    <w:p w:rsidR="00EE54DE" w:rsidRDefault="00EE54DE" w:rsidP="00EE54DE">
      <w:pPr>
        <w:pStyle w:val="ListParagraph"/>
        <w:spacing w:line="240" w:lineRule="auto"/>
        <w:ind w:right="95"/>
        <w:rPr>
          <w:b/>
          <w:sz w:val="24"/>
        </w:rPr>
      </w:pPr>
    </w:p>
    <w:p w:rsidR="00EE54DE" w:rsidRDefault="00EE54DE" w:rsidP="00EE54DE">
      <w:pPr>
        <w:pStyle w:val="ListParagraph"/>
        <w:numPr>
          <w:ilvl w:val="0"/>
          <w:numId w:val="9"/>
        </w:numPr>
        <w:spacing w:line="240" w:lineRule="auto"/>
        <w:ind w:right="95"/>
        <w:rPr>
          <w:b/>
          <w:sz w:val="24"/>
        </w:rPr>
      </w:pPr>
      <w:r>
        <w:rPr>
          <w:b/>
          <w:sz w:val="24"/>
        </w:rPr>
        <w:t>Config and redistribute a default route for Internet access</w:t>
      </w:r>
    </w:p>
    <w:p w:rsidR="00EE54DE" w:rsidRPr="00EE54DE" w:rsidRDefault="00EE54DE" w:rsidP="00EE54DE">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EE54DE">
        <w:rPr>
          <w:rFonts w:ascii="Arial" w:eastAsia="Times New Roman" w:hAnsi="Arial" w:cs="Times New Roman"/>
          <w:sz w:val="20"/>
          <w:lang w:val="en-US"/>
        </w:rPr>
        <w:t xml:space="preserve">From R2, create a static route to network 0.0.0.0 0.0.0.0, using the </w:t>
      </w:r>
      <w:r w:rsidRPr="00EE54DE">
        <w:rPr>
          <w:rFonts w:ascii="Arial" w:eastAsia="Times New Roman" w:hAnsi="Arial" w:cs="Arial"/>
          <w:b/>
          <w:sz w:val="20"/>
          <w:szCs w:val="20"/>
          <w:lang w:val="en-US"/>
        </w:rPr>
        <w:t>ip route</w:t>
      </w:r>
      <w:r w:rsidRPr="00EE54DE">
        <w:rPr>
          <w:rFonts w:ascii="Arial" w:eastAsia="Times New Roman" w:hAnsi="Arial" w:cs="Times New Roman"/>
          <w:sz w:val="20"/>
          <w:lang w:val="en-US"/>
        </w:rPr>
        <w:t xml:space="preserve"> command. This forwards any unknown destination address traffic to the R2 G0/0 toward PC-B, simulating the Internet by setting a Gateway of Last Resort on the R2 router.</w:t>
      </w:r>
    </w:p>
    <w:p w:rsidR="00EE54DE" w:rsidRDefault="00EE54DE" w:rsidP="00EE54DE">
      <w:pPr>
        <w:spacing w:before="60" w:after="60" w:line="240" w:lineRule="auto"/>
        <w:ind w:left="720"/>
        <w:rPr>
          <w:rFonts w:ascii="Courier New" w:eastAsia="Times New Roman" w:hAnsi="Courier New" w:cs="Times New Roman"/>
          <w:sz w:val="20"/>
          <w:lang w:val="en-US"/>
        </w:rPr>
      </w:pP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R2(config)# </w:t>
      </w:r>
      <w:r w:rsidRPr="00EE54DE">
        <w:rPr>
          <w:rFonts w:ascii="Courier New" w:eastAsia="Times New Roman" w:hAnsi="Courier New" w:cs="Times New Roman"/>
          <w:b/>
          <w:sz w:val="20"/>
          <w:lang w:val="en-US"/>
        </w:rPr>
        <w:t>ip route 0.0.0.0 0.0.0.0 209.165.201.2</w:t>
      </w:r>
    </w:p>
    <w:p w:rsidR="00EE54DE" w:rsidRPr="00EE54DE" w:rsidRDefault="00EE54DE" w:rsidP="00EE54DE">
      <w:pPr>
        <w:numPr>
          <w:ilvl w:val="2"/>
          <w:numId w:val="0"/>
        </w:numPr>
        <w:tabs>
          <w:tab w:val="num" w:pos="720"/>
        </w:tabs>
        <w:spacing w:before="120" w:after="120" w:line="240" w:lineRule="auto"/>
        <w:ind w:left="720" w:hanging="360"/>
        <w:rPr>
          <w:rFonts w:ascii="Arial" w:eastAsia="Times New Roman" w:hAnsi="Arial" w:cs="Arial"/>
          <w:sz w:val="20"/>
          <w:szCs w:val="20"/>
          <w:lang w:val="en-US"/>
        </w:rPr>
      </w:pPr>
      <w:r w:rsidRPr="00EE54DE">
        <w:rPr>
          <w:rFonts w:ascii="Arial" w:eastAsia="Times New Roman" w:hAnsi="Arial" w:cs="Arial"/>
          <w:sz w:val="20"/>
          <w:szCs w:val="20"/>
          <w:lang w:val="en-US"/>
        </w:rPr>
        <w:t xml:space="preserve">R2 will advertise a route to the other routers if the </w:t>
      </w:r>
      <w:r w:rsidRPr="00EE54DE">
        <w:rPr>
          <w:rFonts w:ascii="Arial" w:eastAsia="Times New Roman" w:hAnsi="Arial" w:cs="Arial"/>
          <w:b/>
          <w:sz w:val="20"/>
          <w:szCs w:val="20"/>
          <w:lang w:val="en-US"/>
        </w:rPr>
        <w:t>default-information originate</w:t>
      </w:r>
      <w:r w:rsidRPr="00EE54DE">
        <w:rPr>
          <w:rFonts w:ascii="Arial" w:eastAsia="Times New Roman" w:hAnsi="Arial" w:cs="Arial"/>
          <w:sz w:val="20"/>
          <w:szCs w:val="20"/>
          <w:lang w:val="en-US"/>
        </w:rPr>
        <w:t xml:space="preserve"> command is added to its RIP configuration.</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R2(config)# </w:t>
      </w:r>
      <w:r w:rsidRPr="00EE54DE">
        <w:rPr>
          <w:rFonts w:ascii="Courier New" w:eastAsia="Times New Roman" w:hAnsi="Courier New" w:cs="Times New Roman"/>
          <w:b/>
          <w:sz w:val="20"/>
          <w:lang w:val="en-US"/>
        </w:rPr>
        <w:t>router rip</w:t>
      </w:r>
    </w:p>
    <w:p w:rsidR="00EE54DE" w:rsidRDefault="00EE54DE" w:rsidP="00EE54DE">
      <w:pPr>
        <w:spacing w:before="60" w:after="60" w:line="240" w:lineRule="auto"/>
        <w:ind w:left="720"/>
        <w:rPr>
          <w:rFonts w:ascii="Courier New" w:eastAsia="Times New Roman" w:hAnsi="Courier New" w:cs="Times New Roman"/>
          <w:sz w:val="20"/>
          <w:lang w:val="en-US"/>
        </w:rPr>
      </w:pPr>
      <w:r w:rsidRPr="00EE54DE">
        <w:rPr>
          <w:rFonts w:ascii="Courier New" w:eastAsia="Times New Roman" w:hAnsi="Courier New" w:cs="Times New Roman"/>
          <w:sz w:val="20"/>
          <w:lang w:val="en-US"/>
        </w:rPr>
        <w:t xml:space="preserve">R2(config-router)# </w:t>
      </w:r>
      <w:r w:rsidRPr="00EE54DE">
        <w:rPr>
          <w:rFonts w:ascii="Courier New" w:eastAsia="Times New Roman" w:hAnsi="Courier New" w:cs="Times New Roman"/>
          <w:b/>
          <w:sz w:val="20"/>
          <w:lang w:val="en-US"/>
        </w:rPr>
        <w:t>default-information originate</w:t>
      </w:r>
    </w:p>
    <w:p w:rsidR="00EE54DE" w:rsidRPr="00EE54DE" w:rsidRDefault="00EE54DE" w:rsidP="00EE54DE">
      <w:pPr>
        <w:spacing w:before="60" w:after="60" w:line="240" w:lineRule="auto"/>
        <w:ind w:left="720"/>
        <w:rPr>
          <w:rFonts w:ascii="Courier New" w:eastAsia="Times New Roman" w:hAnsi="Courier New" w:cs="Times New Roman"/>
          <w:sz w:val="20"/>
          <w:lang w:val="en-US"/>
        </w:rPr>
      </w:pPr>
    </w:p>
    <w:p w:rsidR="00EE54DE" w:rsidRDefault="00EE54DE" w:rsidP="00EE54DE">
      <w:pPr>
        <w:pStyle w:val="ListParagraph"/>
        <w:numPr>
          <w:ilvl w:val="0"/>
          <w:numId w:val="9"/>
        </w:numPr>
        <w:spacing w:line="240" w:lineRule="auto"/>
        <w:ind w:right="95"/>
        <w:rPr>
          <w:b/>
          <w:sz w:val="24"/>
        </w:rPr>
      </w:pPr>
      <w:r>
        <w:rPr>
          <w:b/>
          <w:sz w:val="24"/>
        </w:rPr>
        <w:t>Verify the routing config</w:t>
      </w:r>
    </w:p>
    <w:p w:rsidR="00F7322F" w:rsidRPr="00EE54DE" w:rsidRDefault="00EE54DE" w:rsidP="00F7322F">
      <w:pPr>
        <w:pStyle w:val="ListParagraph"/>
        <w:numPr>
          <w:ilvl w:val="0"/>
          <w:numId w:val="9"/>
        </w:numPr>
        <w:spacing w:line="240" w:lineRule="auto"/>
        <w:ind w:right="95"/>
        <w:rPr>
          <w:b/>
          <w:sz w:val="24"/>
        </w:rPr>
      </w:pPr>
      <w:r>
        <w:rPr>
          <w:b/>
          <w:sz w:val="24"/>
        </w:rPr>
        <w:t>Verify connectivity</w:t>
      </w:r>
    </w:p>
    <w:sectPr w:rsidR="00F7322F" w:rsidRPr="00EE5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CE5"/>
    <w:multiLevelType w:val="hybridMultilevel"/>
    <w:tmpl w:val="B01C906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cs="Times New Roman" w:hint="default"/>
      </w:rPr>
    </w:lvl>
    <w:lvl w:ilvl="1">
      <w:start w:val="1"/>
      <w:numFmt w:val="decimal"/>
      <w:pStyle w:val="StepHead"/>
      <w:lvlText w:val="Step %2:"/>
      <w:lvlJc w:val="left"/>
      <w:pPr>
        <w:tabs>
          <w:tab w:val="num" w:pos="936"/>
        </w:tabs>
        <w:ind w:left="936" w:hanging="936"/>
      </w:pPr>
      <w:rPr>
        <w:rFonts w:cs="Times New Roman" w:hint="default"/>
      </w:rPr>
    </w:lvl>
    <w:lvl w:ilvl="2">
      <w:start w:val="1"/>
      <w:numFmt w:val="lowerLetter"/>
      <w:pStyle w:val="SubStepAlpha"/>
      <w:lvlText w:val="%3."/>
      <w:lvlJc w:val="left"/>
      <w:pPr>
        <w:tabs>
          <w:tab w:val="num" w:pos="720"/>
        </w:tabs>
        <w:ind w:left="720" w:hanging="360"/>
      </w:pPr>
      <w:rPr>
        <w:rFonts w:cs="Times New Roman" w:hint="default"/>
      </w:rPr>
    </w:lvl>
    <w:lvl w:ilvl="3">
      <w:start w:val="1"/>
      <w:numFmt w:val="decimal"/>
      <w:pStyle w:val="SubStepNum"/>
      <w:lvlText w:val="%4)"/>
      <w:lvlJc w:val="left"/>
      <w:pPr>
        <w:tabs>
          <w:tab w:val="num" w:pos="1080"/>
        </w:tabs>
        <w:ind w:left="1080" w:hanging="360"/>
      </w:pPr>
      <w:rPr>
        <w:rFonts w:cs="Times New Roman" w:hint="default"/>
      </w:rPr>
    </w:lvl>
    <w:lvl w:ilvl="4">
      <w:start w:val="1"/>
      <w:numFmt w:val="none"/>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38C3451B"/>
    <w:multiLevelType w:val="hybridMultilevel"/>
    <w:tmpl w:val="B01C906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F3101EC"/>
    <w:multiLevelType w:val="hybridMultilevel"/>
    <w:tmpl w:val="2CE496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46BB2F61"/>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510B4FC8"/>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6FAD0D11"/>
    <w:multiLevelType w:val="hybridMultilevel"/>
    <w:tmpl w:val="E514D6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68B777D"/>
    <w:multiLevelType w:val="hybridMultilevel"/>
    <w:tmpl w:val="8768043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82E518D"/>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8"/>
  </w:num>
  <w:num w:numId="5">
    <w:abstractNumId w:val="2"/>
  </w:num>
  <w:num w:numId="6">
    <w:abstractNumId w:val="0"/>
  </w:num>
  <w:num w:numId="7">
    <w:abstractNumId w:val="6"/>
  </w:num>
  <w:num w:numId="8">
    <w:abstractNumId w:val="1"/>
  </w:num>
  <w:num w:numId="9">
    <w:abstractNumId w:val="7"/>
  </w:num>
  <w:num w:numId="10">
    <w:abstractNumId w:val="1"/>
    <w:lvlOverride w:ilvl="0">
      <w:lvl w:ilvl="0">
        <w:start w:val="1"/>
        <w:numFmt w:val="decimal"/>
        <w:pStyle w:val="PartHead"/>
        <w:lvlText w:val="Part %1:"/>
        <w:lvlJc w:val="left"/>
        <w:pPr>
          <w:tabs>
            <w:tab w:val="num" w:pos="1080"/>
          </w:tabs>
          <w:ind w:left="1080" w:hanging="1080"/>
        </w:pPr>
        <w:rPr>
          <w:rFonts w:cs="Times New Roman" w:hint="default"/>
        </w:rPr>
      </w:lvl>
    </w:lvlOverride>
    <w:lvlOverride w:ilvl="1">
      <w:lvl w:ilvl="1">
        <w:start w:val="1"/>
        <w:numFmt w:val="decimal"/>
        <w:pStyle w:val="StepHead"/>
        <w:lvlText w:val="Step %2:"/>
        <w:lvlJc w:val="left"/>
        <w:pPr>
          <w:tabs>
            <w:tab w:val="num" w:pos="936"/>
          </w:tabs>
          <w:ind w:left="936" w:hanging="936"/>
        </w:pPr>
        <w:rPr>
          <w:rFonts w:cs="Times New Roman"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3">
      <w:lvl w:ilvl="3">
        <w:start w:val="1"/>
        <w:numFmt w:val="decimal"/>
        <w:pStyle w:val="SubStepNum"/>
        <w:lvlText w:val="%4)"/>
        <w:lvlJc w:val="left"/>
        <w:pPr>
          <w:tabs>
            <w:tab w:val="num" w:pos="1080"/>
          </w:tabs>
          <w:ind w:left="1080" w:hanging="360"/>
        </w:pPr>
        <w:rPr>
          <w:rFonts w:cs="Times New Roman" w:hint="default"/>
        </w:rPr>
      </w:lvl>
    </w:lvlOverride>
    <w:lvlOverride w:ilvl="4">
      <w:lvl w:ilvl="4">
        <w:start w:val="1"/>
        <w:numFmt w:val="none"/>
        <w:lvlText w:val="(%5)"/>
        <w:lvlJc w:val="left"/>
        <w:pPr>
          <w:ind w:left="180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DB"/>
    <w:rsid w:val="00021912"/>
    <w:rsid w:val="000C2878"/>
    <w:rsid w:val="000E7396"/>
    <w:rsid w:val="00110E93"/>
    <w:rsid w:val="00341F7C"/>
    <w:rsid w:val="003A7684"/>
    <w:rsid w:val="00705FDB"/>
    <w:rsid w:val="00794C46"/>
    <w:rsid w:val="00AB40FE"/>
    <w:rsid w:val="00BC653D"/>
    <w:rsid w:val="00D9404B"/>
    <w:rsid w:val="00EE54DE"/>
    <w:rsid w:val="00F54668"/>
    <w:rsid w:val="00F7322F"/>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538F"/>
  <w15:chartTrackingRefBased/>
  <w15:docId w15:val="{4A5E2071-52C0-4DC5-A0FA-E167ED6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FDB"/>
    <w:pPr>
      <w:ind w:left="720"/>
      <w:contextualSpacing/>
    </w:pPr>
  </w:style>
  <w:style w:type="character" w:customStyle="1" w:styleId="apple-converted-space">
    <w:name w:val="apple-converted-space"/>
    <w:basedOn w:val="DefaultParagraphFont"/>
    <w:rsid w:val="00AB40FE"/>
  </w:style>
  <w:style w:type="character" w:styleId="Emphasis">
    <w:name w:val="Emphasis"/>
    <w:basedOn w:val="DefaultParagraphFont"/>
    <w:uiPriority w:val="20"/>
    <w:qFormat/>
    <w:rsid w:val="00021912"/>
    <w:rPr>
      <w:i/>
      <w:iCs/>
    </w:rPr>
  </w:style>
  <w:style w:type="paragraph" w:customStyle="1" w:styleId="pb1body1">
    <w:name w:val="pb1_body1"/>
    <w:basedOn w:val="Normal"/>
    <w:rsid w:val="00110E93"/>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CMDOutput">
    <w:name w:val="CMD Output"/>
    <w:basedOn w:val="Normal"/>
    <w:qFormat/>
    <w:rsid w:val="00794C46"/>
    <w:pPr>
      <w:spacing w:before="60" w:after="60" w:line="240" w:lineRule="auto"/>
      <w:ind w:left="720"/>
    </w:pPr>
    <w:rPr>
      <w:rFonts w:ascii="Courier New" w:eastAsia="Times New Roman" w:hAnsi="Courier New" w:cs="Times New Roman"/>
      <w:sz w:val="18"/>
      <w:lang w:val="en-US"/>
    </w:rPr>
  </w:style>
  <w:style w:type="paragraph" w:customStyle="1" w:styleId="CMDL25">
    <w:name w:val="CMD L25"/>
    <w:basedOn w:val="Normal"/>
    <w:qFormat/>
    <w:rsid w:val="000E7396"/>
    <w:pPr>
      <w:spacing w:before="60" w:after="60" w:line="240" w:lineRule="auto"/>
      <w:ind w:left="360"/>
    </w:pPr>
    <w:rPr>
      <w:rFonts w:ascii="Courier New" w:eastAsia="Times New Roman" w:hAnsi="Courier New" w:cs="Times New Roman"/>
      <w:sz w:val="20"/>
      <w:lang w:val="en-US"/>
    </w:rPr>
  </w:style>
  <w:style w:type="character" w:customStyle="1" w:styleId="DevConfigGray">
    <w:name w:val="DevConfig Gray"/>
    <w:uiPriority w:val="1"/>
    <w:qFormat/>
    <w:rsid w:val="000E7396"/>
    <w:rPr>
      <w:rFonts w:ascii="Courier New" w:hAnsi="Courier New"/>
      <w:color w:val="auto"/>
      <w:sz w:val="20"/>
      <w:shd w:val="clear" w:color="auto" w:fill="BFBFBF"/>
    </w:rPr>
  </w:style>
  <w:style w:type="paragraph" w:customStyle="1" w:styleId="CMD">
    <w:name w:val="CMD"/>
    <w:basedOn w:val="Normal"/>
    <w:qFormat/>
    <w:rsid w:val="000E7396"/>
    <w:pPr>
      <w:spacing w:before="60" w:after="60" w:line="240" w:lineRule="auto"/>
      <w:ind w:left="720"/>
    </w:pPr>
    <w:rPr>
      <w:rFonts w:ascii="Courier New" w:eastAsia="Times New Roman" w:hAnsi="Courier New" w:cs="Times New Roman"/>
      <w:sz w:val="20"/>
      <w:lang w:val="en-US"/>
    </w:rPr>
  </w:style>
  <w:style w:type="paragraph" w:customStyle="1" w:styleId="StepHead">
    <w:name w:val="Step Head"/>
    <w:basedOn w:val="Normal"/>
    <w:next w:val="Normal"/>
    <w:qFormat/>
    <w:rsid w:val="00D9404B"/>
    <w:pPr>
      <w:keepNext/>
      <w:numPr>
        <w:ilvl w:val="1"/>
        <w:numId w:val="8"/>
      </w:numPr>
      <w:spacing w:before="240" w:after="120" w:line="276" w:lineRule="auto"/>
    </w:pPr>
    <w:rPr>
      <w:rFonts w:ascii="Arial" w:eastAsia="Times New Roman" w:hAnsi="Arial" w:cs="Times New Roman"/>
      <w:b/>
      <w:lang w:val="en-US"/>
    </w:rPr>
  </w:style>
  <w:style w:type="paragraph" w:customStyle="1" w:styleId="PartHead">
    <w:name w:val="Part Head"/>
    <w:basedOn w:val="ListParagraph"/>
    <w:next w:val="Normal"/>
    <w:qFormat/>
    <w:rsid w:val="00D9404B"/>
    <w:pPr>
      <w:keepNext/>
      <w:numPr>
        <w:numId w:val="8"/>
      </w:numPr>
      <w:spacing w:before="240" w:after="60" w:line="276" w:lineRule="auto"/>
      <w:contextualSpacing w:val="0"/>
      <w:outlineLvl w:val="0"/>
    </w:pPr>
    <w:rPr>
      <w:rFonts w:ascii="Arial" w:eastAsia="Times New Roman" w:hAnsi="Arial" w:cs="Times New Roman"/>
      <w:b/>
      <w:sz w:val="28"/>
      <w:lang w:val="en-US"/>
    </w:rPr>
  </w:style>
  <w:style w:type="paragraph" w:customStyle="1" w:styleId="SubStepAlpha">
    <w:name w:val="SubStep Alpha"/>
    <w:basedOn w:val="Normal"/>
    <w:qFormat/>
    <w:rsid w:val="00D9404B"/>
    <w:pPr>
      <w:numPr>
        <w:ilvl w:val="2"/>
        <w:numId w:val="8"/>
      </w:numPr>
      <w:spacing w:before="120" w:after="120" w:line="240" w:lineRule="auto"/>
    </w:pPr>
    <w:rPr>
      <w:rFonts w:ascii="Arial" w:eastAsia="Times New Roman" w:hAnsi="Arial" w:cs="Times New Roman"/>
      <w:sz w:val="20"/>
      <w:lang w:val="en-US"/>
    </w:rPr>
  </w:style>
  <w:style w:type="character" w:customStyle="1" w:styleId="AnswerGray">
    <w:name w:val="Answer Gray"/>
    <w:uiPriority w:val="1"/>
    <w:qFormat/>
    <w:rsid w:val="00D9404B"/>
    <w:rPr>
      <w:rFonts w:ascii="Arial" w:hAnsi="Arial"/>
      <w:sz w:val="20"/>
      <w:shd w:val="clear" w:color="auto" w:fill="BFBFBF"/>
    </w:rPr>
  </w:style>
  <w:style w:type="paragraph" w:customStyle="1" w:styleId="SubStepNum">
    <w:name w:val="SubStep Num"/>
    <w:basedOn w:val="SubStepAlpha"/>
    <w:qFormat/>
    <w:rsid w:val="00D9404B"/>
    <w:pPr>
      <w:numPr>
        <w:ilvl w:val="3"/>
      </w:numPr>
    </w:pPr>
  </w:style>
  <w:style w:type="paragraph" w:customStyle="1" w:styleId="CMDL75">
    <w:name w:val="CMD L75"/>
    <w:basedOn w:val="CMD"/>
    <w:qFormat/>
    <w:rsid w:val="00D9404B"/>
    <w:pPr>
      <w:ind w:left="1080"/>
    </w:pPr>
  </w:style>
  <w:style w:type="paragraph" w:customStyle="1" w:styleId="CMDOutputL75">
    <w:name w:val="CMD Output L75"/>
    <w:basedOn w:val="Normal"/>
    <w:qFormat/>
    <w:rsid w:val="00D9404B"/>
    <w:pPr>
      <w:spacing w:before="60" w:after="60" w:line="240" w:lineRule="auto"/>
      <w:ind w:left="1080"/>
    </w:pPr>
    <w:rPr>
      <w:rFonts w:ascii="Courier New" w:eastAsia="Times New Roman" w:hAnsi="Courier New" w:cs="Times New Roman"/>
      <w:sz w:val="18"/>
      <w:lang w:val="en-US"/>
    </w:rPr>
  </w:style>
  <w:style w:type="numbering" w:customStyle="1" w:styleId="PartStepSubStepList">
    <w:name w:val="Part_Step_SubStep_List"/>
    <w:rsid w:val="00D9404B"/>
    <w:pPr>
      <w:numPr>
        <w:numId w:val="8"/>
      </w:numPr>
    </w:pPr>
  </w:style>
  <w:style w:type="paragraph" w:customStyle="1" w:styleId="BodyTextL50">
    <w:name w:val="Body Text L50"/>
    <w:basedOn w:val="Normal"/>
    <w:qFormat/>
    <w:rsid w:val="00EE54DE"/>
    <w:pPr>
      <w:spacing w:before="120" w:after="120" w:line="240" w:lineRule="auto"/>
      <w:ind w:left="720"/>
    </w:pPr>
    <w:rPr>
      <w:rFonts w:ascii="Arial" w:eastAsia="Times New Roman" w:hAnsi="Arial"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46338">
      <w:bodyDiv w:val="1"/>
      <w:marLeft w:val="0"/>
      <w:marRight w:val="0"/>
      <w:marTop w:val="0"/>
      <w:marBottom w:val="0"/>
      <w:divBdr>
        <w:top w:val="none" w:sz="0" w:space="0" w:color="auto"/>
        <w:left w:val="none" w:sz="0" w:space="0" w:color="auto"/>
        <w:bottom w:val="none" w:sz="0" w:space="0" w:color="auto"/>
        <w:right w:val="none" w:sz="0" w:space="0" w:color="auto"/>
      </w:divBdr>
    </w:div>
    <w:div w:id="622419951">
      <w:bodyDiv w:val="1"/>
      <w:marLeft w:val="0"/>
      <w:marRight w:val="0"/>
      <w:marTop w:val="0"/>
      <w:marBottom w:val="0"/>
      <w:divBdr>
        <w:top w:val="none" w:sz="0" w:space="0" w:color="auto"/>
        <w:left w:val="none" w:sz="0" w:space="0" w:color="auto"/>
        <w:bottom w:val="none" w:sz="0" w:space="0" w:color="auto"/>
        <w:right w:val="none" w:sz="0" w:space="0" w:color="auto"/>
      </w:divBdr>
    </w:div>
    <w:div w:id="8944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 Zai</dc:creator>
  <cp:keywords/>
  <dc:description/>
  <cp:lastModifiedBy>Azri Zai</cp:lastModifiedBy>
  <cp:revision>8</cp:revision>
  <dcterms:created xsi:type="dcterms:W3CDTF">2016-03-14T11:29:00Z</dcterms:created>
  <dcterms:modified xsi:type="dcterms:W3CDTF">2016-05-29T23:55:00Z</dcterms:modified>
</cp:coreProperties>
</file>