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22076" w14:textId="1CB7EA6A" w:rsidR="00E12996" w:rsidRPr="00F6795B" w:rsidRDefault="00E12996" w:rsidP="00E12996">
      <w:pPr>
        <w:jc w:val="center"/>
        <w:rPr>
          <w:rFonts w:ascii="David" w:hAnsi="David" w:cs="David"/>
          <w:sz w:val="28"/>
          <w:szCs w:val="28"/>
          <w:rtl/>
        </w:rPr>
      </w:pPr>
      <w:r w:rsidRPr="00F6795B">
        <w:rPr>
          <w:rFonts w:ascii="David" w:hAnsi="David" w:cs="David"/>
          <w:b/>
          <w:bCs/>
          <w:sz w:val="28"/>
          <w:szCs w:val="28"/>
        </w:rPr>
        <w:t>Insecure Deserialization</w:t>
      </w:r>
      <w:r w:rsidRPr="00F6795B">
        <w:rPr>
          <w:rFonts w:ascii="David" w:hAnsi="David" w:cs="David"/>
          <w:b/>
          <w:bCs/>
          <w:sz w:val="28"/>
          <w:szCs w:val="28"/>
          <w:rtl/>
        </w:rPr>
        <w:t xml:space="preserve"> - פענוח לא מאובטח</w:t>
      </w:r>
    </w:p>
    <w:p w14:paraId="7E8948ED" w14:textId="64F7BAED" w:rsidR="00F6795B" w:rsidRPr="00B43152" w:rsidRDefault="00D23CBE" w:rsidP="00F6795B">
      <w:pPr>
        <w:jc w:val="center"/>
        <w:rPr>
          <w:rFonts w:ascii="David" w:hAnsi="David" w:cs="David"/>
          <w:sz w:val="24"/>
          <w:szCs w:val="24"/>
          <w:rtl/>
        </w:rPr>
      </w:pPr>
      <w:r w:rsidRPr="00B43152">
        <w:rPr>
          <w:rFonts w:ascii="David" w:hAnsi="David" w:cs="David"/>
          <w:sz w:val="24"/>
          <w:szCs w:val="24"/>
          <w:rtl/>
        </w:rPr>
        <w:t>ליאור קמחי 208615237</w:t>
      </w:r>
      <w:r w:rsidR="00203483" w:rsidRPr="00B43152">
        <w:rPr>
          <w:rFonts w:ascii="David" w:hAnsi="David" w:cs="David" w:hint="cs"/>
          <w:sz w:val="24"/>
          <w:szCs w:val="24"/>
          <w:rtl/>
        </w:rPr>
        <w:t xml:space="preserve"> | ג</w:t>
      </w:r>
      <w:r w:rsidRPr="00B43152">
        <w:rPr>
          <w:rFonts w:ascii="David" w:hAnsi="David" w:cs="David"/>
          <w:sz w:val="24"/>
          <w:szCs w:val="24"/>
          <w:rtl/>
        </w:rPr>
        <w:t>ל אהרון 211304464</w:t>
      </w:r>
      <w:r w:rsidR="00203483" w:rsidRPr="00B43152">
        <w:rPr>
          <w:rFonts w:ascii="David" w:hAnsi="David" w:cs="David" w:hint="cs"/>
          <w:sz w:val="24"/>
          <w:szCs w:val="24"/>
          <w:rtl/>
        </w:rPr>
        <w:t xml:space="preserve"> | </w:t>
      </w:r>
      <w:r w:rsidRPr="00B43152">
        <w:rPr>
          <w:rFonts w:ascii="David" w:hAnsi="David" w:cs="David"/>
          <w:sz w:val="24"/>
          <w:szCs w:val="24"/>
          <w:rtl/>
        </w:rPr>
        <w:t>שירה</w:t>
      </w:r>
      <w:r w:rsidR="004B501F" w:rsidRPr="00B43152">
        <w:rPr>
          <w:rFonts w:ascii="David" w:hAnsi="David" w:cs="David" w:hint="cs"/>
          <w:sz w:val="24"/>
          <w:szCs w:val="24"/>
          <w:rtl/>
        </w:rPr>
        <w:t xml:space="preserve"> </w:t>
      </w:r>
      <w:r w:rsidRPr="00B43152">
        <w:rPr>
          <w:rFonts w:ascii="David" w:hAnsi="David" w:cs="David"/>
          <w:sz w:val="24"/>
          <w:szCs w:val="24"/>
          <w:rtl/>
        </w:rPr>
        <w:t>ביטון</w:t>
      </w:r>
      <w:r w:rsidR="00652C7A">
        <w:rPr>
          <w:rFonts w:ascii="David" w:hAnsi="David" w:cs="David" w:hint="cs"/>
          <w:sz w:val="24"/>
          <w:szCs w:val="24"/>
          <w:rtl/>
        </w:rPr>
        <w:t xml:space="preserve"> </w:t>
      </w:r>
      <w:r w:rsidRPr="00B43152">
        <w:rPr>
          <w:rFonts w:ascii="David" w:hAnsi="David" w:cs="David"/>
          <w:sz w:val="24"/>
          <w:szCs w:val="24"/>
          <w:rtl/>
        </w:rPr>
        <w:t>324118777</w:t>
      </w:r>
    </w:p>
    <w:p w14:paraId="10C30815" w14:textId="0A627759" w:rsidR="003163D9" w:rsidRPr="00F6795B" w:rsidRDefault="00031D9E" w:rsidP="00F6795B">
      <w:pPr>
        <w:pStyle w:val="1"/>
        <w:rPr>
          <w:rtl/>
        </w:rPr>
      </w:pPr>
      <w:r w:rsidRPr="00F6795B">
        <w:rPr>
          <w:rtl/>
        </w:rPr>
        <w:t>תיאור החולשה והרקע התאורטי</w:t>
      </w:r>
    </w:p>
    <w:p w14:paraId="67C7D523" w14:textId="77777777" w:rsidR="00874FE1" w:rsidRDefault="00AE0A55" w:rsidP="00874FE1">
      <w:pPr>
        <w:rPr>
          <w:rStyle w:val="20"/>
          <w:rtl/>
        </w:rPr>
      </w:pPr>
      <w:r w:rsidRPr="00F6795B">
        <w:rPr>
          <w:rStyle w:val="20"/>
          <w:rtl/>
        </w:rPr>
        <w:t>מהי החולש</w:t>
      </w:r>
      <w:r w:rsidR="0011054E" w:rsidRPr="00F6795B">
        <w:rPr>
          <w:rStyle w:val="20"/>
          <w:rtl/>
        </w:rPr>
        <w:t>ה</w:t>
      </w:r>
      <w:r w:rsidR="0035768F" w:rsidRPr="00E75F64">
        <w:rPr>
          <w:rFonts w:ascii="David" w:hAnsi="David" w:cs="David"/>
          <w:sz w:val="24"/>
          <w:szCs w:val="24"/>
          <w:rtl/>
        </w:rPr>
        <w:t xml:space="preserve">: </w:t>
      </w:r>
      <w:r w:rsidR="00874FE1" w:rsidRPr="00874FE1">
        <w:rPr>
          <w:rFonts w:ascii="David" w:hAnsi="David" w:cs="David"/>
          <w:sz w:val="24"/>
          <w:szCs w:val="24"/>
        </w:rPr>
        <w:t>Insecure Deserialization</w:t>
      </w:r>
      <w:r w:rsidR="00874FE1" w:rsidRPr="00874FE1">
        <w:rPr>
          <w:rFonts w:ascii="David" w:hAnsi="David" w:cs="David"/>
          <w:sz w:val="24"/>
          <w:szCs w:val="24"/>
          <w:rtl/>
        </w:rPr>
        <w:t xml:space="preserve"> </w:t>
      </w:r>
      <w:r w:rsidR="00874FE1" w:rsidRPr="00874FE1">
        <w:rPr>
          <w:rFonts w:ascii="David" w:hAnsi="David" w:cs="David" w:hint="cs"/>
          <w:sz w:val="24"/>
          <w:szCs w:val="24"/>
          <w:rtl/>
        </w:rPr>
        <w:t>היא</w:t>
      </w:r>
      <w:r w:rsidR="00874FE1" w:rsidRPr="00874FE1">
        <w:rPr>
          <w:rFonts w:ascii="David" w:hAnsi="David" w:cs="David"/>
          <w:sz w:val="24"/>
          <w:szCs w:val="24"/>
          <w:rtl/>
        </w:rPr>
        <w:t xml:space="preserve"> </w:t>
      </w:r>
      <w:r w:rsidR="00874FE1" w:rsidRPr="00874FE1">
        <w:rPr>
          <w:rFonts w:ascii="David" w:hAnsi="David" w:cs="David" w:hint="cs"/>
          <w:sz w:val="24"/>
          <w:szCs w:val="24"/>
          <w:rtl/>
        </w:rPr>
        <w:t>חולשת</w:t>
      </w:r>
      <w:r w:rsidR="00874FE1" w:rsidRPr="00874FE1">
        <w:rPr>
          <w:rFonts w:ascii="David" w:hAnsi="David" w:cs="David"/>
          <w:sz w:val="24"/>
          <w:szCs w:val="24"/>
          <w:rtl/>
        </w:rPr>
        <w:t xml:space="preserve"> </w:t>
      </w:r>
      <w:r w:rsidR="00874FE1" w:rsidRPr="00874FE1">
        <w:rPr>
          <w:rFonts w:ascii="David" w:hAnsi="David" w:cs="David" w:hint="cs"/>
          <w:sz w:val="24"/>
          <w:szCs w:val="24"/>
          <w:rtl/>
        </w:rPr>
        <w:t>אבטחה</w:t>
      </w:r>
      <w:r w:rsidR="00874FE1" w:rsidRPr="00874FE1">
        <w:rPr>
          <w:rFonts w:ascii="David" w:hAnsi="David" w:cs="David"/>
          <w:sz w:val="24"/>
          <w:szCs w:val="24"/>
          <w:rtl/>
        </w:rPr>
        <w:t xml:space="preserve"> </w:t>
      </w:r>
      <w:r w:rsidR="00874FE1" w:rsidRPr="00874FE1">
        <w:rPr>
          <w:rFonts w:ascii="David" w:hAnsi="David" w:cs="David" w:hint="cs"/>
          <w:sz w:val="24"/>
          <w:szCs w:val="24"/>
          <w:rtl/>
        </w:rPr>
        <w:t>המתרחשת</w:t>
      </w:r>
      <w:r w:rsidR="00874FE1" w:rsidRPr="00874FE1">
        <w:rPr>
          <w:rFonts w:ascii="David" w:hAnsi="David" w:cs="David"/>
          <w:sz w:val="24"/>
          <w:szCs w:val="24"/>
          <w:rtl/>
        </w:rPr>
        <w:t xml:space="preserve"> </w:t>
      </w:r>
      <w:r w:rsidR="00874FE1" w:rsidRPr="00874FE1">
        <w:rPr>
          <w:rFonts w:ascii="David" w:hAnsi="David" w:cs="David" w:hint="cs"/>
          <w:sz w:val="24"/>
          <w:szCs w:val="24"/>
          <w:rtl/>
        </w:rPr>
        <w:t>כאשר</w:t>
      </w:r>
      <w:r w:rsidR="00874FE1" w:rsidRPr="00874FE1">
        <w:rPr>
          <w:rFonts w:ascii="David" w:hAnsi="David" w:cs="David"/>
          <w:sz w:val="24"/>
          <w:szCs w:val="24"/>
          <w:rtl/>
        </w:rPr>
        <w:t xml:space="preserve"> </w:t>
      </w:r>
      <w:r w:rsidR="00874FE1" w:rsidRPr="00874FE1">
        <w:rPr>
          <w:rFonts w:ascii="David" w:hAnsi="David" w:cs="David" w:hint="cs"/>
          <w:sz w:val="24"/>
          <w:szCs w:val="24"/>
          <w:rtl/>
        </w:rPr>
        <w:t>מערכת</w:t>
      </w:r>
      <w:r w:rsidR="00874FE1" w:rsidRPr="00874FE1">
        <w:rPr>
          <w:rFonts w:ascii="David" w:hAnsi="David" w:cs="David"/>
          <w:sz w:val="24"/>
          <w:szCs w:val="24"/>
          <w:rtl/>
        </w:rPr>
        <w:t xml:space="preserve"> </w:t>
      </w:r>
      <w:r w:rsidR="00874FE1" w:rsidRPr="00874FE1">
        <w:rPr>
          <w:rFonts w:ascii="David" w:hAnsi="David" w:cs="David" w:hint="cs"/>
          <w:sz w:val="24"/>
          <w:szCs w:val="24"/>
          <w:rtl/>
        </w:rPr>
        <w:t>מפענחת</w:t>
      </w:r>
      <w:r w:rsidR="00874FE1" w:rsidRPr="00874FE1">
        <w:rPr>
          <w:rFonts w:ascii="David" w:hAnsi="David" w:cs="David"/>
          <w:sz w:val="24"/>
          <w:szCs w:val="24"/>
          <w:rtl/>
        </w:rPr>
        <w:t xml:space="preserve"> </w:t>
      </w:r>
      <w:r w:rsidR="00874FE1" w:rsidRPr="00874FE1">
        <w:rPr>
          <w:rFonts w:ascii="David" w:hAnsi="David" w:cs="David" w:hint="cs"/>
          <w:sz w:val="24"/>
          <w:szCs w:val="24"/>
          <w:rtl/>
        </w:rPr>
        <w:t>נתונים</w:t>
      </w:r>
      <w:r w:rsidR="00874FE1" w:rsidRPr="00874FE1">
        <w:rPr>
          <w:rFonts w:ascii="David" w:hAnsi="David" w:cs="David"/>
          <w:sz w:val="24"/>
          <w:szCs w:val="24"/>
          <w:rtl/>
        </w:rPr>
        <w:t xml:space="preserve"> </w:t>
      </w:r>
      <w:r w:rsidR="00874FE1" w:rsidRPr="00874FE1">
        <w:rPr>
          <w:rFonts w:ascii="David" w:hAnsi="David" w:cs="David" w:hint="cs"/>
          <w:sz w:val="24"/>
          <w:szCs w:val="24"/>
          <w:rtl/>
        </w:rPr>
        <w:t>שעברו</w:t>
      </w:r>
      <w:r w:rsidR="00874FE1" w:rsidRPr="00874FE1">
        <w:rPr>
          <w:rFonts w:ascii="David" w:hAnsi="David" w:cs="David"/>
          <w:sz w:val="24"/>
          <w:szCs w:val="24"/>
          <w:rtl/>
        </w:rPr>
        <w:t xml:space="preserve"> </w:t>
      </w:r>
      <w:r w:rsidR="00874FE1" w:rsidRPr="00874FE1">
        <w:rPr>
          <w:rFonts w:ascii="David" w:hAnsi="David" w:cs="David" w:hint="cs"/>
          <w:sz w:val="24"/>
          <w:szCs w:val="24"/>
          <w:rtl/>
        </w:rPr>
        <w:t>סריאליזציה</w:t>
      </w:r>
      <w:r w:rsidR="00874FE1" w:rsidRPr="00874FE1">
        <w:rPr>
          <w:rFonts w:ascii="David" w:hAnsi="David" w:cs="David"/>
          <w:sz w:val="24"/>
          <w:szCs w:val="24"/>
          <w:rtl/>
        </w:rPr>
        <w:t xml:space="preserve"> </w:t>
      </w:r>
      <w:r w:rsidR="00874FE1" w:rsidRPr="00874FE1">
        <w:rPr>
          <w:rFonts w:ascii="David" w:hAnsi="David" w:cs="David" w:hint="cs"/>
          <w:sz w:val="24"/>
          <w:szCs w:val="24"/>
          <w:rtl/>
        </w:rPr>
        <w:t>ממקור</w:t>
      </w:r>
      <w:r w:rsidR="00874FE1" w:rsidRPr="00874FE1">
        <w:rPr>
          <w:rFonts w:ascii="David" w:hAnsi="David" w:cs="David"/>
          <w:sz w:val="24"/>
          <w:szCs w:val="24"/>
          <w:rtl/>
        </w:rPr>
        <w:t xml:space="preserve"> </w:t>
      </w:r>
      <w:r w:rsidR="00874FE1" w:rsidRPr="00874FE1">
        <w:rPr>
          <w:rFonts w:ascii="David" w:hAnsi="David" w:cs="David" w:hint="cs"/>
          <w:sz w:val="24"/>
          <w:szCs w:val="24"/>
          <w:rtl/>
        </w:rPr>
        <w:t>שאינו</w:t>
      </w:r>
      <w:r w:rsidR="00874FE1" w:rsidRPr="00874FE1">
        <w:rPr>
          <w:rFonts w:ascii="David" w:hAnsi="David" w:cs="David"/>
          <w:sz w:val="24"/>
          <w:szCs w:val="24"/>
          <w:rtl/>
        </w:rPr>
        <w:t xml:space="preserve"> </w:t>
      </w:r>
      <w:r w:rsidR="00874FE1" w:rsidRPr="00874FE1">
        <w:rPr>
          <w:rFonts w:ascii="David" w:hAnsi="David" w:cs="David" w:hint="cs"/>
          <w:sz w:val="24"/>
          <w:szCs w:val="24"/>
          <w:rtl/>
        </w:rPr>
        <w:t>מהימן</w:t>
      </w:r>
      <w:r w:rsidR="00874FE1" w:rsidRPr="00874FE1">
        <w:rPr>
          <w:rFonts w:ascii="David" w:hAnsi="David" w:cs="David"/>
          <w:sz w:val="24"/>
          <w:szCs w:val="24"/>
          <w:rtl/>
        </w:rPr>
        <w:t xml:space="preserve">, </w:t>
      </w:r>
      <w:r w:rsidR="00874FE1" w:rsidRPr="00874FE1">
        <w:rPr>
          <w:rFonts w:ascii="David" w:hAnsi="David" w:cs="David" w:hint="cs"/>
          <w:sz w:val="24"/>
          <w:szCs w:val="24"/>
          <w:rtl/>
        </w:rPr>
        <w:t>ללא</w:t>
      </w:r>
      <w:r w:rsidR="00874FE1" w:rsidRPr="00874FE1">
        <w:rPr>
          <w:rFonts w:ascii="David" w:hAnsi="David" w:cs="David"/>
          <w:sz w:val="24"/>
          <w:szCs w:val="24"/>
          <w:rtl/>
        </w:rPr>
        <w:t xml:space="preserve"> </w:t>
      </w:r>
      <w:r w:rsidR="00874FE1" w:rsidRPr="00874FE1">
        <w:rPr>
          <w:rFonts w:ascii="David" w:hAnsi="David" w:cs="David" w:hint="cs"/>
          <w:sz w:val="24"/>
          <w:szCs w:val="24"/>
          <w:rtl/>
        </w:rPr>
        <w:t>אימות</w:t>
      </w:r>
      <w:r w:rsidR="00874FE1" w:rsidRPr="00874FE1">
        <w:rPr>
          <w:rFonts w:ascii="David" w:hAnsi="David" w:cs="David"/>
          <w:sz w:val="24"/>
          <w:szCs w:val="24"/>
          <w:rtl/>
        </w:rPr>
        <w:t xml:space="preserve"> </w:t>
      </w:r>
      <w:r w:rsidR="00874FE1" w:rsidRPr="00874FE1">
        <w:rPr>
          <w:rFonts w:ascii="David" w:hAnsi="David" w:cs="David" w:hint="cs"/>
          <w:sz w:val="24"/>
          <w:szCs w:val="24"/>
          <w:rtl/>
        </w:rPr>
        <w:t>תקינות</w:t>
      </w:r>
      <w:r w:rsidR="00874FE1" w:rsidRPr="00874FE1">
        <w:rPr>
          <w:rFonts w:ascii="David" w:hAnsi="David" w:cs="David"/>
          <w:sz w:val="24"/>
          <w:szCs w:val="24"/>
          <w:rtl/>
        </w:rPr>
        <w:t xml:space="preserve"> </w:t>
      </w:r>
      <w:r w:rsidR="00874FE1" w:rsidRPr="00874FE1">
        <w:rPr>
          <w:rFonts w:ascii="David" w:hAnsi="David" w:cs="David" w:hint="cs"/>
          <w:sz w:val="24"/>
          <w:szCs w:val="24"/>
          <w:rtl/>
        </w:rPr>
        <w:t>או</w:t>
      </w:r>
      <w:r w:rsidR="00874FE1" w:rsidRPr="00874FE1">
        <w:rPr>
          <w:rFonts w:ascii="David" w:hAnsi="David" w:cs="David"/>
          <w:sz w:val="24"/>
          <w:szCs w:val="24"/>
          <w:rtl/>
        </w:rPr>
        <w:t xml:space="preserve"> </w:t>
      </w:r>
      <w:r w:rsidR="00874FE1" w:rsidRPr="00874FE1">
        <w:rPr>
          <w:rFonts w:ascii="David" w:hAnsi="David" w:cs="David" w:hint="cs"/>
          <w:sz w:val="24"/>
          <w:szCs w:val="24"/>
          <w:rtl/>
        </w:rPr>
        <w:t>בדיקת</w:t>
      </w:r>
      <w:r w:rsidR="00874FE1" w:rsidRPr="00874FE1">
        <w:rPr>
          <w:rFonts w:ascii="David" w:hAnsi="David" w:cs="David"/>
          <w:sz w:val="24"/>
          <w:szCs w:val="24"/>
          <w:rtl/>
        </w:rPr>
        <w:t xml:space="preserve"> </w:t>
      </w:r>
      <w:r w:rsidR="00874FE1" w:rsidRPr="00874FE1">
        <w:rPr>
          <w:rFonts w:ascii="David" w:hAnsi="David" w:cs="David" w:hint="cs"/>
          <w:sz w:val="24"/>
          <w:szCs w:val="24"/>
          <w:rtl/>
        </w:rPr>
        <w:t>שלמות</w:t>
      </w:r>
      <w:r w:rsidR="00874FE1" w:rsidRPr="00874FE1">
        <w:rPr>
          <w:rFonts w:ascii="David" w:hAnsi="David" w:cs="David"/>
          <w:sz w:val="24"/>
          <w:szCs w:val="24"/>
          <w:rtl/>
        </w:rPr>
        <w:t xml:space="preserve"> </w:t>
      </w:r>
      <w:r w:rsidR="00874FE1" w:rsidRPr="00874FE1">
        <w:rPr>
          <w:rFonts w:ascii="David" w:hAnsi="David" w:cs="David" w:hint="cs"/>
          <w:sz w:val="24"/>
          <w:szCs w:val="24"/>
          <w:rtl/>
        </w:rPr>
        <w:t>של</w:t>
      </w:r>
      <w:r w:rsidR="00874FE1" w:rsidRPr="00874FE1">
        <w:rPr>
          <w:rFonts w:ascii="David" w:hAnsi="David" w:cs="David"/>
          <w:sz w:val="24"/>
          <w:szCs w:val="24"/>
          <w:rtl/>
        </w:rPr>
        <w:t xml:space="preserve"> </w:t>
      </w:r>
      <w:r w:rsidR="00874FE1" w:rsidRPr="00874FE1">
        <w:rPr>
          <w:rFonts w:ascii="David" w:hAnsi="David" w:cs="David" w:hint="cs"/>
          <w:sz w:val="24"/>
          <w:szCs w:val="24"/>
          <w:rtl/>
        </w:rPr>
        <w:t>הנתונים</w:t>
      </w:r>
      <w:r w:rsidR="00874FE1" w:rsidRPr="00874FE1">
        <w:rPr>
          <w:rFonts w:ascii="David" w:hAnsi="David" w:cs="David"/>
          <w:sz w:val="24"/>
          <w:szCs w:val="24"/>
          <w:rtl/>
        </w:rPr>
        <w:t>.</w:t>
      </w:r>
    </w:p>
    <w:p w14:paraId="612DB093" w14:textId="77777777" w:rsidR="002D6DDE" w:rsidRDefault="00031D9E" w:rsidP="00492022">
      <w:pPr>
        <w:rPr>
          <w:rStyle w:val="20"/>
          <w:rtl/>
        </w:rPr>
      </w:pPr>
      <w:r w:rsidRPr="00F6795B">
        <w:rPr>
          <w:rStyle w:val="20"/>
          <w:rtl/>
        </w:rPr>
        <w:t>כיצד היא נוצרת</w:t>
      </w:r>
      <w:r w:rsidR="0035768F" w:rsidRPr="00E75F64">
        <w:rPr>
          <w:rFonts w:ascii="David" w:hAnsi="David" w:cs="David"/>
          <w:sz w:val="24"/>
          <w:szCs w:val="24"/>
          <w:rtl/>
        </w:rPr>
        <w:t xml:space="preserve">: </w:t>
      </w:r>
      <w:r w:rsidR="00492022" w:rsidRPr="00492022">
        <w:rPr>
          <w:rFonts w:ascii="David" w:hAnsi="David" w:cs="David" w:hint="cs"/>
          <w:sz w:val="24"/>
          <w:szCs w:val="24"/>
          <w:rtl/>
        </w:rPr>
        <w:t>בתהליך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הסריאליזציה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ממירים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מבני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נתונים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, </w:t>
      </w:r>
      <w:r w:rsidR="00492022" w:rsidRPr="00492022">
        <w:rPr>
          <w:rFonts w:ascii="David" w:hAnsi="David" w:cs="David" w:hint="cs"/>
          <w:sz w:val="24"/>
          <w:szCs w:val="24"/>
          <w:rtl/>
        </w:rPr>
        <w:t>כמו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אובייקטים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והערכים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שלהם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, </w:t>
      </w:r>
      <w:r w:rsidR="00492022" w:rsidRPr="00492022">
        <w:rPr>
          <w:rFonts w:ascii="David" w:hAnsi="David" w:cs="David" w:hint="cs"/>
          <w:sz w:val="24"/>
          <w:szCs w:val="24"/>
          <w:rtl/>
        </w:rPr>
        <w:t>לזרם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של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בתים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(</w:t>
      </w:r>
      <w:r w:rsidR="00492022" w:rsidRPr="00492022">
        <w:rPr>
          <w:rFonts w:ascii="David" w:hAnsi="David" w:cs="David"/>
          <w:sz w:val="24"/>
          <w:szCs w:val="24"/>
        </w:rPr>
        <w:t>Byte Stream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) </w:t>
      </w:r>
      <w:r w:rsidR="00492022" w:rsidRPr="00492022">
        <w:rPr>
          <w:rFonts w:ascii="David" w:hAnsi="David" w:cs="David" w:hint="cs"/>
          <w:sz w:val="24"/>
          <w:szCs w:val="24"/>
          <w:rtl/>
        </w:rPr>
        <w:t>כדי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שניתן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יהיה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לשמור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אותם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או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להעביר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אותם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בין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רכיבי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מערכת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, </w:t>
      </w:r>
      <w:r w:rsidR="00492022" w:rsidRPr="00492022">
        <w:rPr>
          <w:rFonts w:ascii="David" w:hAnsi="David" w:cs="David" w:hint="cs"/>
          <w:sz w:val="24"/>
          <w:szCs w:val="24"/>
          <w:rtl/>
        </w:rPr>
        <w:t>למשל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דרך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קובץ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, </w:t>
      </w:r>
      <w:r w:rsidR="00492022" w:rsidRPr="00492022">
        <w:rPr>
          <w:rFonts w:ascii="David" w:hAnsi="David" w:cs="David" w:hint="cs"/>
          <w:sz w:val="24"/>
          <w:szCs w:val="24"/>
          <w:rtl/>
        </w:rPr>
        <w:t>מסד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נתונים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או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/>
          <w:sz w:val="24"/>
          <w:szCs w:val="24"/>
        </w:rPr>
        <w:t>API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. </w:t>
      </w:r>
      <w:r w:rsidR="00492022" w:rsidRPr="00492022">
        <w:rPr>
          <w:rFonts w:ascii="David" w:hAnsi="David" w:cs="David" w:hint="cs"/>
          <w:sz w:val="24"/>
          <w:szCs w:val="24"/>
          <w:rtl/>
        </w:rPr>
        <w:t>תהליך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הפענוח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(</w:t>
      </w:r>
      <w:r w:rsidR="00492022" w:rsidRPr="00492022">
        <w:rPr>
          <w:rFonts w:ascii="David" w:hAnsi="David" w:cs="David"/>
          <w:sz w:val="24"/>
          <w:szCs w:val="24"/>
        </w:rPr>
        <w:t>Deserialization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) </w:t>
      </w:r>
      <w:r w:rsidR="00492022" w:rsidRPr="00492022">
        <w:rPr>
          <w:rFonts w:ascii="David" w:hAnsi="David" w:cs="David" w:hint="cs"/>
          <w:sz w:val="24"/>
          <w:szCs w:val="24"/>
          <w:rtl/>
        </w:rPr>
        <w:t>משחזר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את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האובייקט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המקורי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מתוך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זרם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הבייטים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. </w:t>
      </w:r>
      <w:r w:rsidR="00492022" w:rsidRPr="00492022">
        <w:rPr>
          <w:rFonts w:ascii="David" w:hAnsi="David" w:cs="David" w:hint="cs"/>
          <w:sz w:val="24"/>
          <w:szCs w:val="24"/>
          <w:rtl/>
        </w:rPr>
        <w:t>החולשה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נוצרת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כאשר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האפליקציה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מפענחת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נתונים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שמגיעים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מהמשתמש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ללא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בדיקה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. </w:t>
      </w:r>
      <w:r w:rsidR="00492022" w:rsidRPr="00492022">
        <w:rPr>
          <w:rFonts w:ascii="David" w:hAnsi="David" w:cs="David" w:hint="cs"/>
          <w:sz w:val="24"/>
          <w:szCs w:val="24"/>
          <w:rtl/>
        </w:rPr>
        <w:t>במימושים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כמו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הספרייה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/>
          <w:sz w:val="24"/>
          <w:szCs w:val="24"/>
        </w:rPr>
        <w:t>pickle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בפייתון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, </w:t>
      </w:r>
      <w:r w:rsidR="00492022" w:rsidRPr="00492022">
        <w:rPr>
          <w:rFonts w:ascii="David" w:hAnsi="David" w:cs="David" w:hint="cs"/>
          <w:sz w:val="24"/>
          <w:szCs w:val="24"/>
          <w:rtl/>
        </w:rPr>
        <w:t>אובייקט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זדוני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עלול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לגרום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להרצת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קוד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או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להפעלה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של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פונקציות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בזמן</w:t>
      </w:r>
      <w:r w:rsidR="00492022" w:rsidRPr="00492022">
        <w:rPr>
          <w:rFonts w:ascii="David" w:hAnsi="David" w:cs="David"/>
          <w:sz w:val="24"/>
          <w:szCs w:val="24"/>
          <w:rtl/>
        </w:rPr>
        <w:t xml:space="preserve"> </w:t>
      </w:r>
      <w:r w:rsidR="00492022" w:rsidRPr="00492022">
        <w:rPr>
          <w:rFonts w:ascii="David" w:hAnsi="David" w:cs="David" w:hint="cs"/>
          <w:sz w:val="24"/>
          <w:szCs w:val="24"/>
          <w:rtl/>
        </w:rPr>
        <w:t>הפענוח</w:t>
      </w:r>
      <w:r w:rsidR="00492022" w:rsidRPr="00492022">
        <w:rPr>
          <w:rFonts w:ascii="David" w:hAnsi="David" w:cs="David"/>
          <w:sz w:val="24"/>
          <w:szCs w:val="24"/>
          <w:rtl/>
        </w:rPr>
        <w:t>.</w:t>
      </w:r>
    </w:p>
    <w:p w14:paraId="07B2A55D" w14:textId="77777777" w:rsidR="00A17BC3" w:rsidRDefault="00031D9E" w:rsidP="00A17BC3">
      <w:pPr>
        <w:rPr>
          <w:rStyle w:val="20"/>
          <w:rtl/>
        </w:rPr>
      </w:pPr>
      <w:r w:rsidRPr="00F6795B">
        <w:rPr>
          <w:rStyle w:val="20"/>
          <w:rtl/>
        </w:rPr>
        <w:t>באיזה הקשר היא מופיעה במערכות ווב</w:t>
      </w:r>
      <w:r w:rsidR="003163D9" w:rsidRPr="003163D9">
        <w:rPr>
          <w:rFonts w:ascii="David" w:hAnsi="David" w:cs="David" w:hint="cs"/>
          <w:b/>
          <w:bCs/>
          <w:sz w:val="24"/>
          <w:szCs w:val="24"/>
          <w:rtl/>
        </w:rPr>
        <w:t xml:space="preserve">: </w:t>
      </w:r>
      <w:r w:rsidR="00A17BC3" w:rsidRPr="00A17BC3">
        <w:rPr>
          <w:rFonts w:ascii="David" w:hAnsi="David" w:cs="David" w:hint="cs"/>
          <w:sz w:val="24"/>
          <w:szCs w:val="24"/>
          <w:rtl/>
        </w:rPr>
        <w:t>במערכות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ווב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החולשה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מופיעה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כאשר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השרת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מפענח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נתונים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שעברו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סריאליזציה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ומגיעים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מהלקוח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, </w:t>
      </w:r>
      <w:r w:rsidR="00A17BC3" w:rsidRPr="00A17BC3">
        <w:rPr>
          <w:rFonts w:ascii="David" w:hAnsi="David" w:cs="David" w:hint="cs"/>
          <w:sz w:val="24"/>
          <w:szCs w:val="24"/>
          <w:rtl/>
        </w:rPr>
        <w:t>למשל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בתוך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/>
          <w:sz w:val="24"/>
          <w:szCs w:val="24"/>
        </w:rPr>
        <w:t>cookies, session data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, </w:t>
      </w:r>
      <w:r w:rsidR="00A17BC3" w:rsidRPr="00A17BC3">
        <w:rPr>
          <w:rFonts w:ascii="David" w:hAnsi="David" w:cs="David" w:hint="cs"/>
          <w:sz w:val="24"/>
          <w:szCs w:val="24"/>
          <w:rtl/>
        </w:rPr>
        <w:t>פרמטרים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של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בקשות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/>
          <w:sz w:val="24"/>
          <w:szCs w:val="24"/>
        </w:rPr>
        <w:t>HTTP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או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תקשורת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בין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שירותים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דרך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/>
          <w:sz w:val="24"/>
          <w:szCs w:val="24"/>
        </w:rPr>
        <w:t>API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. </w:t>
      </w:r>
      <w:r w:rsidR="00A17BC3" w:rsidRPr="00A17BC3">
        <w:rPr>
          <w:rFonts w:ascii="David" w:hAnsi="David" w:cs="David" w:hint="cs"/>
          <w:sz w:val="24"/>
          <w:szCs w:val="24"/>
          <w:rtl/>
        </w:rPr>
        <w:t>מאחר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שהנתונים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נשלטים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על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ידי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המשתמש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, </w:t>
      </w:r>
      <w:r w:rsidR="00A17BC3" w:rsidRPr="00A17BC3">
        <w:rPr>
          <w:rFonts w:ascii="David" w:hAnsi="David" w:cs="David" w:hint="cs"/>
          <w:sz w:val="24"/>
          <w:szCs w:val="24"/>
          <w:rtl/>
        </w:rPr>
        <w:t>תוקף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יכול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לשנות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אותם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לפני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שליחתם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לשרת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. </w:t>
      </w:r>
      <w:r w:rsidR="00A17BC3" w:rsidRPr="00A17BC3">
        <w:rPr>
          <w:rFonts w:ascii="David" w:hAnsi="David" w:cs="David" w:hint="cs"/>
          <w:sz w:val="24"/>
          <w:szCs w:val="24"/>
          <w:rtl/>
        </w:rPr>
        <w:t>אם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השרת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מפענח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אותם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ללא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בדיקה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, </w:t>
      </w:r>
      <w:r w:rsidR="00A17BC3" w:rsidRPr="00A17BC3">
        <w:rPr>
          <w:rFonts w:ascii="David" w:hAnsi="David" w:cs="David" w:hint="cs"/>
          <w:sz w:val="24"/>
          <w:szCs w:val="24"/>
          <w:rtl/>
        </w:rPr>
        <w:t>האובייקט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שנוצר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עלול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להיות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שונה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מזה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שהמערכת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ציפתה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לו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ולגרום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לשינוי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התנהגות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היישום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או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לעקיפת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מנגנוני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אבטחה</w:t>
      </w:r>
      <w:r w:rsidR="00A17BC3" w:rsidRPr="00A17BC3">
        <w:rPr>
          <w:rFonts w:ascii="David" w:hAnsi="David" w:cs="David"/>
          <w:sz w:val="24"/>
          <w:szCs w:val="24"/>
          <w:rtl/>
        </w:rPr>
        <w:t>.</w:t>
      </w:r>
    </w:p>
    <w:p w14:paraId="15BFDCF4" w14:textId="20623F01" w:rsidR="00203483" w:rsidRPr="00203483" w:rsidRDefault="00031D9E" w:rsidP="00A17BC3">
      <w:pPr>
        <w:rPr>
          <w:rFonts w:ascii="David" w:hAnsi="David" w:cs="David"/>
          <w:b/>
          <w:bCs/>
          <w:sz w:val="28"/>
          <w:szCs w:val="28"/>
          <w:rtl/>
        </w:rPr>
      </w:pPr>
      <w:r w:rsidRPr="00F6795B">
        <w:rPr>
          <w:rStyle w:val="20"/>
          <w:rtl/>
        </w:rPr>
        <w:t>מה תוקף יכול להשיג באמצעותה</w:t>
      </w:r>
      <w:r w:rsidR="001C3804">
        <w:rPr>
          <w:rFonts w:ascii="David" w:hAnsi="David" w:cs="David" w:hint="cs"/>
          <w:b/>
          <w:bCs/>
          <w:sz w:val="24"/>
          <w:szCs w:val="24"/>
          <w:rtl/>
        </w:rPr>
        <w:t>:</w:t>
      </w:r>
      <w:r w:rsidR="00AE0A55" w:rsidRPr="003163D9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ניצול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חולשת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/>
          <w:sz w:val="24"/>
          <w:szCs w:val="24"/>
        </w:rPr>
        <w:t>Insecure Deserialization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עלול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לאפשר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לתוקף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לבצע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פעולות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חמורות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כמו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הרצת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קוד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מרחוק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(</w:t>
      </w:r>
      <w:r w:rsidR="00A17BC3">
        <w:rPr>
          <w:rFonts w:ascii="David" w:hAnsi="David" w:cs="David"/>
          <w:sz w:val="24"/>
          <w:szCs w:val="24"/>
        </w:rPr>
        <w:t xml:space="preserve">RCE- </w:t>
      </w:r>
      <w:r w:rsidR="00A17BC3" w:rsidRPr="00A17BC3">
        <w:rPr>
          <w:rFonts w:ascii="David" w:hAnsi="David" w:cs="David"/>
          <w:sz w:val="24"/>
          <w:szCs w:val="24"/>
        </w:rPr>
        <w:t>Remote Code Execution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), </w:t>
      </w:r>
      <w:r w:rsidR="00A17BC3" w:rsidRPr="00A17BC3">
        <w:rPr>
          <w:rFonts w:ascii="David" w:hAnsi="David" w:cs="David" w:hint="cs"/>
          <w:sz w:val="24"/>
          <w:szCs w:val="24"/>
          <w:rtl/>
        </w:rPr>
        <w:t>במיוחד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במימושים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כמו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/>
          <w:sz w:val="24"/>
          <w:szCs w:val="24"/>
        </w:rPr>
        <w:t>pickle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בפייתון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. </w:t>
      </w:r>
      <w:r w:rsidR="00A17BC3" w:rsidRPr="00A17BC3">
        <w:rPr>
          <w:rFonts w:ascii="David" w:hAnsi="David" w:cs="David" w:hint="cs"/>
          <w:sz w:val="24"/>
          <w:szCs w:val="24"/>
          <w:rtl/>
        </w:rPr>
        <w:t>בנוסף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, </w:t>
      </w:r>
      <w:r w:rsidR="00A17BC3" w:rsidRPr="00A17BC3">
        <w:rPr>
          <w:rFonts w:ascii="David" w:hAnsi="David" w:cs="David" w:hint="cs"/>
          <w:sz w:val="24"/>
          <w:szCs w:val="24"/>
          <w:rtl/>
        </w:rPr>
        <w:t>ניתן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לבצע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מניפולציה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בלוגיקה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של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היישום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על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ידי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שינוי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ערכים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בתוך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אובייקטים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, </w:t>
      </w:r>
      <w:r w:rsidR="00A17BC3" w:rsidRPr="00A17BC3">
        <w:rPr>
          <w:rFonts w:ascii="David" w:hAnsi="David" w:cs="David" w:hint="cs"/>
          <w:sz w:val="24"/>
          <w:szCs w:val="24"/>
          <w:rtl/>
        </w:rPr>
        <w:t>למשל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נתוני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הרשאות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משתמש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, </w:t>
      </w:r>
      <w:r w:rsidR="00A17BC3" w:rsidRPr="00A17BC3">
        <w:rPr>
          <w:rFonts w:ascii="David" w:hAnsi="David" w:cs="David" w:hint="cs"/>
          <w:sz w:val="24"/>
          <w:szCs w:val="24"/>
          <w:rtl/>
        </w:rPr>
        <w:t>לעקוף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מנגנוני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אימות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והרשאה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על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ידי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שינוי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נתוני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/>
          <w:sz w:val="24"/>
          <w:szCs w:val="24"/>
        </w:rPr>
        <w:t>session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, </w:t>
      </w:r>
      <w:r w:rsidR="00A17BC3" w:rsidRPr="00A17BC3">
        <w:rPr>
          <w:rFonts w:ascii="David" w:hAnsi="David" w:cs="David" w:hint="cs"/>
          <w:sz w:val="24"/>
          <w:szCs w:val="24"/>
          <w:rtl/>
        </w:rPr>
        <w:t>ואף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להשיג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גישה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למידע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רגיש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או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לשנותו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כאשר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האובייקטים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המפוענחים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משמשים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לגישה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למסדי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נתונים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או</w:t>
      </w:r>
      <w:r w:rsidR="00A17BC3" w:rsidRPr="00A17BC3">
        <w:rPr>
          <w:rFonts w:ascii="David" w:hAnsi="David" w:cs="David"/>
          <w:sz w:val="24"/>
          <w:szCs w:val="24"/>
          <w:rtl/>
        </w:rPr>
        <w:t xml:space="preserve"> </w:t>
      </w:r>
      <w:r w:rsidR="00A17BC3" w:rsidRPr="00A17BC3">
        <w:rPr>
          <w:rFonts w:ascii="David" w:hAnsi="David" w:cs="David" w:hint="cs"/>
          <w:sz w:val="24"/>
          <w:szCs w:val="24"/>
          <w:rtl/>
        </w:rPr>
        <w:t>לקבצים</w:t>
      </w:r>
      <w:r w:rsidR="00A17BC3" w:rsidRPr="00A17BC3">
        <w:rPr>
          <w:rFonts w:ascii="David" w:hAnsi="David" w:cs="David"/>
          <w:sz w:val="24"/>
          <w:szCs w:val="24"/>
          <w:rtl/>
        </w:rPr>
        <w:t>.</w:t>
      </w:r>
    </w:p>
    <w:p w14:paraId="7317B235" w14:textId="77777777" w:rsidR="00D405CC" w:rsidRDefault="00031D9E" w:rsidP="00D405CC">
      <w:pPr>
        <w:pStyle w:val="1"/>
        <w:rPr>
          <w:rtl/>
        </w:rPr>
      </w:pPr>
      <w:r w:rsidRPr="00203483">
        <w:rPr>
          <w:rtl/>
        </w:rPr>
        <w:t>סביבת העבודה</w:t>
      </w:r>
    </w:p>
    <w:p w14:paraId="61FD1EE2" w14:textId="27A6EA07" w:rsidR="00D405CC" w:rsidRDefault="00031D9E" w:rsidP="00D405CC">
      <w:pPr>
        <w:rPr>
          <w:rStyle w:val="20"/>
          <w:b w:val="0"/>
          <w:bCs w:val="0"/>
          <w:rtl/>
        </w:rPr>
      </w:pPr>
      <w:r w:rsidRPr="00D405CC">
        <w:rPr>
          <w:rStyle w:val="20"/>
          <w:rtl/>
        </w:rPr>
        <w:t>טכנולוגיות (שפת תכנות, סביבת עבודה מסד נתונים וכו…)</w:t>
      </w:r>
      <w:r w:rsidR="00D405CC">
        <w:rPr>
          <w:rStyle w:val="20"/>
          <w:rFonts w:hint="cs"/>
          <w:rtl/>
        </w:rPr>
        <w:t xml:space="preserve">: </w:t>
      </w:r>
      <w:r w:rsidR="00D405CC" w:rsidRPr="00D405CC">
        <w:rPr>
          <w:rStyle w:val="20"/>
          <w:rFonts w:hint="cs"/>
          <w:b w:val="0"/>
          <w:bCs w:val="0"/>
          <w:rtl/>
        </w:rPr>
        <w:t>ההדגמה</w:t>
      </w:r>
      <w:r w:rsidR="00D405CC" w:rsidRPr="00D405CC">
        <w:rPr>
          <w:rStyle w:val="20"/>
          <w:b w:val="0"/>
          <w:bCs w:val="0"/>
          <w:rtl/>
        </w:rPr>
        <w:t xml:space="preserve"> </w:t>
      </w:r>
      <w:r w:rsidR="00D405CC" w:rsidRPr="00D405CC">
        <w:rPr>
          <w:rStyle w:val="20"/>
          <w:rFonts w:hint="cs"/>
          <w:b w:val="0"/>
          <w:bCs w:val="0"/>
          <w:rtl/>
        </w:rPr>
        <w:t>בוצעה</w:t>
      </w:r>
      <w:r w:rsidR="00D405CC" w:rsidRPr="00D405CC">
        <w:rPr>
          <w:rStyle w:val="20"/>
          <w:b w:val="0"/>
          <w:bCs w:val="0"/>
          <w:rtl/>
        </w:rPr>
        <w:t xml:space="preserve"> </w:t>
      </w:r>
      <w:r w:rsidR="00D405CC" w:rsidRPr="00D405CC">
        <w:rPr>
          <w:rStyle w:val="20"/>
          <w:rFonts w:hint="cs"/>
          <w:b w:val="0"/>
          <w:bCs w:val="0"/>
          <w:rtl/>
        </w:rPr>
        <w:t>באמצעות</w:t>
      </w:r>
      <w:r w:rsidR="00D405CC" w:rsidRPr="00D405CC">
        <w:rPr>
          <w:rStyle w:val="20"/>
          <w:b w:val="0"/>
          <w:bCs w:val="0"/>
          <w:rtl/>
        </w:rPr>
        <w:t xml:space="preserve"> </w:t>
      </w:r>
      <w:r w:rsidR="00D405CC" w:rsidRPr="00D405CC">
        <w:rPr>
          <w:rStyle w:val="20"/>
          <w:rFonts w:hint="cs"/>
          <w:b w:val="0"/>
          <w:bCs w:val="0"/>
          <w:rtl/>
        </w:rPr>
        <w:t>יישום</w:t>
      </w:r>
      <w:r w:rsidR="00D405CC" w:rsidRPr="00D405CC">
        <w:rPr>
          <w:rStyle w:val="20"/>
          <w:b w:val="0"/>
          <w:bCs w:val="0"/>
          <w:rtl/>
        </w:rPr>
        <w:t xml:space="preserve"> </w:t>
      </w:r>
      <w:r w:rsidR="00D405CC" w:rsidRPr="00D405CC">
        <w:rPr>
          <w:rStyle w:val="20"/>
          <w:rFonts w:hint="cs"/>
          <w:b w:val="0"/>
          <w:bCs w:val="0"/>
          <w:rtl/>
        </w:rPr>
        <w:t>ווב</w:t>
      </w:r>
      <w:r w:rsidR="00D405CC" w:rsidRPr="00D405CC">
        <w:rPr>
          <w:rStyle w:val="20"/>
          <w:b w:val="0"/>
          <w:bCs w:val="0"/>
          <w:rtl/>
        </w:rPr>
        <w:t xml:space="preserve"> </w:t>
      </w:r>
      <w:r w:rsidR="00D405CC" w:rsidRPr="00D405CC">
        <w:rPr>
          <w:rStyle w:val="20"/>
          <w:rFonts w:hint="cs"/>
          <w:b w:val="0"/>
          <w:bCs w:val="0"/>
          <w:rtl/>
        </w:rPr>
        <w:t>שנכתב</w:t>
      </w:r>
      <w:r w:rsidR="00D405CC" w:rsidRPr="00D405CC">
        <w:rPr>
          <w:rStyle w:val="20"/>
          <w:b w:val="0"/>
          <w:bCs w:val="0"/>
          <w:rtl/>
        </w:rPr>
        <w:t xml:space="preserve"> </w:t>
      </w:r>
      <w:r w:rsidR="00D405CC" w:rsidRPr="00D405CC">
        <w:rPr>
          <w:rStyle w:val="20"/>
          <w:rFonts w:hint="cs"/>
          <w:b w:val="0"/>
          <w:bCs w:val="0"/>
          <w:rtl/>
        </w:rPr>
        <w:t>בשפת</w:t>
      </w:r>
      <w:r w:rsidR="00D405CC" w:rsidRPr="00D405CC">
        <w:rPr>
          <w:rStyle w:val="20"/>
          <w:b w:val="0"/>
          <w:bCs w:val="0"/>
          <w:rtl/>
        </w:rPr>
        <w:t xml:space="preserve"> </w:t>
      </w:r>
      <w:r w:rsidR="00D405CC" w:rsidRPr="00D405CC">
        <w:rPr>
          <w:rStyle w:val="20"/>
          <w:b w:val="0"/>
          <w:bCs w:val="0"/>
        </w:rPr>
        <w:t>Python</w:t>
      </w:r>
      <w:r w:rsidR="00D405CC" w:rsidRPr="00D405CC">
        <w:rPr>
          <w:rStyle w:val="20"/>
          <w:b w:val="0"/>
          <w:bCs w:val="0"/>
          <w:rtl/>
        </w:rPr>
        <w:t xml:space="preserve"> </w:t>
      </w:r>
      <w:r w:rsidR="00D405CC" w:rsidRPr="00D405CC">
        <w:rPr>
          <w:rStyle w:val="20"/>
          <w:rFonts w:hint="cs"/>
          <w:b w:val="0"/>
          <w:bCs w:val="0"/>
          <w:rtl/>
        </w:rPr>
        <w:t>תוך</w:t>
      </w:r>
      <w:r w:rsidR="00D405CC" w:rsidRPr="00D405CC">
        <w:rPr>
          <w:rStyle w:val="20"/>
          <w:b w:val="0"/>
          <w:bCs w:val="0"/>
          <w:rtl/>
        </w:rPr>
        <w:t xml:space="preserve"> </w:t>
      </w:r>
      <w:r w:rsidR="00D405CC" w:rsidRPr="00D405CC">
        <w:rPr>
          <w:rStyle w:val="20"/>
          <w:rFonts w:hint="cs"/>
          <w:b w:val="0"/>
          <w:bCs w:val="0"/>
          <w:rtl/>
        </w:rPr>
        <w:t>שימוש</w:t>
      </w:r>
      <w:r w:rsidR="00D405CC">
        <w:rPr>
          <w:rStyle w:val="20"/>
          <w:rFonts w:hint="cs"/>
          <w:b w:val="0"/>
          <w:bCs w:val="0"/>
          <w:rtl/>
        </w:rPr>
        <w:t xml:space="preserve"> ב</w:t>
      </w:r>
      <w:r w:rsidR="00D405CC" w:rsidRPr="00D405CC">
        <w:rPr>
          <w:rStyle w:val="20"/>
          <w:b w:val="0"/>
          <w:bCs w:val="0"/>
          <w:rtl/>
        </w:rPr>
        <w:t xml:space="preserve"> </w:t>
      </w:r>
      <w:r w:rsidR="00D405CC" w:rsidRPr="00D405CC">
        <w:rPr>
          <w:rStyle w:val="20"/>
          <w:b w:val="0"/>
          <w:bCs w:val="0"/>
        </w:rPr>
        <w:t>Flask</w:t>
      </w:r>
      <w:r w:rsidR="00D405CC">
        <w:rPr>
          <w:rStyle w:val="20"/>
          <w:b w:val="0"/>
          <w:bCs w:val="0"/>
        </w:rPr>
        <w:t xml:space="preserve"> Framework</w:t>
      </w:r>
      <w:r w:rsidR="00D405CC" w:rsidRPr="00D405CC">
        <w:rPr>
          <w:rStyle w:val="20"/>
          <w:b w:val="0"/>
          <w:bCs w:val="0"/>
          <w:rtl/>
        </w:rPr>
        <w:t xml:space="preserve"> </w:t>
      </w:r>
      <w:r w:rsidR="00D405CC" w:rsidRPr="00D405CC">
        <w:rPr>
          <w:rStyle w:val="20"/>
          <w:rFonts w:hint="cs"/>
          <w:b w:val="0"/>
          <w:bCs w:val="0"/>
          <w:rtl/>
        </w:rPr>
        <w:t>להפעלת</w:t>
      </w:r>
      <w:r w:rsidR="00D405CC" w:rsidRPr="00D405CC">
        <w:rPr>
          <w:rStyle w:val="20"/>
          <w:b w:val="0"/>
          <w:bCs w:val="0"/>
          <w:rtl/>
        </w:rPr>
        <w:t xml:space="preserve"> </w:t>
      </w:r>
      <w:r w:rsidR="00D405CC" w:rsidRPr="00D405CC">
        <w:rPr>
          <w:rStyle w:val="20"/>
          <w:rFonts w:hint="cs"/>
          <w:b w:val="0"/>
          <w:bCs w:val="0"/>
          <w:rtl/>
        </w:rPr>
        <w:t>שרת</w:t>
      </w:r>
      <w:r w:rsidR="00D405CC" w:rsidRPr="00D405CC">
        <w:rPr>
          <w:rStyle w:val="20"/>
          <w:b w:val="0"/>
          <w:bCs w:val="0"/>
          <w:rtl/>
        </w:rPr>
        <w:t xml:space="preserve"> </w:t>
      </w:r>
      <w:r w:rsidR="00D405CC" w:rsidRPr="00D405CC">
        <w:rPr>
          <w:rStyle w:val="20"/>
          <w:rFonts w:hint="cs"/>
          <w:b w:val="0"/>
          <w:bCs w:val="0"/>
          <w:rtl/>
        </w:rPr>
        <w:t>ווב</w:t>
      </w:r>
      <w:r w:rsidR="00D405CC" w:rsidRPr="00D405CC">
        <w:rPr>
          <w:rStyle w:val="20"/>
          <w:b w:val="0"/>
          <w:bCs w:val="0"/>
          <w:rtl/>
        </w:rPr>
        <w:t xml:space="preserve"> </w:t>
      </w:r>
      <w:r w:rsidR="00D405CC" w:rsidRPr="00D405CC">
        <w:rPr>
          <w:rStyle w:val="20"/>
          <w:rFonts w:hint="cs"/>
          <w:b w:val="0"/>
          <w:bCs w:val="0"/>
          <w:rtl/>
        </w:rPr>
        <w:t>מקומי</w:t>
      </w:r>
      <w:r w:rsidR="00D405CC" w:rsidRPr="00D405CC">
        <w:rPr>
          <w:rStyle w:val="20"/>
          <w:b w:val="0"/>
          <w:bCs w:val="0"/>
          <w:rtl/>
        </w:rPr>
        <w:t xml:space="preserve">. </w:t>
      </w:r>
      <w:r w:rsidR="00D405CC" w:rsidRPr="00D405CC">
        <w:rPr>
          <w:rStyle w:val="20"/>
          <w:rFonts w:hint="cs"/>
          <w:b w:val="0"/>
          <w:bCs w:val="0"/>
          <w:rtl/>
        </w:rPr>
        <w:t>לצורך</w:t>
      </w:r>
      <w:r w:rsidR="00D405CC" w:rsidRPr="00D405CC">
        <w:rPr>
          <w:rStyle w:val="20"/>
          <w:b w:val="0"/>
          <w:bCs w:val="0"/>
          <w:rtl/>
        </w:rPr>
        <w:t xml:space="preserve"> </w:t>
      </w:r>
      <w:r w:rsidR="00D405CC" w:rsidRPr="00D405CC">
        <w:rPr>
          <w:rStyle w:val="20"/>
          <w:rFonts w:hint="cs"/>
          <w:b w:val="0"/>
          <w:bCs w:val="0"/>
          <w:rtl/>
        </w:rPr>
        <w:t>סריאליזציה</w:t>
      </w:r>
      <w:r w:rsidR="00D405CC" w:rsidRPr="00D405CC">
        <w:rPr>
          <w:rStyle w:val="20"/>
          <w:b w:val="0"/>
          <w:bCs w:val="0"/>
          <w:rtl/>
        </w:rPr>
        <w:t xml:space="preserve"> </w:t>
      </w:r>
      <w:r w:rsidR="00D405CC" w:rsidRPr="00D405CC">
        <w:rPr>
          <w:rStyle w:val="20"/>
          <w:rFonts w:hint="cs"/>
          <w:b w:val="0"/>
          <w:bCs w:val="0"/>
          <w:rtl/>
        </w:rPr>
        <w:t>ופענוח</w:t>
      </w:r>
      <w:r w:rsidR="00D405CC" w:rsidRPr="00D405CC">
        <w:rPr>
          <w:rStyle w:val="20"/>
          <w:b w:val="0"/>
          <w:bCs w:val="0"/>
          <w:rtl/>
        </w:rPr>
        <w:t xml:space="preserve"> </w:t>
      </w:r>
      <w:r w:rsidR="00D405CC" w:rsidRPr="00D405CC">
        <w:rPr>
          <w:rStyle w:val="20"/>
          <w:rFonts w:hint="cs"/>
          <w:b w:val="0"/>
          <w:bCs w:val="0"/>
          <w:rtl/>
        </w:rPr>
        <w:t>של</w:t>
      </w:r>
      <w:r w:rsidR="00D405CC" w:rsidRPr="00D405CC">
        <w:rPr>
          <w:rStyle w:val="20"/>
          <w:b w:val="0"/>
          <w:bCs w:val="0"/>
          <w:rtl/>
        </w:rPr>
        <w:t xml:space="preserve"> </w:t>
      </w:r>
      <w:r w:rsidR="00D405CC" w:rsidRPr="00D405CC">
        <w:rPr>
          <w:rStyle w:val="20"/>
          <w:rFonts w:hint="cs"/>
          <w:b w:val="0"/>
          <w:bCs w:val="0"/>
          <w:rtl/>
        </w:rPr>
        <w:t>אובייקטים</w:t>
      </w:r>
      <w:r w:rsidR="00D405CC" w:rsidRPr="00D405CC">
        <w:rPr>
          <w:rStyle w:val="20"/>
          <w:b w:val="0"/>
          <w:bCs w:val="0"/>
          <w:rtl/>
        </w:rPr>
        <w:t xml:space="preserve"> </w:t>
      </w:r>
      <w:r w:rsidR="00D405CC">
        <w:rPr>
          <w:rStyle w:val="20"/>
          <w:rFonts w:hint="cs"/>
          <w:b w:val="0"/>
          <w:bCs w:val="0"/>
          <w:rtl/>
        </w:rPr>
        <w:t>השתמשנו</w:t>
      </w:r>
      <w:r w:rsidR="00D405CC" w:rsidRPr="00D405CC">
        <w:rPr>
          <w:rStyle w:val="20"/>
          <w:b w:val="0"/>
          <w:bCs w:val="0"/>
          <w:rtl/>
        </w:rPr>
        <w:t xml:space="preserve"> </w:t>
      </w:r>
      <w:r w:rsidR="00D405CC" w:rsidRPr="00D405CC">
        <w:rPr>
          <w:rStyle w:val="20"/>
          <w:rFonts w:hint="cs"/>
          <w:b w:val="0"/>
          <w:bCs w:val="0"/>
          <w:rtl/>
        </w:rPr>
        <w:t>בספריה</w:t>
      </w:r>
      <w:r w:rsidR="00D405CC" w:rsidRPr="00D405CC">
        <w:rPr>
          <w:rStyle w:val="20"/>
          <w:b w:val="0"/>
          <w:bCs w:val="0"/>
          <w:rtl/>
        </w:rPr>
        <w:t xml:space="preserve"> </w:t>
      </w:r>
      <w:r w:rsidR="00D405CC" w:rsidRPr="00D405CC">
        <w:rPr>
          <w:rStyle w:val="20"/>
          <w:rFonts w:hint="cs"/>
          <w:b w:val="0"/>
          <w:bCs w:val="0"/>
          <w:rtl/>
        </w:rPr>
        <w:t>המובנית</w:t>
      </w:r>
      <w:r w:rsidR="00D405CC" w:rsidRPr="00D405CC">
        <w:rPr>
          <w:rStyle w:val="20"/>
          <w:b w:val="0"/>
          <w:bCs w:val="0"/>
          <w:rtl/>
        </w:rPr>
        <w:t xml:space="preserve"> </w:t>
      </w:r>
      <w:r w:rsidR="00D405CC" w:rsidRPr="00D405CC">
        <w:rPr>
          <w:rStyle w:val="20"/>
          <w:b w:val="0"/>
          <w:bCs w:val="0"/>
        </w:rPr>
        <w:t>pickle</w:t>
      </w:r>
      <w:r w:rsidR="00D405CC" w:rsidRPr="00D405CC">
        <w:rPr>
          <w:rStyle w:val="20"/>
          <w:b w:val="0"/>
          <w:bCs w:val="0"/>
          <w:rtl/>
        </w:rPr>
        <w:t xml:space="preserve">, </w:t>
      </w:r>
      <w:r w:rsidR="00D405CC" w:rsidRPr="00D405CC">
        <w:rPr>
          <w:rStyle w:val="20"/>
          <w:rFonts w:hint="cs"/>
          <w:b w:val="0"/>
          <w:bCs w:val="0"/>
          <w:rtl/>
        </w:rPr>
        <w:t>כאשר</w:t>
      </w:r>
      <w:r w:rsidR="00D405CC" w:rsidRPr="00D405CC">
        <w:rPr>
          <w:rStyle w:val="20"/>
          <w:b w:val="0"/>
          <w:bCs w:val="0"/>
          <w:rtl/>
        </w:rPr>
        <w:t xml:space="preserve"> </w:t>
      </w:r>
      <w:r w:rsidR="00D405CC">
        <w:rPr>
          <w:rStyle w:val="20"/>
          <w:rFonts w:hint="cs"/>
          <w:b w:val="0"/>
          <w:bCs w:val="0"/>
          <w:rtl/>
        </w:rPr>
        <w:t>הסריאליזציה היא בפורמט</w:t>
      </w:r>
      <w:r w:rsidR="00D405CC" w:rsidRPr="00D405CC">
        <w:rPr>
          <w:rStyle w:val="20"/>
          <w:b w:val="0"/>
          <w:bCs w:val="0"/>
          <w:rtl/>
        </w:rPr>
        <w:t xml:space="preserve"> </w:t>
      </w:r>
      <w:r w:rsidR="00D405CC" w:rsidRPr="00D405CC">
        <w:rPr>
          <w:rStyle w:val="20"/>
          <w:b w:val="0"/>
          <w:bCs w:val="0"/>
        </w:rPr>
        <w:t>Base64</w:t>
      </w:r>
      <w:r w:rsidR="00D405CC">
        <w:rPr>
          <w:rStyle w:val="20"/>
          <w:rFonts w:hint="cs"/>
          <w:b w:val="0"/>
          <w:bCs w:val="0"/>
          <w:rtl/>
        </w:rPr>
        <w:t>,</w:t>
      </w:r>
      <w:r w:rsidR="00D405CC" w:rsidRPr="00D405CC">
        <w:rPr>
          <w:rStyle w:val="20"/>
          <w:b w:val="0"/>
          <w:bCs w:val="0"/>
          <w:rtl/>
        </w:rPr>
        <w:t xml:space="preserve"> </w:t>
      </w:r>
      <w:r w:rsidR="00D405CC" w:rsidRPr="00D405CC">
        <w:rPr>
          <w:rStyle w:val="20"/>
          <w:rFonts w:hint="cs"/>
          <w:b w:val="0"/>
          <w:bCs w:val="0"/>
          <w:rtl/>
        </w:rPr>
        <w:t>ונשמר</w:t>
      </w:r>
      <w:r w:rsidR="00D405CC">
        <w:rPr>
          <w:rStyle w:val="20"/>
          <w:rFonts w:hint="cs"/>
          <w:b w:val="0"/>
          <w:bCs w:val="0"/>
          <w:rtl/>
        </w:rPr>
        <w:t>ת</w:t>
      </w:r>
      <w:r w:rsidR="00D405CC" w:rsidRPr="00D405CC">
        <w:rPr>
          <w:rStyle w:val="20"/>
          <w:b w:val="0"/>
          <w:bCs w:val="0"/>
          <w:rtl/>
        </w:rPr>
        <w:t xml:space="preserve"> </w:t>
      </w:r>
      <w:r w:rsidR="00D405CC" w:rsidRPr="00D405CC">
        <w:rPr>
          <w:rStyle w:val="20"/>
          <w:rFonts w:hint="cs"/>
          <w:b w:val="0"/>
          <w:bCs w:val="0"/>
          <w:rtl/>
        </w:rPr>
        <w:t>בתוך</w:t>
      </w:r>
      <w:r w:rsidR="00D405CC" w:rsidRPr="00D405CC">
        <w:rPr>
          <w:rStyle w:val="20"/>
          <w:b w:val="0"/>
          <w:bCs w:val="0"/>
          <w:rtl/>
        </w:rPr>
        <w:t xml:space="preserve"> </w:t>
      </w:r>
      <w:r w:rsidR="00D405CC">
        <w:rPr>
          <w:rStyle w:val="20"/>
          <w:b w:val="0"/>
          <w:bCs w:val="0"/>
        </w:rPr>
        <w:t>c</w:t>
      </w:r>
      <w:r w:rsidR="00D405CC" w:rsidRPr="00D405CC">
        <w:rPr>
          <w:rStyle w:val="20"/>
          <w:b w:val="0"/>
          <w:bCs w:val="0"/>
        </w:rPr>
        <w:t>ookie</w:t>
      </w:r>
      <w:r w:rsidR="00D405CC" w:rsidRPr="00D405CC">
        <w:rPr>
          <w:rStyle w:val="20"/>
          <w:b w:val="0"/>
          <w:bCs w:val="0"/>
          <w:rtl/>
        </w:rPr>
        <w:t xml:space="preserve"> </w:t>
      </w:r>
      <w:r w:rsidR="00D405CC" w:rsidRPr="00D405CC">
        <w:rPr>
          <w:rStyle w:val="20"/>
          <w:rFonts w:hint="cs"/>
          <w:b w:val="0"/>
          <w:bCs w:val="0"/>
          <w:rtl/>
        </w:rPr>
        <w:t>בצד</w:t>
      </w:r>
      <w:r w:rsidR="00D405CC" w:rsidRPr="00D405CC">
        <w:rPr>
          <w:rStyle w:val="20"/>
          <w:b w:val="0"/>
          <w:bCs w:val="0"/>
          <w:rtl/>
        </w:rPr>
        <w:t xml:space="preserve"> </w:t>
      </w:r>
      <w:r w:rsidR="00D405CC" w:rsidRPr="00D405CC">
        <w:rPr>
          <w:rStyle w:val="20"/>
          <w:rFonts w:hint="cs"/>
          <w:b w:val="0"/>
          <w:bCs w:val="0"/>
          <w:rtl/>
        </w:rPr>
        <w:t>הלקוח</w:t>
      </w:r>
      <w:r w:rsidR="00D405CC" w:rsidRPr="00D405CC">
        <w:rPr>
          <w:rStyle w:val="20"/>
          <w:b w:val="0"/>
          <w:bCs w:val="0"/>
          <w:rtl/>
        </w:rPr>
        <w:t xml:space="preserve">. </w:t>
      </w:r>
      <w:r w:rsidR="00D405CC" w:rsidRPr="00D405CC">
        <w:rPr>
          <w:rStyle w:val="20"/>
          <w:rFonts w:hint="cs"/>
          <w:b w:val="0"/>
          <w:bCs w:val="0"/>
          <w:rtl/>
        </w:rPr>
        <w:t>השרת</w:t>
      </w:r>
      <w:r w:rsidR="00D405CC" w:rsidRPr="00D405CC">
        <w:rPr>
          <w:rStyle w:val="20"/>
          <w:b w:val="0"/>
          <w:bCs w:val="0"/>
          <w:rtl/>
        </w:rPr>
        <w:t xml:space="preserve"> </w:t>
      </w:r>
      <w:r w:rsidR="00D405CC">
        <w:rPr>
          <w:rStyle w:val="20"/>
          <w:rFonts w:hint="cs"/>
          <w:b w:val="0"/>
          <w:bCs w:val="0"/>
          <w:rtl/>
        </w:rPr>
        <w:t>רץ</w:t>
      </w:r>
      <w:r w:rsidR="00D405CC" w:rsidRPr="00D405CC">
        <w:rPr>
          <w:rStyle w:val="20"/>
          <w:b w:val="0"/>
          <w:bCs w:val="0"/>
          <w:rtl/>
        </w:rPr>
        <w:t xml:space="preserve"> </w:t>
      </w:r>
      <w:r w:rsidR="00D405CC" w:rsidRPr="00D405CC">
        <w:rPr>
          <w:rStyle w:val="20"/>
          <w:rFonts w:hint="cs"/>
          <w:b w:val="0"/>
          <w:bCs w:val="0"/>
          <w:rtl/>
        </w:rPr>
        <w:t>בסביב</w:t>
      </w:r>
      <w:r w:rsidR="00D405CC">
        <w:rPr>
          <w:rStyle w:val="20"/>
          <w:rFonts w:hint="cs"/>
          <w:b w:val="0"/>
          <w:bCs w:val="0"/>
          <w:rtl/>
        </w:rPr>
        <w:t>ה</w:t>
      </w:r>
      <w:r w:rsidR="00D405CC" w:rsidRPr="00D405CC">
        <w:rPr>
          <w:rStyle w:val="20"/>
          <w:b w:val="0"/>
          <w:bCs w:val="0"/>
          <w:rtl/>
        </w:rPr>
        <w:t xml:space="preserve"> </w:t>
      </w:r>
      <w:r w:rsidR="00D405CC" w:rsidRPr="00D405CC">
        <w:rPr>
          <w:rStyle w:val="20"/>
          <w:rFonts w:hint="cs"/>
          <w:b w:val="0"/>
          <w:bCs w:val="0"/>
          <w:rtl/>
        </w:rPr>
        <w:t>מקומית</w:t>
      </w:r>
      <w:r w:rsidR="00D405CC">
        <w:rPr>
          <w:rStyle w:val="20"/>
          <w:rFonts w:hint="cs"/>
          <w:b w:val="0"/>
          <w:bCs w:val="0"/>
          <w:rtl/>
        </w:rPr>
        <w:t xml:space="preserve">. </w:t>
      </w:r>
      <w:r w:rsidR="00D405CC" w:rsidRPr="00D405CC">
        <w:rPr>
          <w:rStyle w:val="20"/>
          <w:rFonts w:hint="cs"/>
          <w:b w:val="0"/>
          <w:bCs w:val="0"/>
          <w:rtl/>
        </w:rPr>
        <w:t>סביבת</w:t>
      </w:r>
      <w:r w:rsidR="00D405CC" w:rsidRPr="00D405CC">
        <w:rPr>
          <w:rStyle w:val="20"/>
          <w:b w:val="0"/>
          <w:bCs w:val="0"/>
          <w:rtl/>
        </w:rPr>
        <w:t xml:space="preserve"> </w:t>
      </w:r>
      <w:r w:rsidR="00D405CC" w:rsidRPr="00D405CC">
        <w:rPr>
          <w:rStyle w:val="20"/>
          <w:rFonts w:hint="cs"/>
          <w:b w:val="0"/>
          <w:bCs w:val="0"/>
          <w:rtl/>
        </w:rPr>
        <w:t>הפיתוח</w:t>
      </w:r>
      <w:r w:rsidR="00D405CC" w:rsidRPr="00D405CC">
        <w:rPr>
          <w:rStyle w:val="20"/>
          <w:b w:val="0"/>
          <w:bCs w:val="0"/>
          <w:rtl/>
        </w:rPr>
        <w:t xml:space="preserve"> </w:t>
      </w:r>
      <w:r w:rsidR="00D405CC" w:rsidRPr="00D405CC">
        <w:rPr>
          <w:rStyle w:val="20"/>
          <w:rFonts w:hint="cs"/>
          <w:b w:val="0"/>
          <w:bCs w:val="0"/>
          <w:rtl/>
        </w:rPr>
        <w:t>שבה</w:t>
      </w:r>
      <w:r w:rsidR="00D405CC" w:rsidRPr="00D405CC">
        <w:rPr>
          <w:rStyle w:val="20"/>
          <w:b w:val="0"/>
          <w:bCs w:val="0"/>
          <w:rtl/>
        </w:rPr>
        <w:t xml:space="preserve"> </w:t>
      </w:r>
      <w:r w:rsidR="00D405CC" w:rsidRPr="00D405CC">
        <w:rPr>
          <w:rStyle w:val="20"/>
          <w:rFonts w:hint="cs"/>
          <w:b w:val="0"/>
          <w:bCs w:val="0"/>
          <w:rtl/>
        </w:rPr>
        <w:t>נכתב</w:t>
      </w:r>
      <w:r w:rsidR="00D405CC" w:rsidRPr="00D405CC">
        <w:rPr>
          <w:rStyle w:val="20"/>
          <w:b w:val="0"/>
          <w:bCs w:val="0"/>
          <w:rtl/>
        </w:rPr>
        <w:t xml:space="preserve"> </w:t>
      </w:r>
      <w:r w:rsidR="00D405CC" w:rsidRPr="00D405CC">
        <w:rPr>
          <w:rStyle w:val="20"/>
          <w:rFonts w:hint="cs"/>
          <w:b w:val="0"/>
          <w:bCs w:val="0"/>
          <w:rtl/>
        </w:rPr>
        <w:t>הקוד</w:t>
      </w:r>
      <w:r w:rsidR="00D405CC" w:rsidRPr="00D405CC">
        <w:rPr>
          <w:rStyle w:val="20"/>
          <w:b w:val="0"/>
          <w:bCs w:val="0"/>
          <w:rtl/>
        </w:rPr>
        <w:t xml:space="preserve"> </w:t>
      </w:r>
      <w:r w:rsidR="00D405CC" w:rsidRPr="00D405CC">
        <w:rPr>
          <w:rStyle w:val="20"/>
          <w:rFonts w:hint="cs"/>
          <w:b w:val="0"/>
          <w:bCs w:val="0"/>
          <w:rtl/>
        </w:rPr>
        <w:t>היא</w:t>
      </w:r>
      <w:r w:rsidR="00D405CC">
        <w:rPr>
          <w:rStyle w:val="20"/>
          <w:rFonts w:hint="cs"/>
          <w:b w:val="0"/>
          <w:bCs w:val="0"/>
          <w:rtl/>
        </w:rPr>
        <w:t xml:space="preserve"> </w:t>
      </w:r>
      <w:r w:rsidR="00D405CC" w:rsidRPr="00D405CC">
        <w:rPr>
          <w:rStyle w:val="20"/>
          <w:b w:val="0"/>
          <w:bCs w:val="0"/>
        </w:rPr>
        <w:t>VS Code</w:t>
      </w:r>
      <w:r w:rsidR="00D405CC">
        <w:rPr>
          <w:rStyle w:val="20"/>
          <w:rFonts w:hint="cs"/>
          <w:b w:val="0"/>
          <w:bCs w:val="0"/>
          <w:rtl/>
        </w:rPr>
        <w:t>.</w:t>
      </w:r>
    </w:p>
    <w:p w14:paraId="57C4828C" w14:textId="3994CE4A" w:rsidR="00031D9E" w:rsidRPr="00D405CC" w:rsidRDefault="00031D9E" w:rsidP="001A1ED0">
      <w:pPr>
        <w:rPr>
          <w:rStyle w:val="20"/>
          <w:b w:val="0"/>
          <w:bCs w:val="0"/>
          <w:rtl/>
        </w:rPr>
      </w:pPr>
      <w:r w:rsidRPr="00D405CC">
        <w:rPr>
          <w:rStyle w:val="20"/>
          <w:rtl/>
        </w:rPr>
        <w:t>כלים המשמשים לביצוע ההדגמה (אם יש כאלה)</w:t>
      </w:r>
      <w:r w:rsidR="00D405CC">
        <w:rPr>
          <w:rStyle w:val="20"/>
          <w:rFonts w:hint="cs"/>
          <w:rtl/>
        </w:rPr>
        <w:t xml:space="preserve">: </w:t>
      </w:r>
      <w:r w:rsidR="00D405CC" w:rsidRPr="00D405CC">
        <w:rPr>
          <w:rStyle w:val="20"/>
          <w:b w:val="0"/>
          <w:bCs w:val="0"/>
          <w:rtl/>
        </w:rPr>
        <w:t>לצורך ה</w:t>
      </w:r>
      <w:r w:rsidR="00195B33">
        <w:rPr>
          <w:rStyle w:val="20"/>
          <w:rFonts w:hint="cs"/>
          <w:b w:val="0"/>
          <w:bCs w:val="0"/>
          <w:rtl/>
        </w:rPr>
        <w:t>ה</w:t>
      </w:r>
      <w:r w:rsidR="00D405CC" w:rsidRPr="00D405CC">
        <w:rPr>
          <w:rStyle w:val="20"/>
          <w:b w:val="0"/>
          <w:bCs w:val="0"/>
          <w:rtl/>
        </w:rPr>
        <w:t>דגמת נעשה שימוש בדפדפן וב</w:t>
      </w:r>
      <w:r w:rsidR="00195B33">
        <w:rPr>
          <w:rStyle w:val="20"/>
          <w:rFonts w:hint="cs"/>
          <w:b w:val="0"/>
          <w:bCs w:val="0"/>
          <w:rtl/>
        </w:rPr>
        <w:t>-</w:t>
      </w:r>
      <w:r w:rsidR="00D405CC" w:rsidRPr="00D405CC">
        <w:rPr>
          <w:rStyle w:val="20"/>
          <w:b w:val="0"/>
          <w:bCs w:val="0"/>
        </w:rPr>
        <w:t>Developer Tools</w:t>
      </w:r>
      <w:r w:rsidR="00D405CC">
        <w:rPr>
          <w:rStyle w:val="20"/>
          <w:rFonts w:hint="cs"/>
          <w:b w:val="0"/>
          <w:bCs w:val="0"/>
          <w:rtl/>
        </w:rPr>
        <w:t xml:space="preserve"> </w:t>
      </w:r>
      <w:r w:rsidR="00D405CC" w:rsidRPr="00D405CC">
        <w:rPr>
          <w:rStyle w:val="20"/>
          <w:b w:val="0"/>
          <w:bCs w:val="0"/>
          <w:rtl/>
        </w:rPr>
        <w:t>של</w:t>
      </w:r>
      <w:r w:rsidR="00D405CC">
        <w:rPr>
          <w:rStyle w:val="20"/>
          <w:rFonts w:hint="cs"/>
          <w:b w:val="0"/>
          <w:bCs w:val="0"/>
          <w:rtl/>
        </w:rPr>
        <w:t xml:space="preserve">ו </w:t>
      </w:r>
      <w:r w:rsidR="00D405CC" w:rsidRPr="00D405CC">
        <w:rPr>
          <w:rStyle w:val="20"/>
          <w:b w:val="0"/>
          <w:bCs w:val="0"/>
          <w:rtl/>
        </w:rPr>
        <w:t>לצפייה ושינוי ער</w:t>
      </w:r>
      <w:r w:rsidR="00D405CC">
        <w:rPr>
          <w:rStyle w:val="20"/>
          <w:rFonts w:hint="cs"/>
          <w:b w:val="0"/>
          <w:bCs w:val="0"/>
          <w:rtl/>
        </w:rPr>
        <w:t xml:space="preserve">כי ה- </w:t>
      </w:r>
      <w:r w:rsidR="00D405CC">
        <w:rPr>
          <w:rStyle w:val="20"/>
          <w:b w:val="0"/>
          <w:bCs w:val="0"/>
        </w:rPr>
        <w:t>cookie</w:t>
      </w:r>
      <w:r w:rsidR="00D405CC">
        <w:rPr>
          <w:rStyle w:val="20"/>
          <w:rFonts w:hint="cs"/>
          <w:b w:val="0"/>
          <w:bCs w:val="0"/>
          <w:rtl/>
        </w:rPr>
        <w:t xml:space="preserve">. </w:t>
      </w:r>
      <w:r w:rsidR="00D405CC" w:rsidRPr="00D405CC">
        <w:rPr>
          <w:rStyle w:val="20"/>
          <w:b w:val="0"/>
          <w:bCs w:val="0"/>
          <w:rtl/>
        </w:rPr>
        <w:t>בנוסף נעשה שימוש בסקריפט</w:t>
      </w:r>
      <w:r w:rsidR="00D405CC" w:rsidRPr="00D405CC">
        <w:rPr>
          <w:rStyle w:val="20"/>
          <w:b w:val="0"/>
          <w:bCs w:val="0"/>
        </w:rPr>
        <w:t xml:space="preserve"> </w:t>
      </w:r>
      <w:r w:rsidR="00D405CC" w:rsidRPr="00D405CC">
        <w:rPr>
          <w:rStyle w:val="20"/>
          <w:b w:val="0"/>
          <w:bCs w:val="0"/>
          <w:rtl/>
        </w:rPr>
        <w:t xml:space="preserve">שמבצע פענוח של </w:t>
      </w:r>
      <w:r w:rsidR="00D405CC">
        <w:rPr>
          <w:rStyle w:val="20"/>
          <w:rFonts w:hint="cs"/>
          <w:b w:val="0"/>
          <w:bCs w:val="0"/>
          <w:rtl/>
        </w:rPr>
        <w:t xml:space="preserve">ה- </w:t>
      </w:r>
      <w:r w:rsidR="00D405CC">
        <w:rPr>
          <w:rStyle w:val="20"/>
          <w:b w:val="0"/>
          <w:bCs w:val="0"/>
        </w:rPr>
        <w:t>cookie</w:t>
      </w:r>
      <w:r w:rsidR="00D405CC">
        <w:rPr>
          <w:rStyle w:val="20"/>
          <w:rFonts w:hint="cs"/>
          <w:b w:val="0"/>
          <w:bCs w:val="0"/>
          <w:rtl/>
        </w:rPr>
        <w:t xml:space="preserve">, </w:t>
      </w:r>
      <w:r w:rsidR="00D405CC" w:rsidRPr="00D405CC">
        <w:rPr>
          <w:rStyle w:val="20"/>
          <w:b w:val="0"/>
          <w:bCs w:val="0"/>
          <w:rtl/>
        </w:rPr>
        <w:t xml:space="preserve">שינוי </w:t>
      </w:r>
      <w:r w:rsidR="00D405CC">
        <w:rPr>
          <w:rStyle w:val="20"/>
          <w:rFonts w:hint="cs"/>
          <w:b w:val="0"/>
          <w:bCs w:val="0"/>
          <w:rtl/>
        </w:rPr>
        <w:t xml:space="preserve">ההרשאות, </w:t>
      </w:r>
      <w:r w:rsidR="00D405CC" w:rsidRPr="00D405CC">
        <w:rPr>
          <w:rStyle w:val="20"/>
          <w:b w:val="0"/>
          <w:bCs w:val="0"/>
          <w:rtl/>
        </w:rPr>
        <w:t>סריאליזציה מחדש וקידוד ל</w:t>
      </w:r>
      <w:r w:rsidR="00195B33">
        <w:rPr>
          <w:rStyle w:val="20"/>
          <w:rFonts w:hint="cs"/>
          <w:b w:val="0"/>
          <w:bCs w:val="0"/>
          <w:rtl/>
        </w:rPr>
        <w:t>-</w:t>
      </w:r>
      <w:r w:rsidR="00195B33">
        <w:rPr>
          <w:rStyle w:val="20"/>
          <w:b w:val="0"/>
          <w:bCs w:val="0"/>
        </w:rPr>
        <w:t xml:space="preserve"> </w:t>
      </w:r>
      <w:r w:rsidR="00D405CC" w:rsidRPr="00D405CC">
        <w:rPr>
          <w:rStyle w:val="20"/>
          <w:b w:val="0"/>
          <w:bCs w:val="0"/>
        </w:rPr>
        <w:t xml:space="preserve">Base64 </w:t>
      </w:r>
      <w:r w:rsidR="00D405CC" w:rsidRPr="00D405CC">
        <w:rPr>
          <w:rStyle w:val="20"/>
          <w:b w:val="0"/>
          <w:bCs w:val="0"/>
          <w:rtl/>
        </w:rPr>
        <w:t>ליצירת</w:t>
      </w:r>
      <w:r w:rsidR="00D405CC" w:rsidRPr="00D405CC">
        <w:rPr>
          <w:rStyle w:val="20"/>
          <w:b w:val="0"/>
          <w:bCs w:val="0"/>
        </w:rPr>
        <w:t xml:space="preserve"> </w:t>
      </w:r>
      <w:r w:rsidR="00195B33">
        <w:rPr>
          <w:rStyle w:val="20"/>
          <w:b w:val="0"/>
          <w:bCs w:val="0"/>
        </w:rPr>
        <w:t>c</w:t>
      </w:r>
      <w:r w:rsidR="00D405CC" w:rsidRPr="00D405CC">
        <w:rPr>
          <w:rStyle w:val="20"/>
          <w:b w:val="0"/>
          <w:bCs w:val="0"/>
        </w:rPr>
        <w:t xml:space="preserve">ookie </w:t>
      </w:r>
      <w:r w:rsidR="00195B33">
        <w:rPr>
          <w:rStyle w:val="20"/>
          <w:rFonts w:hint="cs"/>
          <w:b w:val="0"/>
          <w:bCs w:val="0"/>
          <w:rtl/>
        </w:rPr>
        <w:t>חדש</w:t>
      </w:r>
      <w:r w:rsidR="00D405CC" w:rsidRPr="00D405CC">
        <w:rPr>
          <w:rStyle w:val="20"/>
          <w:b w:val="0"/>
          <w:bCs w:val="0"/>
        </w:rPr>
        <w:t>.</w:t>
      </w:r>
    </w:p>
    <w:p w14:paraId="0B8FCFFE" w14:textId="77777777" w:rsidR="00203483" w:rsidRDefault="00031D9E" w:rsidP="00F6795B">
      <w:pPr>
        <w:pStyle w:val="1"/>
        <w:rPr>
          <w:rFonts w:hint="cs"/>
          <w:rtl/>
        </w:rPr>
      </w:pPr>
      <w:r w:rsidRPr="00E75F64">
        <w:rPr>
          <w:rtl/>
        </w:rPr>
        <w:t>מימוש והדגמת המתקפה (</w:t>
      </w:r>
      <w:r w:rsidRPr="00E75F64">
        <w:t>POC</w:t>
      </w:r>
      <w:r w:rsidRPr="00E75F64">
        <w:rPr>
          <w:rtl/>
        </w:rPr>
        <w:t>)</w:t>
      </w:r>
    </w:p>
    <w:p w14:paraId="07A74A0A" w14:textId="133BBAFD" w:rsidR="00203483" w:rsidRDefault="00031D9E" w:rsidP="00203483">
      <w:pPr>
        <w:rPr>
          <w:rFonts w:ascii="David" w:hAnsi="David" w:cs="David"/>
          <w:b/>
          <w:bCs/>
          <w:sz w:val="28"/>
          <w:szCs w:val="28"/>
          <w:rtl/>
        </w:rPr>
      </w:pPr>
      <w:r w:rsidRPr="00F6795B">
        <w:rPr>
          <w:rStyle w:val="20"/>
          <w:rtl/>
        </w:rPr>
        <w:t>תיאור של ה־</w:t>
      </w:r>
      <w:r w:rsidRPr="00F6795B">
        <w:rPr>
          <w:rStyle w:val="20"/>
        </w:rPr>
        <w:t>POC</w:t>
      </w:r>
      <w:r w:rsidR="007478DE">
        <w:rPr>
          <w:rStyle w:val="20"/>
        </w:rPr>
        <w:t xml:space="preserve"> </w:t>
      </w:r>
      <w:r w:rsidR="009A28BF" w:rsidRPr="00E75F64">
        <w:rPr>
          <w:rFonts w:ascii="David" w:hAnsi="David" w:cs="David"/>
          <w:b/>
          <w:bCs/>
          <w:sz w:val="24"/>
          <w:szCs w:val="24"/>
          <w:rtl/>
        </w:rPr>
        <w:t>:</w:t>
      </w:r>
      <w:r w:rsidR="009A28BF" w:rsidRPr="00E75F64">
        <w:rPr>
          <w:rFonts w:ascii="David" w:hAnsi="David" w:cs="David"/>
          <w:sz w:val="24"/>
          <w:szCs w:val="24"/>
          <w:rtl/>
        </w:rPr>
        <w:t xml:space="preserve"> המערכת</w:t>
      </w:r>
      <w:r w:rsidR="009A28BF" w:rsidRPr="00E75F64">
        <w:rPr>
          <w:rFonts w:ascii="David" w:hAnsi="David" w:cs="David"/>
          <w:sz w:val="24"/>
          <w:szCs w:val="24"/>
        </w:rPr>
        <w:t xml:space="preserve"> </w:t>
      </w:r>
      <w:r w:rsidR="009A28BF" w:rsidRPr="00E75F64">
        <w:rPr>
          <w:rFonts w:ascii="David" w:hAnsi="David" w:cs="David"/>
          <w:sz w:val="24"/>
          <w:szCs w:val="24"/>
          <w:rtl/>
        </w:rPr>
        <w:t xml:space="preserve">מנהלת את </w:t>
      </w:r>
      <w:r w:rsidR="007478DE">
        <w:rPr>
          <w:rFonts w:ascii="David" w:hAnsi="David" w:cs="David" w:hint="cs"/>
          <w:sz w:val="24"/>
          <w:szCs w:val="24"/>
          <w:rtl/>
        </w:rPr>
        <w:t>ה-</w:t>
      </w:r>
      <w:r w:rsidR="009A28BF" w:rsidRPr="00E75F64">
        <w:rPr>
          <w:rFonts w:ascii="David" w:hAnsi="David" w:cs="David"/>
          <w:sz w:val="24"/>
          <w:szCs w:val="24"/>
        </w:rPr>
        <w:t xml:space="preserve">Session </w:t>
      </w:r>
      <w:r w:rsidR="009A28BF" w:rsidRPr="00E75F64">
        <w:rPr>
          <w:rFonts w:ascii="David" w:hAnsi="David" w:cs="David"/>
          <w:sz w:val="24"/>
          <w:szCs w:val="24"/>
          <w:rtl/>
        </w:rPr>
        <w:t xml:space="preserve"> של המשתמש (פרטים כמו שם משתמש, האם הוא</w:t>
      </w:r>
      <w:r w:rsidR="009A28BF" w:rsidRPr="00E75F64">
        <w:rPr>
          <w:rFonts w:ascii="David" w:hAnsi="David" w:cs="David"/>
          <w:sz w:val="24"/>
          <w:szCs w:val="24"/>
        </w:rPr>
        <w:t xml:space="preserve">VIP </w:t>
      </w:r>
      <w:r w:rsidR="009A28BF" w:rsidRPr="00E75F64">
        <w:rPr>
          <w:rFonts w:ascii="David" w:hAnsi="David" w:cs="David"/>
          <w:sz w:val="24"/>
          <w:szCs w:val="24"/>
          <w:rtl/>
        </w:rPr>
        <w:t>,</w:t>
      </w:r>
      <w:r w:rsidR="009A28BF" w:rsidRPr="00E75F64">
        <w:rPr>
          <w:rFonts w:ascii="David" w:hAnsi="David" w:cs="David"/>
          <w:sz w:val="24"/>
          <w:szCs w:val="24"/>
        </w:rPr>
        <w:t xml:space="preserve"> </w:t>
      </w:r>
      <w:r w:rsidR="009A28BF" w:rsidRPr="00E75F64">
        <w:rPr>
          <w:rFonts w:ascii="David" w:hAnsi="David" w:cs="David"/>
          <w:sz w:val="24"/>
          <w:szCs w:val="24"/>
          <w:rtl/>
        </w:rPr>
        <w:t xml:space="preserve">היסטוריית הזמנות ונקודות) באמצעות </w:t>
      </w:r>
      <w:r w:rsidR="009A28BF" w:rsidRPr="00E75F64">
        <w:rPr>
          <w:rFonts w:ascii="David" w:hAnsi="David" w:cs="David"/>
          <w:sz w:val="24"/>
          <w:szCs w:val="24"/>
        </w:rPr>
        <w:t>cookie</w:t>
      </w:r>
      <w:r w:rsidR="009A28BF" w:rsidRPr="00E75F64">
        <w:rPr>
          <w:rFonts w:ascii="David" w:hAnsi="David" w:cs="David"/>
          <w:sz w:val="24"/>
          <w:szCs w:val="24"/>
          <w:rtl/>
        </w:rPr>
        <w:t xml:space="preserve"> שנקרא </w:t>
      </w:r>
      <w:r w:rsidR="009A28BF" w:rsidRPr="00E75F64">
        <w:rPr>
          <w:rFonts w:ascii="David" w:hAnsi="David" w:cs="David"/>
          <w:sz w:val="24"/>
          <w:szCs w:val="24"/>
        </w:rPr>
        <w:t>booking_session</w:t>
      </w:r>
      <w:r w:rsidR="009A28BF" w:rsidRPr="00E75F64">
        <w:rPr>
          <w:rFonts w:ascii="David" w:hAnsi="David" w:cs="David"/>
          <w:sz w:val="24"/>
          <w:szCs w:val="24"/>
          <w:rtl/>
        </w:rPr>
        <w:t xml:space="preserve">. </w:t>
      </w:r>
      <w:r w:rsidR="009A28BF" w:rsidRPr="00E75F64">
        <w:rPr>
          <w:rFonts w:ascii="David" w:hAnsi="David" w:cs="David"/>
          <w:sz w:val="24"/>
          <w:szCs w:val="24"/>
          <w:rtl/>
        </w:rPr>
        <w:br/>
        <w:t>המידע ב</w:t>
      </w:r>
      <w:r w:rsidR="007478DE">
        <w:rPr>
          <w:rFonts w:ascii="David" w:hAnsi="David" w:cs="David" w:hint="cs"/>
          <w:sz w:val="24"/>
          <w:szCs w:val="24"/>
          <w:rtl/>
        </w:rPr>
        <w:t xml:space="preserve">- </w:t>
      </w:r>
      <w:r w:rsidR="009A28BF" w:rsidRPr="00E75F64">
        <w:rPr>
          <w:rFonts w:ascii="David" w:hAnsi="David" w:cs="David"/>
          <w:sz w:val="24"/>
          <w:szCs w:val="24"/>
        </w:rPr>
        <w:t>cookie</w:t>
      </w:r>
      <w:r w:rsidR="009A28BF" w:rsidRPr="00E75F64">
        <w:rPr>
          <w:rFonts w:ascii="David" w:hAnsi="David" w:cs="David"/>
          <w:sz w:val="24"/>
          <w:szCs w:val="24"/>
          <w:rtl/>
        </w:rPr>
        <w:t xml:space="preserve"> נשמר כאובייקט פייתון שעובר </w:t>
      </w:r>
      <w:r w:rsidR="008E6B1F">
        <w:rPr>
          <w:rFonts w:ascii="David" w:hAnsi="David" w:cs="David" w:hint="cs"/>
          <w:sz w:val="24"/>
          <w:szCs w:val="24"/>
          <w:rtl/>
        </w:rPr>
        <w:t>סריאליזציה</w:t>
      </w:r>
      <w:r w:rsidR="009A28BF" w:rsidRPr="00E75F64">
        <w:rPr>
          <w:rFonts w:ascii="David" w:hAnsi="David" w:cs="David"/>
          <w:sz w:val="24"/>
          <w:szCs w:val="24"/>
          <w:rtl/>
        </w:rPr>
        <w:t xml:space="preserve"> בעזרת הספריה </w:t>
      </w:r>
      <w:r w:rsidR="009A28BF" w:rsidRPr="00E75F64">
        <w:rPr>
          <w:rFonts w:ascii="David" w:hAnsi="David" w:cs="David"/>
          <w:sz w:val="24"/>
          <w:szCs w:val="24"/>
        </w:rPr>
        <w:t>pickle</w:t>
      </w:r>
      <w:r w:rsidR="009A28BF" w:rsidRPr="00E75F64">
        <w:rPr>
          <w:rFonts w:ascii="David" w:hAnsi="David" w:cs="David"/>
          <w:sz w:val="24"/>
          <w:szCs w:val="24"/>
          <w:rtl/>
        </w:rPr>
        <w:t xml:space="preserve"> וקידוד ל</w:t>
      </w:r>
      <w:r w:rsidR="009A28BF" w:rsidRPr="00E75F64">
        <w:rPr>
          <w:rFonts w:ascii="David" w:hAnsi="David" w:cs="David"/>
          <w:sz w:val="24"/>
          <w:szCs w:val="24"/>
        </w:rPr>
        <w:t>Base64</w:t>
      </w:r>
      <w:r w:rsidR="008E6B1F">
        <w:rPr>
          <w:rFonts w:ascii="David" w:hAnsi="David" w:cs="David"/>
          <w:sz w:val="24"/>
          <w:szCs w:val="24"/>
        </w:rPr>
        <w:t xml:space="preserve"> -</w:t>
      </w:r>
      <w:r w:rsidR="009A28BF" w:rsidRPr="00E75F64">
        <w:rPr>
          <w:rFonts w:ascii="David" w:hAnsi="David" w:cs="David"/>
          <w:sz w:val="24"/>
          <w:szCs w:val="24"/>
          <w:rtl/>
        </w:rPr>
        <w:t>.</w:t>
      </w:r>
      <w:r w:rsidR="008E6B1F">
        <w:rPr>
          <w:rFonts w:ascii="David" w:hAnsi="David" w:cs="David" w:hint="cs"/>
          <w:sz w:val="24"/>
          <w:szCs w:val="24"/>
          <w:rtl/>
        </w:rPr>
        <w:t xml:space="preserve"> </w:t>
      </w:r>
      <w:r w:rsidR="009A28BF" w:rsidRPr="00E75F64">
        <w:rPr>
          <w:rFonts w:ascii="David" w:hAnsi="David" w:cs="David"/>
          <w:sz w:val="24"/>
          <w:szCs w:val="24"/>
          <w:rtl/>
        </w:rPr>
        <w:br/>
        <w:t>מכיוון שאין חתימה דיגיטלית שמוודאת שהמידע לא שונה, התוקף יכול לשלוף את ה</w:t>
      </w:r>
      <w:r w:rsidR="009A28BF" w:rsidRPr="00E75F64">
        <w:rPr>
          <w:rFonts w:ascii="David" w:hAnsi="David" w:cs="David"/>
          <w:sz w:val="24"/>
          <w:szCs w:val="24"/>
        </w:rPr>
        <w:t>cookie</w:t>
      </w:r>
      <w:r w:rsidR="008E6B1F">
        <w:rPr>
          <w:rFonts w:ascii="David" w:hAnsi="David" w:cs="David"/>
          <w:sz w:val="24"/>
          <w:szCs w:val="24"/>
        </w:rPr>
        <w:t xml:space="preserve"> -</w:t>
      </w:r>
      <w:r w:rsidR="009A28BF" w:rsidRPr="00E75F64">
        <w:rPr>
          <w:rFonts w:ascii="David" w:hAnsi="David" w:cs="David"/>
          <w:sz w:val="24"/>
          <w:szCs w:val="24"/>
          <w:rtl/>
        </w:rPr>
        <w:t>, לפענח אותו ולשנות את שדה ה</w:t>
      </w:r>
      <w:r w:rsidR="009A28BF" w:rsidRPr="00E75F64">
        <w:rPr>
          <w:rFonts w:ascii="David" w:hAnsi="David" w:cs="David"/>
          <w:sz w:val="24"/>
          <w:szCs w:val="24"/>
        </w:rPr>
        <w:t>VIP</w:t>
      </w:r>
      <w:r w:rsidR="008E6B1F">
        <w:rPr>
          <w:rFonts w:ascii="David" w:hAnsi="David" w:cs="David"/>
          <w:sz w:val="24"/>
          <w:szCs w:val="24"/>
        </w:rPr>
        <w:t xml:space="preserve"> –</w:t>
      </w:r>
      <w:r w:rsidR="009A28BF" w:rsidRPr="00E75F64">
        <w:rPr>
          <w:rFonts w:ascii="David" w:hAnsi="David" w:cs="David"/>
          <w:sz w:val="24"/>
          <w:szCs w:val="24"/>
          <w:rtl/>
        </w:rPr>
        <w:t xml:space="preserve"> מ</w:t>
      </w:r>
      <w:r w:rsidR="009A28BF" w:rsidRPr="00E75F64">
        <w:rPr>
          <w:rFonts w:ascii="David" w:hAnsi="David" w:cs="David"/>
          <w:sz w:val="24"/>
          <w:szCs w:val="24"/>
        </w:rPr>
        <w:t>false</w:t>
      </w:r>
      <w:r w:rsidR="008E6B1F">
        <w:rPr>
          <w:rFonts w:ascii="David" w:hAnsi="David" w:cs="David"/>
          <w:sz w:val="24"/>
          <w:szCs w:val="24"/>
        </w:rPr>
        <w:t xml:space="preserve"> –</w:t>
      </w:r>
      <w:r w:rsidR="009A28BF" w:rsidRPr="00E75F64">
        <w:rPr>
          <w:rFonts w:ascii="David" w:hAnsi="David" w:cs="David"/>
          <w:sz w:val="24"/>
          <w:szCs w:val="24"/>
          <w:rtl/>
        </w:rPr>
        <w:t xml:space="preserve"> ל</w:t>
      </w:r>
      <w:r w:rsidR="009A28BF" w:rsidRPr="00E75F64">
        <w:rPr>
          <w:rFonts w:ascii="David" w:hAnsi="David" w:cs="David"/>
          <w:sz w:val="24"/>
          <w:szCs w:val="24"/>
        </w:rPr>
        <w:t>true</w:t>
      </w:r>
      <w:r w:rsidR="008E6B1F">
        <w:rPr>
          <w:rFonts w:ascii="David" w:hAnsi="David" w:cs="David"/>
          <w:sz w:val="24"/>
          <w:szCs w:val="24"/>
        </w:rPr>
        <w:t xml:space="preserve"> -</w:t>
      </w:r>
      <w:r w:rsidR="009A28BF" w:rsidRPr="00E75F64">
        <w:rPr>
          <w:rFonts w:ascii="David" w:hAnsi="David" w:cs="David"/>
          <w:sz w:val="24"/>
          <w:szCs w:val="24"/>
          <w:rtl/>
        </w:rPr>
        <w:t>, לארוז אותו מחדש</w:t>
      </w:r>
      <w:r w:rsidR="008E6B1F">
        <w:rPr>
          <w:rFonts w:ascii="David" w:hAnsi="David" w:cs="David" w:hint="cs"/>
          <w:sz w:val="24"/>
          <w:szCs w:val="24"/>
          <w:rtl/>
        </w:rPr>
        <w:t>,</w:t>
      </w:r>
      <w:r w:rsidR="009A28BF" w:rsidRPr="00E75F64">
        <w:rPr>
          <w:rFonts w:ascii="David" w:hAnsi="David" w:cs="David"/>
          <w:sz w:val="24"/>
          <w:szCs w:val="24"/>
          <w:rtl/>
        </w:rPr>
        <w:t xml:space="preserve"> וכך לקבל גישה לאזורים מוגבלים במערכת.</w:t>
      </w:r>
    </w:p>
    <w:p w14:paraId="22D2C8CD" w14:textId="38031E6B" w:rsidR="001A1ED0" w:rsidRPr="00FB1C1E" w:rsidRDefault="00031D9E" w:rsidP="001A1ED0">
      <w:pPr>
        <w:rPr>
          <w:rFonts w:ascii="David" w:hAnsi="David" w:cs="David" w:hint="cs"/>
          <w:b/>
          <w:bCs/>
          <w:sz w:val="28"/>
          <w:szCs w:val="28"/>
          <w:rtl/>
        </w:rPr>
      </w:pPr>
      <w:r w:rsidRPr="00F6795B">
        <w:rPr>
          <w:rStyle w:val="20"/>
          <w:rtl/>
        </w:rPr>
        <w:t>שלבי המתקפה</w:t>
      </w:r>
      <w:r w:rsidR="00FB1C1E" w:rsidRPr="00FB1C1E">
        <w:rPr>
          <w:rFonts w:hint="cs"/>
          <w:rtl/>
        </w:rPr>
        <w:t xml:space="preserve"> </w:t>
      </w:r>
      <w:r w:rsidR="00FB1C1E">
        <w:rPr>
          <w:rFonts w:ascii="David" w:hAnsi="David" w:cs="David" w:hint="cs"/>
          <w:b/>
          <w:bCs/>
          <w:sz w:val="24"/>
          <w:szCs w:val="24"/>
          <w:rtl/>
        </w:rPr>
        <w:t>(הסבר איך לבצע מצורף ב-</w:t>
      </w:r>
      <w:r w:rsidR="00FB1C1E">
        <w:rPr>
          <w:rFonts w:ascii="David" w:hAnsi="David" w:cs="David"/>
          <w:b/>
          <w:bCs/>
          <w:sz w:val="24"/>
          <w:szCs w:val="24"/>
        </w:rPr>
        <w:t xml:space="preserve">README - </w:t>
      </w:r>
      <w:r w:rsidR="00FB1C1E" w:rsidRPr="00FB1C1E">
        <w:rPr>
          <w:rFonts w:ascii="David" w:hAnsi="David" w:cs="David"/>
          <w:b/>
          <w:bCs/>
          <w:sz w:val="24"/>
          <w:szCs w:val="24"/>
        </w:rPr>
        <w:t>How to Run the Project</w:t>
      </w:r>
      <w:r w:rsidR="00FB1C1E">
        <w:rPr>
          <w:rFonts w:ascii="David" w:hAnsi="David" w:cs="David"/>
          <w:b/>
          <w:bCs/>
          <w:sz w:val="24"/>
          <w:szCs w:val="24"/>
        </w:rPr>
        <w:t xml:space="preserve"> </w:t>
      </w:r>
      <w:r w:rsidR="00FB1C1E">
        <w:rPr>
          <w:rFonts w:ascii="David" w:hAnsi="David" w:cs="David" w:hint="cs"/>
          <w:b/>
          <w:bCs/>
          <w:sz w:val="24"/>
          <w:szCs w:val="24"/>
          <w:rtl/>
        </w:rPr>
        <w:t>):</w:t>
      </w:r>
      <w:r w:rsidR="00FF7FE4" w:rsidRPr="00E75F64">
        <w:rPr>
          <w:rFonts w:ascii="David" w:hAnsi="David" w:cs="David"/>
          <w:sz w:val="24"/>
          <w:szCs w:val="24"/>
          <w:rtl/>
        </w:rPr>
        <w:br/>
      </w:r>
      <w:r w:rsidR="00FF7FE4" w:rsidRPr="00377DF8">
        <w:rPr>
          <w:rFonts w:ascii="David" w:hAnsi="David" w:cs="David"/>
          <w:sz w:val="24"/>
          <w:szCs w:val="24"/>
          <w:u w:val="single"/>
          <w:rtl/>
        </w:rPr>
        <w:t>התחברות</w:t>
      </w:r>
      <w:r w:rsidR="00FF7FE4" w:rsidRPr="00E75F64">
        <w:rPr>
          <w:rFonts w:ascii="David" w:hAnsi="David" w:cs="David"/>
          <w:sz w:val="24"/>
          <w:szCs w:val="24"/>
          <w:rtl/>
        </w:rPr>
        <w:t xml:space="preserve">: כניסה למערכת כמשתמש רגיל - למשל </w:t>
      </w:r>
      <w:r w:rsidR="00FF7FE4" w:rsidRPr="00E75F64">
        <w:rPr>
          <w:rFonts w:ascii="David" w:hAnsi="David" w:cs="David"/>
          <w:sz w:val="24"/>
          <w:szCs w:val="24"/>
        </w:rPr>
        <w:t>Alice</w:t>
      </w:r>
      <w:r w:rsidR="00FF7FE4" w:rsidRPr="00E75F64">
        <w:rPr>
          <w:rFonts w:ascii="David" w:hAnsi="David" w:cs="David"/>
          <w:sz w:val="24"/>
          <w:szCs w:val="24"/>
          <w:rtl/>
        </w:rPr>
        <w:t>.</w:t>
      </w:r>
      <w:r w:rsidR="00FF7FE4" w:rsidRPr="00E75F64">
        <w:rPr>
          <w:rFonts w:ascii="David" w:hAnsi="David" w:cs="David"/>
          <w:sz w:val="24"/>
          <w:szCs w:val="24"/>
          <w:rtl/>
        </w:rPr>
        <w:br/>
      </w:r>
      <w:r w:rsidR="00FF7FE4" w:rsidRPr="00377DF8">
        <w:rPr>
          <w:rFonts w:ascii="David" w:hAnsi="David" w:cs="David"/>
          <w:sz w:val="24"/>
          <w:szCs w:val="24"/>
          <w:u w:val="single"/>
          <w:rtl/>
        </w:rPr>
        <w:t>שליפת ה</w:t>
      </w:r>
      <w:r w:rsidR="00FF7FE4" w:rsidRPr="00377DF8">
        <w:rPr>
          <w:rFonts w:ascii="David" w:hAnsi="David" w:cs="David"/>
          <w:sz w:val="24"/>
          <w:szCs w:val="24"/>
          <w:u w:val="single"/>
        </w:rPr>
        <w:t>cookie</w:t>
      </w:r>
      <w:r w:rsidR="008E6B1F" w:rsidRPr="00377DF8">
        <w:rPr>
          <w:rFonts w:ascii="David" w:hAnsi="David" w:cs="David"/>
          <w:sz w:val="24"/>
          <w:szCs w:val="24"/>
          <w:u w:val="single"/>
        </w:rPr>
        <w:t xml:space="preserve"> </w:t>
      </w:r>
      <w:r w:rsidR="008E6B1F" w:rsidRPr="00DC66AD">
        <w:rPr>
          <w:rFonts w:ascii="David" w:hAnsi="David" w:cs="David"/>
          <w:sz w:val="24"/>
          <w:szCs w:val="24"/>
          <w:u w:val="single"/>
        </w:rPr>
        <w:t>-</w:t>
      </w:r>
      <w:r w:rsidR="00FF7FE4" w:rsidRPr="00E75F64">
        <w:rPr>
          <w:rFonts w:ascii="David" w:hAnsi="David" w:cs="David"/>
          <w:sz w:val="24"/>
          <w:szCs w:val="24"/>
          <w:rtl/>
        </w:rPr>
        <w:t>: העתקת הערך של ה</w:t>
      </w:r>
      <w:r w:rsidR="008E6B1F">
        <w:rPr>
          <w:rFonts w:ascii="David" w:hAnsi="David" w:cs="David" w:hint="cs"/>
          <w:sz w:val="24"/>
          <w:szCs w:val="24"/>
          <w:rtl/>
        </w:rPr>
        <w:t>-</w:t>
      </w:r>
      <w:r w:rsidR="00FF7FE4" w:rsidRPr="00E75F64">
        <w:rPr>
          <w:rFonts w:ascii="David" w:hAnsi="David" w:cs="David"/>
          <w:sz w:val="24"/>
          <w:szCs w:val="24"/>
        </w:rPr>
        <w:t>booking_session</w:t>
      </w:r>
      <w:r w:rsidR="008E6B1F">
        <w:rPr>
          <w:rFonts w:ascii="David" w:hAnsi="David" w:cs="David"/>
          <w:sz w:val="24"/>
          <w:szCs w:val="24"/>
        </w:rPr>
        <w:t xml:space="preserve"> </w:t>
      </w:r>
      <w:r w:rsidR="00FF7FE4" w:rsidRPr="00E75F64">
        <w:rPr>
          <w:rFonts w:ascii="David" w:hAnsi="David" w:cs="David"/>
          <w:sz w:val="24"/>
          <w:szCs w:val="24"/>
          <w:rtl/>
        </w:rPr>
        <w:t>.</w:t>
      </w:r>
      <w:r w:rsidR="00FF7FE4" w:rsidRPr="00E75F64">
        <w:rPr>
          <w:rFonts w:ascii="David" w:hAnsi="David" w:cs="David"/>
          <w:sz w:val="24"/>
          <w:szCs w:val="24"/>
          <w:rtl/>
        </w:rPr>
        <w:br/>
      </w:r>
      <w:r w:rsidR="00FF7FE4" w:rsidRPr="00377DF8">
        <w:rPr>
          <w:rFonts w:ascii="David" w:hAnsi="David" w:cs="David"/>
          <w:sz w:val="24"/>
          <w:szCs w:val="24"/>
          <w:u w:val="single"/>
          <w:rtl/>
        </w:rPr>
        <w:t>פענוח הנתונים</w:t>
      </w:r>
      <w:r w:rsidR="00FF7FE4" w:rsidRPr="00E75F64">
        <w:rPr>
          <w:rFonts w:ascii="David" w:hAnsi="David" w:cs="David"/>
          <w:sz w:val="24"/>
          <w:szCs w:val="24"/>
          <w:rtl/>
        </w:rPr>
        <w:t>: הרצת סקריפט פייתון שקורא את הערך שהועתק ומבצע לו</w:t>
      </w:r>
      <w:r w:rsidR="00FF7FE4" w:rsidRPr="00E75F64">
        <w:rPr>
          <w:rFonts w:ascii="David" w:hAnsi="David" w:cs="David"/>
          <w:sz w:val="24"/>
          <w:szCs w:val="24"/>
        </w:rPr>
        <w:t xml:space="preserve"> </w:t>
      </w:r>
      <w:r w:rsidR="008E6B1F">
        <w:rPr>
          <w:rFonts w:ascii="David" w:hAnsi="David" w:cs="David"/>
          <w:sz w:val="24"/>
          <w:szCs w:val="24"/>
        </w:rPr>
        <w:t xml:space="preserve"> </w:t>
      </w:r>
      <w:r w:rsidR="008E6B1F">
        <w:rPr>
          <w:rFonts w:ascii="David" w:hAnsi="David" w:cs="David" w:hint="cs"/>
          <w:sz w:val="24"/>
          <w:szCs w:val="24"/>
          <w:rtl/>
        </w:rPr>
        <w:t>פענוח</w:t>
      </w:r>
      <w:r w:rsidR="00FF7FE4" w:rsidRPr="00E75F64">
        <w:rPr>
          <w:rFonts w:ascii="David" w:hAnsi="David" w:cs="David"/>
          <w:sz w:val="24"/>
          <w:szCs w:val="24"/>
          <w:rtl/>
        </w:rPr>
        <w:t xml:space="preserve"> בעזרת </w:t>
      </w:r>
      <w:r w:rsidR="00FF7FE4" w:rsidRPr="00E75F64">
        <w:rPr>
          <w:rFonts w:ascii="David" w:hAnsi="David" w:cs="David"/>
          <w:sz w:val="24"/>
          <w:szCs w:val="24"/>
          <w:rtl/>
        </w:rPr>
        <w:lastRenderedPageBreak/>
        <w:t xml:space="preserve">הפונקציה </w:t>
      </w:r>
      <w:r w:rsidR="00FF7FE4" w:rsidRPr="00E75F64">
        <w:rPr>
          <w:rFonts w:ascii="David" w:hAnsi="David" w:cs="David"/>
          <w:sz w:val="24"/>
          <w:szCs w:val="24"/>
        </w:rPr>
        <w:t>pickle.loads</w:t>
      </w:r>
      <w:r w:rsidR="00FF7FE4" w:rsidRPr="00E75F64">
        <w:rPr>
          <w:rFonts w:ascii="David" w:hAnsi="David" w:cs="David"/>
          <w:sz w:val="24"/>
          <w:szCs w:val="24"/>
          <w:rtl/>
        </w:rPr>
        <w:t>.</w:t>
      </w:r>
      <w:r w:rsidR="00FF7FE4" w:rsidRPr="00E75F64">
        <w:rPr>
          <w:rFonts w:ascii="David" w:hAnsi="David" w:cs="David"/>
          <w:sz w:val="24"/>
          <w:szCs w:val="24"/>
          <w:rtl/>
        </w:rPr>
        <w:br/>
      </w:r>
      <w:r w:rsidR="00FF7FE4" w:rsidRPr="00377DF8">
        <w:rPr>
          <w:rFonts w:ascii="David" w:hAnsi="David" w:cs="David"/>
          <w:sz w:val="24"/>
          <w:szCs w:val="24"/>
          <w:u w:val="single"/>
          <w:rtl/>
        </w:rPr>
        <w:t>שינוי הרשאות</w:t>
      </w:r>
      <w:r w:rsidR="00FF7FE4" w:rsidRPr="00E75F64">
        <w:rPr>
          <w:rFonts w:ascii="David" w:hAnsi="David" w:cs="David"/>
          <w:sz w:val="24"/>
          <w:szCs w:val="24"/>
          <w:rtl/>
        </w:rPr>
        <w:t xml:space="preserve">: שינוי הערך במילון המפוענח כדי להעניק הרשאות </w:t>
      </w:r>
      <w:r w:rsidR="00FF7FE4" w:rsidRPr="00E75F64">
        <w:rPr>
          <w:rFonts w:ascii="David" w:hAnsi="David" w:cs="David"/>
          <w:sz w:val="24"/>
          <w:szCs w:val="24"/>
        </w:rPr>
        <w:t>VIP</w:t>
      </w:r>
      <w:r w:rsidR="00FF7FE4" w:rsidRPr="00E75F64">
        <w:rPr>
          <w:rFonts w:ascii="David" w:hAnsi="David" w:cs="David"/>
          <w:sz w:val="24"/>
          <w:szCs w:val="24"/>
          <w:rtl/>
        </w:rPr>
        <w:t>.</w:t>
      </w:r>
      <w:r w:rsidR="00FF7FE4" w:rsidRPr="00E75F64">
        <w:rPr>
          <w:rFonts w:ascii="David" w:hAnsi="David" w:cs="David"/>
          <w:sz w:val="24"/>
          <w:szCs w:val="24"/>
          <w:rtl/>
        </w:rPr>
        <w:br/>
      </w:r>
      <w:r w:rsidR="00FF7FE4" w:rsidRPr="00377DF8">
        <w:rPr>
          <w:rFonts w:ascii="David" w:hAnsi="David" w:cs="David"/>
          <w:sz w:val="24"/>
          <w:szCs w:val="24"/>
          <w:u w:val="single"/>
          <w:rtl/>
        </w:rPr>
        <w:t>אריזה מחדש</w:t>
      </w:r>
      <w:r w:rsidR="00FF7FE4" w:rsidRPr="00E75F64">
        <w:rPr>
          <w:rFonts w:ascii="David" w:hAnsi="David" w:cs="David"/>
          <w:sz w:val="24"/>
          <w:szCs w:val="24"/>
          <w:rtl/>
        </w:rPr>
        <w:t xml:space="preserve">: ביצוע </w:t>
      </w:r>
      <w:r w:rsidR="00FF7FE4" w:rsidRPr="00E75F64">
        <w:rPr>
          <w:rFonts w:ascii="David" w:hAnsi="David" w:cs="David"/>
          <w:sz w:val="24"/>
          <w:szCs w:val="24"/>
        </w:rPr>
        <w:t>Serialization</w:t>
      </w:r>
      <w:r w:rsidR="00FF7FE4" w:rsidRPr="00E75F64">
        <w:rPr>
          <w:rFonts w:ascii="David" w:hAnsi="David" w:cs="David"/>
          <w:sz w:val="24"/>
          <w:szCs w:val="24"/>
          <w:rtl/>
        </w:rPr>
        <w:t xml:space="preserve"> למילון המעודכן וקידודו חזרה ל</w:t>
      </w:r>
      <w:r w:rsidR="00FF7FE4" w:rsidRPr="00E75F64">
        <w:rPr>
          <w:rFonts w:ascii="David" w:hAnsi="David" w:cs="David"/>
          <w:sz w:val="24"/>
          <w:szCs w:val="24"/>
        </w:rPr>
        <w:t>Base64</w:t>
      </w:r>
      <w:r w:rsidR="00FF7FE4" w:rsidRPr="00E75F64">
        <w:rPr>
          <w:rFonts w:ascii="David" w:hAnsi="David" w:cs="David"/>
          <w:sz w:val="24"/>
          <w:szCs w:val="24"/>
          <w:rtl/>
        </w:rPr>
        <w:t xml:space="preserve"> ליצירת </w:t>
      </w:r>
      <w:r w:rsidR="00FF7FE4" w:rsidRPr="00E75F64">
        <w:rPr>
          <w:rFonts w:ascii="David" w:hAnsi="David" w:cs="David"/>
          <w:sz w:val="24"/>
          <w:szCs w:val="24"/>
        </w:rPr>
        <w:t>cookie</w:t>
      </w:r>
      <w:r w:rsidR="00FF7FE4" w:rsidRPr="00E75F64">
        <w:rPr>
          <w:rFonts w:ascii="David" w:hAnsi="David" w:cs="David"/>
          <w:sz w:val="24"/>
          <w:szCs w:val="24"/>
          <w:rtl/>
        </w:rPr>
        <w:t xml:space="preserve"> זדוני חדש.</w:t>
      </w:r>
      <w:r w:rsidR="00FF7FE4" w:rsidRPr="00E75F64">
        <w:rPr>
          <w:rFonts w:ascii="David" w:hAnsi="David" w:cs="David"/>
          <w:sz w:val="24"/>
          <w:szCs w:val="24"/>
          <w:rtl/>
        </w:rPr>
        <w:br/>
      </w:r>
      <w:r w:rsidR="00FF7FE4" w:rsidRPr="00377DF8">
        <w:rPr>
          <w:rFonts w:ascii="David" w:hAnsi="David" w:cs="David"/>
          <w:sz w:val="24"/>
          <w:szCs w:val="24"/>
          <w:u w:val="single"/>
          <w:rtl/>
        </w:rPr>
        <w:t>שינוי ה</w:t>
      </w:r>
      <w:r w:rsidR="00FF7FE4" w:rsidRPr="00377DF8">
        <w:rPr>
          <w:rFonts w:ascii="David" w:hAnsi="David" w:cs="David"/>
          <w:sz w:val="24"/>
          <w:szCs w:val="24"/>
          <w:u w:val="single"/>
        </w:rPr>
        <w:t>cookie</w:t>
      </w:r>
      <w:r w:rsidR="00FF7FE4" w:rsidRPr="00E75F64">
        <w:rPr>
          <w:rFonts w:ascii="David" w:hAnsi="David" w:cs="David"/>
          <w:sz w:val="24"/>
          <w:szCs w:val="24"/>
          <w:rtl/>
        </w:rPr>
        <w:t>: החלפת הערך המקורי של ה</w:t>
      </w:r>
      <w:r w:rsidR="00FF7FE4" w:rsidRPr="00E75F64">
        <w:rPr>
          <w:rFonts w:ascii="David" w:hAnsi="David" w:cs="David"/>
          <w:sz w:val="24"/>
          <w:szCs w:val="24"/>
        </w:rPr>
        <w:t>cookie</w:t>
      </w:r>
      <w:r w:rsidR="00FF7FE4" w:rsidRPr="00E75F64">
        <w:rPr>
          <w:rFonts w:ascii="David" w:hAnsi="David" w:cs="David"/>
          <w:sz w:val="24"/>
          <w:szCs w:val="24"/>
          <w:rtl/>
        </w:rPr>
        <w:t xml:space="preserve"> בדפדפן בערך המזויף שנוצר בסקריפט.</w:t>
      </w:r>
      <w:r w:rsidR="00FF7FE4" w:rsidRPr="00E75F64">
        <w:rPr>
          <w:rFonts w:ascii="David" w:hAnsi="David" w:cs="David"/>
          <w:sz w:val="24"/>
          <w:szCs w:val="24"/>
          <w:rtl/>
        </w:rPr>
        <w:br/>
      </w:r>
      <w:r w:rsidR="00FF7FE4" w:rsidRPr="00377DF8">
        <w:rPr>
          <w:rFonts w:ascii="David" w:hAnsi="David" w:cs="David"/>
          <w:sz w:val="24"/>
          <w:szCs w:val="24"/>
          <w:u w:val="single"/>
          <w:rtl/>
        </w:rPr>
        <w:t>ניצול המתקפה</w:t>
      </w:r>
      <w:r w:rsidR="00FF7FE4" w:rsidRPr="00E75F64">
        <w:rPr>
          <w:rFonts w:ascii="David" w:hAnsi="David" w:cs="David"/>
          <w:sz w:val="24"/>
          <w:szCs w:val="24"/>
          <w:rtl/>
        </w:rPr>
        <w:t>: המערכת קוראת את ה</w:t>
      </w:r>
      <w:r w:rsidR="00FF7FE4" w:rsidRPr="00E75F64">
        <w:rPr>
          <w:rFonts w:ascii="David" w:hAnsi="David" w:cs="David"/>
          <w:sz w:val="24"/>
          <w:szCs w:val="24"/>
        </w:rPr>
        <w:t>cookie</w:t>
      </w:r>
      <w:r w:rsidR="00FF7FE4" w:rsidRPr="00E75F64">
        <w:rPr>
          <w:rFonts w:ascii="David" w:hAnsi="David" w:cs="David"/>
          <w:sz w:val="24"/>
          <w:szCs w:val="24"/>
          <w:rtl/>
        </w:rPr>
        <w:t xml:space="preserve"> המזויף, מאמינה שהמשתמש הוא </w:t>
      </w:r>
      <w:r w:rsidR="00FF7FE4" w:rsidRPr="00E75F64">
        <w:rPr>
          <w:rFonts w:ascii="David" w:hAnsi="David" w:cs="David"/>
          <w:sz w:val="24"/>
          <w:szCs w:val="24"/>
        </w:rPr>
        <w:t>VIP</w:t>
      </w:r>
      <w:r w:rsidR="00FF7FE4" w:rsidRPr="00E75F64">
        <w:rPr>
          <w:rFonts w:ascii="David" w:hAnsi="David" w:cs="David"/>
          <w:sz w:val="24"/>
          <w:szCs w:val="24"/>
          <w:rtl/>
        </w:rPr>
        <w:t xml:space="preserve"> ומעניקה לו גישה מלאה.</w:t>
      </w:r>
    </w:p>
    <w:p w14:paraId="4AFEB213" w14:textId="49692E0C" w:rsidR="001A1ED0" w:rsidRPr="00377DF8" w:rsidRDefault="004E1593" w:rsidP="00377DF8">
      <w:pPr>
        <w:rPr>
          <w:rtl/>
        </w:rPr>
      </w:pPr>
      <w:r w:rsidRPr="00672883">
        <w:rPr>
          <w:rStyle w:val="20"/>
          <w:noProof/>
          <w:rtl/>
        </w:rPr>
        <w:drawing>
          <wp:anchor distT="0" distB="0" distL="114300" distR="114300" simplePos="0" relativeHeight="251658240" behindDoc="1" locked="0" layoutInCell="1" allowOverlap="1" wp14:anchorId="2355E738" wp14:editId="0ECB12C8">
            <wp:simplePos x="0" y="0"/>
            <wp:positionH relativeFrom="margin">
              <wp:align>right</wp:align>
            </wp:positionH>
            <wp:positionV relativeFrom="paragraph">
              <wp:posOffset>236772</wp:posOffset>
            </wp:positionV>
            <wp:extent cx="5274310" cy="2485390"/>
            <wp:effectExtent l="0" t="0" r="2540" b="0"/>
            <wp:wrapTight wrapText="bothSides">
              <wp:wrapPolygon edited="0">
                <wp:start x="0" y="0"/>
                <wp:lineTo x="0" y="21357"/>
                <wp:lineTo x="21532" y="21357"/>
                <wp:lineTo x="21532" y="0"/>
                <wp:lineTo x="0" y="0"/>
              </wp:wrapPolygon>
            </wp:wrapTight>
            <wp:docPr id="77276947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6947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768F" w:rsidRPr="00672883">
        <w:rPr>
          <w:rStyle w:val="20"/>
          <w:rtl/>
        </w:rPr>
        <w:t xml:space="preserve">קוד התקיפה המשמש לעריכת </w:t>
      </w:r>
      <w:r w:rsidR="008E6B1F" w:rsidRPr="00672883">
        <w:rPr>
          <w:rStyle w:val="20"/>
          <w:rFonts w:hint="cs"/>
          <w:rtl/>
        </w:rPr>
        <w:t>ה</w:t>
      </w:r>
      <w:r w:rsidR="008E6B1F" w:rsidRPr="00672883">
        <w:rPr>
          <w:rStyle w:val="20"/>
        </w:rPr>
        <w:t>cookie</w:t>
      </w:r>
      <w:r w:rsidR="008E6B1F" w:rsidRPr="00672883">
        <w:rPr>
          <w:rStyle w:val="20"/>
          <w:rFonts w:hint="cs"/>
          <w:rtl/>
        </w:rPr>
        <w:t xml:space="preserve"> (הסבר הקוד מפורט </w:t>
      </w:r>
      <w:r w:rsidR="005A0F95">
        <w:rPr>
          <w:rStyle w:val="20"/>
          <w:rFonts w:hint="cs"/>
          <w:rtl/>
        </w:rPr>
        <w:t>ב-</w:t>
      </w:r>
      <w:r w:rsidR="005A0F95">
        <w:rPr>
          <w:rStyle w:val="20"/>
        </w:rPr>
        <w:t>README</w:t>
      </w:r>
      <w:r w:rsidR="008E6B1F" w:rsidRPr="00672883">
        <w:rPr>
          <w:rStyle w:val="20"/>
          <w:rFonts w:hint="cs"/>
          <w:rtl/>
        </w:rPr>
        <w:t>)</w:t>
      </w:r>
      <w:r w:rsidR="0035768F" w:rsidRPr="00672883">
        <w:rPr>
          <w:rtl/>
        </w:rPr>
        <w:t>:</w:t>
      </w:r>
    </w:p>
    <w:p w14:paraId="18F1481B" w14:textId="77777777" w:rsidR="001A1ED0" w:rsidRPr="00547010" w:rsidRDefault="00031D9E" w:rsidP="001A1ED0">
      <w:pPr>
        <w:rPr>
          <w:rFonts w:ascii="David" w:hAnsi="David" w:cs="David"/>
          <w:b/>
          <w:bCs/>
          <w:sz w:val="24"/>
          <w:szCs w:val="24"/>
          <w:rtl/>
        </w:rPr>
      </w:pPr>
      <w:r w:rsidRPr="00547010">
        <w:rPr>
          <w:rStyle w:val="20"/>
          <w:rtl/>
        </w:rPr>
        <w:t>תוצאה בפועל של הניצול</w:t>
      </w:r>
      <w:r w:rsidR="00FF7FE4" w:rsidRPr="00547010">
        <w:rPr>
          <w:rFonts w:ascii="David" w:hAnsi="David" w:cs="David"/>
          <w:b/>
          <w:bCs/>
          <w:sz w:val="24"/>
          <w:szCs w:val="24"/>
          <w:rtl/>
        </w:rPr>
        <w:t xml:space="preserve">: </w:t>
      </w:r>
      <w:r w:rsidR="00FF7FE4" w:rsidRPr="00547010">
        <w:rPr>
          <w:rFonts w:ascii="David" w:hAnsi="David" w:cs="David"/>
          <w:sz w:val="24"/>
          <w:szCs w:val="24"/>
          <w:rtl/>
        </w:rPr>
        <w:t xml:space="preserve">המערכת קוראת את </w:t>
      </w:r>
      <w:r w:rsidR="008B07E2" w:rsidRPr="00547010">
        <w:rPr>
          <w:rFonts w:ascii="David" w:hAnsi="David" w:cs="David"/>
          <w:sz w:val="24"/>
          <w:szCs w:val="24"/>
          <w:rtl/>
        </w:rPr>
        <w:t xml:space="preserve">ה- </w:t>
      </w:r>
      <w:r w:rsidR="008B07E2" w:rsidRPr="00547010">
        <w:rPr>
          <w:rFonts w:ascii="David" w:hAnsi="David" w:cs="David"/>
          <w:sz w:val="24"/>
          <w:szCs w:val="24"/>
        </w:rPr>
        <w:t>cookie</w:t>
      </w:r>
      <w:r w:rsidR="00FF7FE4" w:rsidRPr="00547010">
        <w:rPr>
          <w:rFonts w:ascii="David" w:hAnsi="David" w:cs="David"/>
          <w:sz w:val="24"/>
          <w:szCs w:val="24"/>
          <w:rtl/>
        </w:rPr>
        <w:t xml:space="preserve"> הזדוני, מפענח</w:t>
      </w:r>
      <w:r w:rsidR="008B07E2" w:rsidRPr="00547010">
        <w:rPr>
          <w:rFonts w:ascii="David" w:hAnsi="David" w:cs="David"/>
          <w:sz w:val="24"/>
          <w:szCs w:val="24"/>
          <w:rtl/>
        </w:rPr>
        <w:t>ת</w:t>
      </w:r>
      <w:r w:rsidR="00FF7FE4" w:rsidRPr="00547010">
        <w:rPr>
          <w:rFonts w:ascii="David" w:hAnsi="David" w:cs="David"/>
          <w:sz w:val="24"/>
          <w:szCs w:val="24"/>
          <w:rtl/>
        </w:rPr>
        <w:t xml:space="preserve"> אות</w:t>
      </w:r>
      <w:r w:rsidR="008B07E2" w:rsidRPr="00547010">
        <w:rPr>
          <w:rFonts w:ascii="David" w:hAnsi="David" w:cs="David"/>
          <w:sz w:val="24"/>
          <w:szCs w:val="24"/>
          <w:rtl/>
        </w:rPr>
        <w:t>ו</w:t>
      </w:r>
      <w:r w:rsidR="00FF7FE4" w:rsidRPr="00547010">
        <w:rPr>
          <w:rFonts w:ascii="David" w:hAnsi="David" w:cs="David"/>
          <w:sz w:val="24"/>
          <w:szCs w:val="24"/>
          <w:rtl/>
        </w:rPr>
        <w:t xml:space="preserve"> בעזרת</w:t>
      </w:r>
      <w:r w:rsidR="00FF7FE4" w:rsidRPr="00547010">
        <w:rPr>
          <w:rFonts w:ascii="David" w:hAnsi="David" w:cs="David"/>
          <w:sz w:val="24"/>
          <w:szCs w:val="24"/>
        </w:rPr>
        <w:t xml:space="preserve">pickle.loads </w:t>
      </w:r>
      <w:r w:rsidR="00FF7FE4" w:rsidRPr="00547010">
        <w:rPr>
          <w:rFonts w:ascii="David" w:hAnsi="David" w:cs="David"/>
          <w:sz w:val="24"/>
          <w:szCs w:val="24"/>
          <w:rtl/>
        </w:rPr>
        <w:t xml:space="preserve"> ומאמינה שהמשתמש הוא אכן לקוח </w:t>
      </w:r>
      <w:r w:rsidR="00FF7FE4" w:rsidRPr="00547010">
        <w:rPr>
          <w:rFonts w:ascii="David" w:hAnsi="David" w:cs="David"/>
          <w:sz w:val="24"/>
          <w:szCs w:val="24"/>
        </w:rPr>
        <w:t>VIP</w:t>
      </w:r>
      <w:r w:rsidR="00FF7FE4" w:rsidRPr="00547010">
        <w:rPr>
          <w:rFonts w:ascii="David" w:hAnsi="David" w:cs="David"/>
          <w:sz w:val="24"/>
          <w:szCs w:val="24"/>
          <w:rtl/>
        </w:rPr>
        <w:t>. התוקף מקבל גישה מלאה לטרקלין ה</w:t>
      </w:r>
      <w:r w:rsidR="00FF7FE4" w:rsidRPr="00547010">
        <w:rPr>
          <w:rFonts w:ascii="David" w:hAnsi="David" w:cs="David"/>
          <w:sz w:val="24"/>
          <w:szCs w:val="24"/>
        </w:rPr>
        <w:t>VIP</w:t>
      </w:r>
      <w:r w:rsidR="008B07E2" w:rsidRPr="00547010">
        <w:rPr>
          <w:rFonts w:ascii="David" w:hAnsi="David" w:cs="David"/>
          <w:sz w:val="24"/>
          <w:szCs w:val="24"/>
        </w:rPr>
        <w:t xml:space="preserve"> -</w:t>
      </w:r>
      <w:r w:rsidR="008B07E2" w:rsidRPr="00547010">
        <w:rPr>
          <w:rFonts w:ascii="David" w:hAnsi="David" w:cs="David"/>
          <w:sz w:val="24"/>
          <w:szCs w:val="24"/>
          <w:rtl/>
        </w:rPr>
        <w:t>,</w:t>
      </w:r>
      <w:r w:rsidR="00FF7FE4" w:rsidRPr="00547010">
        <w:rPr>
          <w:rFonts w:ascii="David" w:hAnsi="David" w:cs="David"/>
          <w:sz w:val="24"/>
          <w:szCs w:val="24"/>
          <w:rtl/>
        </w:rPr>
        <w:t xml:space="preserve"> ובכך עוקף את מנגנוני </w:t>
      </w:r>
      <w:r w:rsidR="008B07E2" w:rsidRPr="00547010">
        <w:rPr>
          <w:rFonts w:ascii="David" w:hAnsi="David" w:cs="David"/>
          <w:sz w:val="24"/>
          <w:szCs w:val="24"/>
          <w:rtl/>
        </w:rPr>
        <w:t>ה-</w:t>
      </w:r>
      <w:r w:rsidR="008B07E2" w:rsidRPr="00547010">
        <w:rPr>
          <w:rFonts w:ascii="David" w:hAnsi="David" w:cs="David"/>
          <w:sz w:val="24"/>
          <w:szCs w:val="24"/>
        </w:rPr>
        <w:t xml:space="preserve"> </w:t>
      </w:r>
      <w:r w:rsidR="00FF7FE4" w:rsidRPr="00547010">
        <w:rPr>
          <w:rFonts w:ascii="David" w:hAnsi="David" w:cs="David"/>
          <w:sz w:val="24"/>
          <w:szCs w:val="24"/>
        </w:rPr>
        <w:t xml:space="preserve">Access </w:t>
      </w:r>
      <w:r w:rsidR="008B07E2" w:rsidRPr="00547010">
        <w:rPr>
          <w:rFonts w:ascii="David" w:hAnsi="David" w:cs="David"/>
          <w:sz w:val="24"/>
          <w:szCs w:val="24"/>
        </w:rPr>
        <w:t>c</w:t>
      </w:r>
      <w:r w:rsidR="00FF7FE4" w:rsidRPr="00547010">
        <w:rPr>
          <w:rFonts w:ascii="David" w:hAnsi="David" w:cs="David"/>
          <w:sz w:val="24"/>
          <w:szCs w:val="24"/>
        </w:rPr>
        <w:t xml:space="preserve">ontrol </w:t>
      </w:r>
      <w:r w:rsidR="00FF7FE4" w:rsidRPr="00547010">
        <w:rPr>
          <w:rFonts w:ascii="David" w:hAnsi="David" w:cs="David"/>
          <w:sz w:val="24"/>
          <w:szCs w:val="24"/>
          <w:rtl/>
        </w:rPr>
        <w:t>של המערכת</w:t>
      </w:r>
      <w:r w:rsidR="00FF7FE4" w:rsidRPr="00547010">
        <w:rPr>
          <w:rFonts w:ascii="David" w:hAnsi="David" w:cs="David"/>
          <w:sz w:val="24"/>
          <w:szCs w:val="24"/>
        </w:rPr>
        <w:t>.</w:t>
      </w:r>
    </w:p>
    <w:p w14:paraId="7FD27347" w14:textId="479D6214" w:rsidR="00377DF8" w:rsidRPr="00547010" w:rsidRDefault="00031D9E" w:rsidP="00377DF8">
      <w:pPr>
        <w:rPr>
          <w:rFonts w:ascii="David" w:hAnsi="David" w:cs="David"/>
          <w:rtl/>
        </w:rPr>
      </w:pPr>
      <w:r w:rsidRPr="00547010">
        <w:rPr>
          <w:rStyle w:val="20"/>
          <w:rtl/>
        </w:rPr>
        <w:t>דיאגרמה המתארת את שלבי המתקפה</w:t>
      </w:r>
      <w:r w:rsidR="001A1ED0" w:rsidRPr="00547010">
        <w:rPr>
          <w:rFonts w:ascii="David" w:hAnsi="David" w:cs="David"/>
          <w:rtl/>
        </w:rPr>
        <w:t>:</w:t>
      </w:r>
      <w:r w:rsidR="002B5E8E" w:rsidRPr="00547010">
        <w:rPr>
          <w:rFonts w:ascii="David" w:hAnsi="David" w:cs="David"/>
          <w:b/>
          <w:bCs/>
          <w:rtl/>
        </w:rPr>
        <w:t xml:space="preserve"> </w:t>
      </w:r>
      <w:r w:rsidR="002B5E8E" w:rsidRPr="00547010">
        <w:rPr>
          <w:rFonts w:ascii="David" w:hAnsi="David" w:cs="David"/>
          <w:sz w:val="24"/>
          <w:szCs w:val="24"/>
          <w:rtl/>
        </w:rPr>
        <w:t xml:space="preserve">לא הוספנו </w:t>
      </w:r>
      <w:r w:rsidR="004E1593" w:rsidRPr="00547010">
        <w:rPr>
          <w:rFonts w:ascii="David" w:hAnsi="David" w:cs="David"/>
          <w:sz w:val="24"/>
          <w:szCs w:val="24"/>
          <w:rtl/>
        </w:rPr>
        <w:t>את ה</w:t>
      </w:r>
      <w:r w:rsidR="002B5E8E" w:rsidRPr="00547010">
        <w:rPr>
          <w:rFonts w:ascii="David" w:hAnsi="David" w:cs="David"/>
          <w:sz w:val="24"/>
          <w:szCs w:val="24"/>
          <w:rtl/>
        </w:rPr>
        <w:t>דיאגרמה כי השלבים נומקו בחלק 'שלבי המתקפה', והדיאגרמה גזלה המון מקום ממגבלת 2 עמודי הדוח.</w:t>
      </w:r>
    </w:p>
    <w:p w14:paraId="518ABDAE" w14:textId="77777777" w:rsidR="00445DEF" w:rsidRPr="00547010" w:rsidRDefault="00031D9E" w:rsidP="00445DEF">
      <w:pPr>
        <w:pStyle w:val="1"/>
        <w:rPr>
          <w:rtl/>
        </w:rPr>
      </w:pPr>
      <w:r w:rsidRPr="00547010">
        <w:rPr>
          <w:rtl/>
        </w:rPr>
        <w:t>מנגנוני הגנה ומניעה</w:t>
      </w:r>
    </w:p>
    <w:p w14:paraId="787EF601" w14:textId="14A00AE6" w:rsidR="00445DEF" w:rsidRPr="00547010" w:rsidRDefault="00031D9E" w:rsidP="00F76275">
      <w:pPr>
        <w:spacing w:line="240" w:lineRule="auto"/>
        <w:rPr>
          <w:rFonts w:ascii="David" w:hAnsi="David" w:cs="David"/>
          <w:sz w:val="24"/>
          <w:szCs w:val="24"/>
        </w:rPr>
      </w:pPr>
      <w:r w:rsidRPr="00547010">
        <w:rPr>
          <w:rStyle w:val="20"/>
          <w:rtl/>
        </w:rPr>
        <w:t>מדוע ההגנות הקיימות נכשלו</w:t>
      </w:r>
      <w:r w:rsidR="00445DEF" w:rsidRPr="00547010">
        <w:rPr>
          <w:rFonts w:ascii="David" w:hAnsi="David" w:cs="David"/>
          <w:rtl/>
        </w:rPr>
        <w:t xml:space="preserve">: </w:t>
      </w:r>
      <w:r w:rsidR="00F76275" w:rsidRPr="00547010">
        <w:rPr>
          <w:rFonts w:ascii="David" w:hAnsi="David" w:cs="David"/>
          <w:sz w:val="24"/>
          <w:szCs w:val="24"/>
          <w:rtl/>
        </w:rPr>
        <w:t>השרת מבצע פענוח באמצעות</w:t>
      </w:r>
      <w:r w:rsidR="00F76275" w:rsidRPr="00547010">
        <w:rPr>
          <w:rFonts w:ascii="David" w:hAnsi="David" w:cs="David"/>
          <w:sz w:val="24"/>
          <w:szCs w:val="24"/>
        </w:rPr>
        <w:t xml:space="preserve"> </w:t>
      </w:r>
      <w:r w:rsidR="00F76275" w:rsidRPr="00547010">
        <w:rPr>
          <w:rFonts w:ascii="David" w:hAnsi="David" w:cs="David"/>
          <w:sz w:val="24"/>
          <w:szCs w:val="24"/>
          <w:cs/>
        </w:rPr>
        <w:t>‎</w:t>
      </w:r>
      <w:r w:rsidR="00F76275" w:rsidRPr="00547010">
        <w:rPr>
          <w:rFonts w:ascii="David" w:hAnsi="David" w:cs="David"/>
          <w:sz w:val="24"/>
          <w:szCs w:val="24"/>
        </w:rPr>
        <w:t xml:space="preserve">pickle.loads </w:t>
      </w:r>
      <w:r w:rsidR="00F76275" w:rsidRPr="00547010">
        <w:rPr>
          <w:rFonts w:ascii="David" w:hAnsi="David" w:cs="David"/>
          <w:sz w:val="24"/>
          <w:szCs w:val="24"/>
          <w:cs/>
        </w:rPr>
        <w:t>‎</w:t>
      </w:r>
      <w:r w:rsidR="00F76275" w:rsidRPr="00547010">
        <w:rPr>
          <w:rFonts w:ascii="David" w:hAnsi="David" w:cs="David"/>
          <w:sz w:val="24"/>
          <w:szCs w:val="24"/>
          <w:rtl/>
        </w:rPr>
        <w:t xml:space="preserve"> על נתונים שמגיעים ישירות מהלקוח,</w:t>
      </w:r>
      <w:r w:rsidR="00F76275" w:rsidRPr="00547010">
        <w:rPr>
          <w:rFonts w:ascii="David" w:hAnsi="David" w:cs="David"/>
          <w:sz w:val="24"/>
          <w:szCs w:val="24"/>
        </w:rPr>
        <w:t xml:space="preserve"> </w:t>
      </w:r>
      <w:r w:rsidR="00F76275" w:rsidRPr="00547010">
        <w:rPr>
          <w:rFonts w:ascii="David" w:hAnsi="David" w:cs="David"/>
          <w:sz w:val="24"/>
          <w:szCs w:val="24"/>
          <w:rtl/>
        </w:rPr>
        <w:t>כאשר ה-</w:t>
      </w:r>
      <w:r w:rsidR="00F76275" w:rsidRPr="00547010">
        <w:rPr>
          <w:rFonts w:ascii="David" w:hAnsi="David" w:cs="David"/>
          <w:sz w:val="24"/>
          <w:szCs w:val="24"/>
        </w:rPr>
        <w:t xml:space="preserve"> session </w:t>
      </w:r>
      <w:r w:rsidR="00F76275" w:rsidRPr="00547010">
        <w:rPr>
          <w:rFonts w:ascii="David" w:hAnsi="David" w:cs="David"/>
          <w:sz w:val="24"/>
          <w:szCs w:val="24"/>
          <w:rtl/>
        </w:rPr>
        <w:t>נשמר בתוך</w:t>
      </w:r>
      <w:r w:rsidR="00F76275" w:rsidRPr="00547010">
        <w:rPr>
          <w:rFonts w:ascii="David" w:hAnsi="David" w:cs="David"/>
          <w:sz w:val="24"/>
          <w:szCs w:val="24"/>
        </w:rPr>
        <w:t xml:space="preserve">cookie </w:t>
      </w:r>
      <w:r w:rsidR="00F76275" w:rsidRPr="00547010">
        <w:rPr>
          <w:rFonts w:ascii="David" w:hAnsi="David" w:cs="David"/>
          <w:sz w:val="24"/>
          <w:szCs w:val="24"/>
          <w:rtl/>
        </w:rPr>
        <w:t xml:space="preserve"> בצד הלקוח. המשתמש יכול לשנות את התוכן של ה-</w:t>
      </w:r>
      <w:r w:rsidR="00F76275" w:rsidRPr="00547010">
        <w:rPr>
          <w:rFonts w:ascii="David" w:hAnsi="David" w:cs="David"/>
          <w:sz w:val="24"/>
          <w:szCs w:val="24"/>
        </w:rPr>
        <w:t>cookie</w:t>
      </w:r>
      <w:r w:rsidR="00F76275" w:rsidRPr="00547010">
        <w:rPr>
          <w:rFonts w:ascii="David" w:hAnsi="David" w:cs="David"/>
          <w:sz w:val="24"/>
          <w:szCs w:val="24"/>
          <w:rtl/>
        </w:rPr>
        <w:t>,</w:t>
      </w:r>
      <w:r w:rsidR="00F76275" w:rsidRPr="00547010">
        <w:rPr>
          <w:rFonts w:ascii="David" w:hAnsi="David" w:cs="David"/>
          <w:sz w:val="24"/>
          <w:szCs w:val="24"/>
        </w:rPr>
        <w:t xml:space="preserve"> </w:t>
      </w:r>
      <w:r w:rsidR="00F76275" w:rsidRPr="00547010">
        <w:rPr>
          <w:rFonts w:ascii="David" w:hAnsi="David" w:cs="David"/>
          <w:sz w:val="24"/>
          <w:szCs w:val="24"/>
          <w:rtl/>
        </w:rPr>
        <w:t>והשרת מפענח אותו בלי אימות או חתימה קריפטוגרפית</w:t>
      </w:r>
      <w:r w:rsidR="00F76275" w:rsidRPr="00547010">
        <w:rPr>
          <w:rFonts w:ascii="David" w:hAnsi="David" w:cs="David"/>
          <w:sz w:val="24"/>
          <w:szCs w:val="24"/>
        </w:rPr>
        <w:t xml:space="preserve">, </w:t>
      </w:r>
      <w:r w:rsidR="00F76275" w:rsidRPr="00547010">
        <w:rPr>
          <w:rFonts w:ascii="David" w:hAnsi="David" w:cs="David"/>
          <w:sz w:val="24"/>
          <w:szCs w:val="24"/>
          <w:rtl/>
        </w:rPr>
        <w:t xml:space="preserve">מה שמאפשר לו להגדיר את השדה </w:t>
      </w:r>
      <w:r w:rsidR="00F76275" w:rsidRPr="00547010">
        <w:rPr>
          <w:rFonts w:ascii="David" w:hAnsi="David" w:cs="David"/>
          <w:sz w:val="24"/>
          <w:szCs w:val="24"/>
        </w:rPr>
        <w:t xml:space="preserve"> is_admin </w:t>
      </w:r>
      <w:r w:rsidR="00F76275" w:rsidRPr="00547010">
        <w:rPr>
          <w:rFonts w:ascii="David" w:hAnsi="David" w:cs="David"/>
          <w:sz w:val="24"/>
          <w:szCs w:val="24"/>
          <w:rtl/>
        </w:rPr>
        <w:t>ל</w:t>
      </w:r>
      <w:r w:rsidR="00F76275" w:rsidRPr="00547010">
        <w:rPr>
          <w:rFonts w:ascii="David" w:hAnsi="David" w:cs="David"/>
          <w:sz w:val="24"/>
          <w:szCs w:val="24"/>
          <w:rtl/>
        </w:rPr>
        <w:noBreakHyphen/>
      </w:r>
      <w:r w:rsidR="00F76275" w:rsidRPr="00547010">
        <w:rPr>
          <w:rFonts w:ascii="David" w:hAnsi="David" w:cs="David"/>
          <w:sz w:val="24"/>
          <w:szCs w:val="24"/>
        </w:rPr>
        <w:t xml:space="preserve">True </w:t>
      </w:r>
      <w:r w:rsidR="00F76275" w:rsidRPr="00547010">
        <w:rPr>
          <w:rFonts w:ascii="David" w:hAnsi="David" w:cs="David"/>
          <w:sz w:val="24"/>
          <w:szCs w:val="24"/>
          <w:rtl/>
        </w:rPr>
        <w:t>, ובכך לבצע עקיפת הרשאות או הרצת קוד זדוני בזמן הפענוח,</w:t>
      </w:r>
      <w:r w:rsidR="00F76275" w:rsidRPr="00547010">
        <w:rPr>
          <w:rFonts w:ascii="David" w:hAnsi="David" w:cs="David"/>
          <w:sz w:val="24"/>
          <w:szCs w:val="24"/>
        </w:rPr>
        <w:t xml:space="preserve"> </w:t>
      </w:r>
      <w:r w:rsidR="00F76275" w:rsidRPr="00547010">
        <w:rPr>
          <w:rFonts w:ascii="David" w:hAnsi="David" w:cs="David"/>
          <w:sz w:val="24"/>
          <w:szCs w:val="24"/>
          <w:rtl/>
        </w:rPr>
        <w:t>מה שגורם לחולשת</w:t>
      </w:r>
      <w:r w:rsidR="00F76275" w:rsidRPr="00547010">
        <w:rPr>
          <w:rFonts w:ascii="David" w:hAnsi="David" w:cs="David"/>
          <w:sz w:val="24"/>
          <w:szCs w:val="24"/>
        </w:rPr>
        <w:t xml:space="preserve">Insecure Deserialization </w:t>
      </w:r>
      <w:r w:rsidR="00F76275" w:rsidRPr="00547010">
        <w:rPr>
          <w:rFonts w:ascii="David" w:hAnsi="David" w:cs="David"/>
          <w:sz w:val="24"/>
          <w:szCs w:val="24"/>
          <w:rtl/>
        </w:rPr>
        <w:t xml:space="preserve"> במקרה הזה</w:t>
      </w:r>
      <w:r w:rsidR="00F76275" w:rsidRPr="00547010">
        <w:rPr>
          <w:rFonts w:ascii="David" w:hAnsi="David" w:cs="David"/>
          <w:sz w:val="24"/>
          <w:szCs w:val="24"/>
        </w:rPr>
        <w:t>.</w:t>
      </w:r>
    </w:p>
    <w:p w14:paraId="3A47C38E" w14:textId="6427B418" w:rsidR="00031D9E" w:rsidRPr="00547010" w:rsidRDefault="00031D9E" w:rsidP="00E42061">
      <w:pPr>
        <w:rPr>
          <w:rFonts w:ascii="David" w:hAnsi="David" w:cs="David"/>
          <w:sz w:val="24"/>
          <w:szCs w:val="24"/>
          <w:rtl/>
        </w:rPr>
      </w:pPr>
      <w:r w:rsidRPr="00547010">
        <w:rPr>
          <w:rStyle w:val="20"/>
          <w:rtl/>
        </w:rPr>
        <w:t>כיצד ניתן למנוע את החולשה</w:t>
      </w:r>
      <w:r w:rsidR="00445DEF" w:rsidRPr="00547010">
        <w:rPr>
          <w:rFonts w:ascii="David" w:hAnsi="David" w:cs="David"/>
          <w:sz w:val="28"/>
          <w:szCs w:val="26"/>
          <w:rtl/>
        </w:rPr>
        <w:t xml:space="preserve">: </w:t>
      </w:r>
      <w:r w:rsidR="00445DEF" w:rsidRPr="00547010">
        <w:rPr>
          <w:rFonts w:ascii="David" w:hAnsi="David" w:cs="David"/>
          <w:sz w:val="24"/>
          <w:szCs w:val="24"/>
          <w:rtl/>
        </w:rPr>
        <w:t>יש להימנע משימוש בספריות כמו</w:t>
      </w:r>
      <w:r w:rsidR="00445DEF" w:rsidRPr="00547010">
        <w:rPr>
          <w:rFonts w:ascii="David" w:hAnsi="David" w:cs="David"/>
          <w:sz w:val="24"/>
          <w:szCs w:val="24"/>
        </w:rPr>
        <w:t xml:space="preserve">pickle </w:t>
      </w:r>
      <w:r w:rsidR="00E42061" w:rsidRPr="00547010">
        <w:rPr>
          <w:rFonts w:ascii="David" w:hAnsi="David" w:cs="David"/>
          <w:sz w:val="24"/>
          <w:szCs w:val="24"/>
          <w:rtl/>
        </w:rPr>
        <w:t xml:space="preserve"> </w:t>
      </w:r>
      <w:r w:rsidR="00445DEF" w:rsidRPr="00547010">
        <w:rPr>
          <w:rFonts w:ascii="David" w:hAnsi="David" w:cs="David"/>
          <w:sz w:val="24"/>
          <w:szCs w:val="24"/>
          <w:rtl/>
        </w:rPr>
        <w:t xml:space="preserve">עבור נתונים שמגיעים מהמשתמש, ולהעדיף פורמטים בטוחים יותר כגון </w:t>
      </w:r>
      <w:r w:rsidR="00445DEF" w:rsidRPr="00547010">
        <w:rPr>
          <w:rFonts w:ascii="David" w:hAnsi="David" w:cs="David"/>
          <w:sz w:val="24"/>
          <w:szCs w:val="24"/>
        </w:rPr>
        <w:t xml:space="preserve">JSON </w:t>
      </w:r>
      <w:r w:rsidR="00E42061" w:rsidRPr="00547010">
        <w:rPr>
          <w:rFonts w:ascii="David" w:hAnsi="David" w:cs="David"/>
          <w:sz w:val="24"/>
          <w:szCs w:val="24"/>
          <w:rtl/>
        </w:rPr>
        <w:t xml:space="preserve">, </w:t>
      </w:r>
      <w:r w:rsidR="00445DEF" w:rsidRPr="00547010">
        <w:rPr>
          <w:rFonts w:ascii="David" w:hAnsi="David" w:cs="David"/>
          <w:sz w:val="24"/>
          <w:szCs w:val="24"/>
          <w:rtl/>
        </w:rPr>
        <w:t>שאינם מאפשרים שחזור אובייקטים מורכבים או הרצת קוד. בנוסף, מומלץ לנהל את נתוני ה־</w:t>
      </w:r>
      <w:r w:rsidR="00445DEF" w:rsidRPr="00547010">
        <w:rPr>
          <w:rFonts w:ascii="David" w:hAnsi="David" w:cs="David"/>
          <w:sz w:val="24"/>
          <w:szCs w:val="24"/>
        </w:rPr>
        <w:t xml:space="preserve">session </w:t>
      </w:r>
      <w:r w:rsidR="00E42061" w:rsidRPr="00547010">
        <w:rPr>
          <w:rFonts w:ascii="David" w:hAnsi="David" w:cs="David"/>
          <w:sz w:val="24"/>
          <w:szCs w:val="24"/>
          <w:rtl/>
        </w:rPr>
        <w:t xml:space="preserve"> </w:t>
      </w:r>
      <w:r w:rsidR="00445DEF" w:rsidRPr="00547010">
        <w:rPr>
          <w:rFonts w:ascii="David" w:hAnsi="David" w:cs="David"/>
          <w:sz w:val="24"/>
          <w:szCs w:val="24"/>
          <w:rtl/>
        </w:rPr>
        <w:t xml:space="preserve">בצד השרת ולשמור בצד הלקוח רק </w:t>
      </w:r>
      <w:r w:rsidR="00445DEF" w:rsidRPr="00547010">
        <w:rPr>
          <w:rFonts w:ascii="David" w:hAnsi="David" w:cs="David"/>
          <w:sz w:val="24"/>
          <w:szCs w:val="24"/>
        </w:rPr>
        <w:t xml:space="preserve">session ID </w:t>
      </w:r>
      <w:r w:rsidR="00E42061" w:rsidRPr="00547010">
        <w:rPr>
          <w:rFonts w:ascii="David" w:hAnsi="David" w:cs="David"/>
          <w:sz w:val="24"/>
          <w:szCs w:val="24"/>
          <w:rtl/>
        </w:rPr>
        <w:t xml:space="preserve"> </w:t>
      </w:r>
      <w:r w:rsidR="00445DEF" w:rsidRPr="00547010">
        <w:rPr>
          <w:rFonts w:ascii="David" w:hAnsi="David" w:cs="David"/>
          <w:sz w:val="24"/>
          <w:szCs w:val="24"/>
          <w:rtl/>
        </w:rPr>
        <w:t>אקראי. במקרים בהם נשמרים נתונים בצד הלקוח, יש להגן עליהם באמצעות חתימה קריפטוגרפי</w:t>
      </w:r>
      <w:r w:rsidR="00E42061" w:rsidRPr="00547010">
        <w:rPr>
          <w:rFonts w:ascii="David" w:hAnsi="David" w:cs="David"/>
          <w:sz w:val="24"/>
          <w:szCs w:val="24"/>
          <w:rtl/>
        </w:rPr>
        <w:t>ת,</w:t>
      </w:r>
      <w:r w:rsidR="00445DEF" w:rsidRPr="00547010">
        <w:rPr>
          <w:rFonts w:ascii="David" w:hAnsi="David" w:cs="David"/>
          <w:sz w:val="24"/>
          <w:szCs w:val="24"/>
        </w:rPr>
        <w:t xml:space="preserve"> </w:t>
      </w:r>
      <w:r w:rsidR="00445DEF" w:rsidRPr="00547010">
        <w:rPr>
          <w:rFonts w:ascii="David" w:hAnsi="David" w:cs="David"/>
          <w:sz w:val="24"/>
          <w:szCs w:val="24"/>
          <w:rtl/>
        </w:rPr>
        <w:t>כדי למנוע שינוי זדוני ש</w:t>
      </w:r>
      <w:r w:rsidR="00E42061" w:rsidRPr="00547010">
        <w:rPr>
          <w:rFonts w:ascii="David" w:hAnsi="David" w:cs="David"/>
          <w:sz w:val="24"/>
          <w:szCs w:val="24"/>
          <w:rtl/>
        </w:rPr>
        <w:t xml:space="preserve">ל ה- </w:t>
      </w:r>
      <w:r w:rsidR="00E42061" w:rsidRPr="00547010">
        <w:rPr>
          <w:rFonts w:ascii="David" w:hAnsi="David" w:cs="David"/>
          <w:sz w:val="24"/>
          <w:szCs w:val="24"/>
        </w:rPr>
        <w:t>cookie</w:t>
      </w:r>
      <w:r w:rsidR="00E42061" w:rsidRPr="00547010">
        <w:rPr>
          <w:rFonts w:ascii="David" w:hAnsi="David" w:cs="David"/>
          <w:sz w:val="24"/>
          <w:szCs w:val="24"/>
          <w:rtl/>
        </w:rPr>
        <w:t>.</w:t>
      </w:r>
    </w:p>
    <w:p w14:paraId="33DD620D" w14:textId="4F076A3C" w:rsidR="005A0F95" w:rsidRPr="00547010" w:rsidRDefault="00031D9E" w:rsidP="005A0F95">
      <w:pPr>
        <w:rPr>
          <w:rFonts w:ascii="David" w:hAnsi="David" w:cs="David"/>
          <w:sz w:val="24"/>
          <w:szCs w:val="24"/>
          <w:rtl/>
        </w:rPr>
      </w:pPr>
      <w:r w:rsidRPr="00547010">
        <w:rPr>
          <w:rStyle w:val="20"/>
        </w:rPr>
        <w:t>Best Practices</w:t>
      </w:r>
      <w:r w:rsidRPr="00547010">
        <w:rPr>
          <w:rStyle w:val="20"/>
          <w:rtl/>
        </w:rPr>
        <w:t xml:space="preserve"> רלוונטיים</w:t>
      </w:r>
      <w:r w:rsidR="00445DEF" w:rsidRPr="00547010">
        <w:rPr>
          <w:rFonts w:ascii="David" w:hAnsi="David" w:cs="David"/>
          <w:sz w:val="24"/>
          <w:szCs w:val="24"/>
          <w:rtl/>
        </w:rPr>
        <w:t>:</w:t>
      </w:r>
      <w:r w:rsidR="00E42061" w:rsidRPr="00547010">
        <w:rPr>
          <w:rFonts w:ascii="David" w:hAnsi="David" w:cs="David"/>
          <w:sz w:val="24"/>
          <w:szCs w:val="24"/>
          <w:rtl/>
        </w:rPr>
        <w:t xml:space="preserve"> יש לבצע תמיד בדיקת תקינות על קלט מהלקוח, להפעיל את השרת עם הרשאה מינימלית כדי להגביל נזקים במקרה של קוד זדוני, ולהשתמש בפורמטים בטוחים כמו </w:t>
      </w:r>
      <w:r w:rsidR="00E42061" w:rsidRPr="00547010">
        <w:rPr>
          <w:rFonts w:ascii="David" w:hAnsi="David" w:cs="David"/>
          <w:sz w:val="24"/>
          <w:szCs w:val="24"/>
        </w:rPr>
        <w:t>JSON</w:t>
      </w:r>
      <w:r w:rsidR="00E42061" w:rsidRPr="00547010">
        <w:rPr>
          <w:rFonts w:ascii="David" w:hAnsi="David" w:cs="David"/>
          <w:sz w:val="24"/>
          <w:szCs w:val="24"/>
          <w:rtl/>
        </w:rPr>
        <w:t xml:space="preserve"> במקום סריאליזציה של אובייקטים מורכבים. בנוסף, חשוב ליישם ניטור ורישום של שגיאות פענוח וניסיונות זיוף חתימות כדי לזהות ולחסום מתקפות בזמן אמת.</w:t>
      </w:r>
    </w:p>
    <w:p w14:paraId="6307D3DC" w14:textId="77777777" w:rsidR="0009680E" w:rsidRPr="00547010" w:rsidRDefault="00031D9E" w:rsidP="0009680E">
      <w:pPr>
        <w:pStyle w:val="1"/>
        <w:rPr>
          <w:rtl/>
        </w:rPr>
      </w:pPr>
      <w:r w:rsidRPr="00547010">
        <w:rPr>
          <w:rtl/>
        </w:rPr>
        <w:t>מקורות</w:t>
      </w:r>
    </w:p>
    <w:p w14:paraId="020D12EC" w14:textId="734E5E2D" w:rsidR="0009680E" w:rsidRPr="00547010" w:rsidRDefault="0009680E" w:rsidP="00364965">
      <w:pPr>
        <w:rPr>
          <w:rFonts w:ascii="David" w:hAnsi="David" w:cs="David"/>
          <w:sz w:val="24"/>
          <w:szCs w:val="24"/>
        </w:rPr>
      </w:pPr>
      <w:r w:rsidRPr="00547010">
        <w:rPr>
          <w:rStyle w:val="20"/>
        </w:rPr>
        <w:t>PortSwigger</w:t>
      </w:r>
      <w:r w:rsidR="00364965" w:rsidRPr="00547010">
        <w:rPr>
          <w:rStyle w:val="20"/>
        </w:rPr>
        <w:t>, Imperva</w:t>
      </w:r>
      <w:r w:rsidRPr="00547010">
        <w:rPr>
          <w:rStyle w:val="20"/>
          <w:rtl/>
        </w:rPr>
        <w:t xml:space="preserve"> </w:t>
      </w:r>
      <w:r w:rsidRPr="00547010">
        <w:rPr>
          <w:rStyle w:val="20"/>
        </w:rPr>
        <w:t>OWASP,</w:t>
      </w:r>
      <w:r w:rsidRPr="00547010">
        <w:rPr>
          <w:rFonts w:ascii="David" w:hAnsi="David" w:cs="David"/>
          <w:sz w:val="24"/>
          <w:szCs w:val="24"/>
          <w:rtl/>
        </w:rPr>
        <w:t xml:space="preserve"> </w:t>
      </w:r>
      <w:r w:rsidR="00364965" w:rsidRPr="00547010">
        <w:rPr>
          <w:rFonts w:ascii="David" w:hAnsi="David" w:cs="David"/>
          <w:sz w:val="24"/>
          <w:szCs w:val="24"/>
          <w:rtl/>
        </w:rPr>
        <w:t>-</w:t>
      </w:r>
      <w:r w:rsidRPr="00547010">
        <w:rPr>
          <w:rFonts w:ascii="David" w:hAnsi="David" w:cs="David"/>
          <w:sz w:val="24"/>
          <w:szCs w:val="24"/>
          <w:rtl/>
        </w:rPr>
        <w:t xml:space="preserve"> </w:t>
      </w:r>
      <w:r w:rsidR="00364965" w:rsidRPr="00547010">
        <w:rPr>
          <w:rFonts w:ascii="David" w:hAnsi="David" w:cs="David"/>
          <w:sz w:val="24"/>
          <w:szCs w:val="24"/>
          <w:rtl/>
        </w:rPr>
        <w:t xml:space="preserve">אתרי </w:t>
      </w:r>
      <w:r w:rsidR="00364965" w:rsidRPr="00547010">
        <w:rPr>
          <w:rFonts w:ascii="David" w:hAnsi="David" w:cs="David"/>
          <w:sz w:val="24"/>
          <w:szCs w:val="24"/>
        </w:rPr>
        <w:t>Web Security</w:t>
      </w:r>
      <w:r w:rsidR="00364965" w:rsidRPr="00547010">
        <w:rPr>
          <w:rFonts w:ascii="David" w:hAnsi="David" w:cs="David"/>
          <w:sz w:val="24"/>
          <w:szCs w:val="24"/>
          <w:rtl/>
        </w:rPr>
        <w:t xml:space="preserve"> מהם למדנו</w:t>
      </w:r>
      <w:r w:rsidRPr="00547010">
        <w:rPr>
          <w:rFonts w:ascii="David" w:hAnsi="David" w:cs="David"/>
          <w:sz w:val="24"/>
          <w:szCs w:val="24"/>
          <w:rtl/>
        </w:rPr>
        <w:t xml:space="preserve"> על החולשה</w:t>
      </w:r>
      <w:r w:rsidR="00364965" w:rsidRPr="00547010">
        <w:rPr>
          <w:rFonts w:ascii="David" w:hAnsi="David" w:cs="David"/>
          <w:sz w:val="24"/>
          <w:szCs w:val="24"/>
          <w:rtl/>
        </w:rPr>
        <w:t xml:space="preserve"> וההגנות.</w:t>
      </w:r>
    </w:p>
    <w:sectPr w:rsidR="0009680E" w:rsidRPr="00547010" w:rsidSect="00874FE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365F"/>
    <w:multiLevelType w:val="multilevel"/>
    <w:tmpl w:val="22C8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64AC4"/>
    <w:multiLevelType w:val="multilevel"/>
    <w:tmpl w:val="143C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F2460"/>
    <w:multiLevelType w:val="multilevel"/>
    <w:tmpl w:val="81CA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F0746"/>
    <w:multiLevelType w:val="hybridMultilevel"/>
    <w:tmpl w:val="E1DC7B66"/>
    <w:lvl w:ilvl="0" w:tplc="13364C1A"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F47976"/>
    <w:multiLevelType w:val="multilevel"/>
    <w:tmpl w:val="F7FA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11D71"/>
    <w:multiLevelType w:val="multilevel"/>
    <w:tmpl w:val="71AE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7010DA"/>
    <w:multiLevelType w:val="multilevel"/>
    <w:tmpl w:val="54C4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145869">
    <w:abstractNumId w:val="2"/>
  </w:num>
  <w:num w:numId="2" w16cid:durableId="626400513">
    <w:abstractNumId w:val="5"/>
  </w:num>
  <w:num w:numId="3" w16cid:durableId="350958775">
    <w:abstractNumId w:val="6"/>
  </w:num>
  <w:num w:numId="4" w16cid:durableId="687096475">
    <w:abstractNumId w:val="0"/>
  </w:num>
  <w:num w:numId="5" w16cid:durableId="67114553">
    <w:abstractNumId w:val="1"/>
  </w:num>
  <w:num w:numId="6" w16cid:durableId="1160774683">
    <w:abstractNumId w:val="4"/>
  </w:num>
  <w:num w:numId="7" w16cid:durableId="8361178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D9E"/>
    <w:rsid w:val="00031D9E"/>
    <w:rsid w:val="0009680E"/>
    <w:rsid w:val="000C2540"/>
    <w:rsid w:val="0011054E"/>
    <w:rsid w:val="00195B33"/>
    <w:rsid w:val="001A1CD0"/>
    <w:rsid w:val="001A1ED0"/>
    <w:rsid w:val="001B05F9"/>
    <w:rsid w:val="001C13F6"/>
    <w:rsid w:val="001C3804"/>
    <w:rsid w:val="001D69FA"/>
    <w:rsid w:val="00203483"/>
    <w:rsid w:val="002B5E8E"/>
    <w:rsid w:val="002D6DDE"/>
    <w:rsid w:val="003163D9"/>
    <w:rsid w:val="0035768F"/>
    <w:rsid w:val="003616FA"/>
    <w:rsid w:val="00364965"/>
    <w:rsid w:val="00377DF8"/>
    <w:rsid w:val="00400593"/>
    <w:rsid w:val="00445DEF"/>
    <w:rsid w:val="00486CA8"/>
    <w:rsid w:val="00492022"/>
    <w:rsid w:val="004B2C68"/>
    <w:rsid w:val="004B501F"/>
    <w:rsid w:val="004E1593"/>
    <w:rsid w:val="00516801"/>
    <w:rsid w:val="00547010"/>
    <w:rsid w:val="005A0F95"/>
    <w:rsid w:val="005A14D1"/>
    <w:rsid w:val="00647070"/>
    <w:rsid w:val="00652C7A"/>
    <w:rsid w:val="0066060E"/>
    <w:rsid w:val="006719EC"/>
    <w:rsid w:val="00672883"/>
    <w:rsid w:val="007478DE"/>
    <w:rsid w:val="0075337E"/>
    <w:rsid w:val="007F6E46"/>
    <w:rsid w:val="00805EF4"/>
    <w:rsid w:val="00874FE1"/>
    <w:rsid w:val="008B07E2"/>
    <w:rsid w:val="008E6B1F"/>
    <w:rsid w:val="008F0A72"/>
    <w:rsid w:val="0099286F"/>
    <w:rsid w:val="009A28BF"/>
    <w:rsid w:val="00A17BC3"/>
    <w:rsid w:val="00A2696E"/>
    <w:rsid w:val="00A744ED"/>
    <w:rsid w:val="00AA33BA"/>
    <w:rsid w:val="00AE0A55"/>
    <w:rsid w:val="00B43152"/>
    <w:rsid w:val="00B8269D"/>
    <w:rsid w:val="00BB1A94"/>
    <w:rsid w:val="00BB535A"/>
    <w:rsid w:val="00C86268"/>
    <w:rsid w:val="00C9443A"/>
    <w:rsid w:val="00CA341B"/>
    <w:rsid w:val="00D23CBE"/>
    <w:rsid w:val="00D405CC"/>
    <w:rsid w:val="00DC66AD"/>
    <w:rsid w:val="00DE55AB"/>
    <w:rsid w:val="00E12996"/>
    <w:rsid w:val="00E42061"/>
    <w:rsid w:val="00E75F64"/>
    <w:rsid w:val="00EB7C51"/>
    <w:rsid w:val="00F149F1"/>
    <w:rsid w:val="00F6795B"/>
    <w:rsid w:val="00F76275"/>
    <w:rsid w:val="00FB1C1E"/>
    <w:rsid w:val="00FD0272"/>
    <w:rsid w:val="00FF7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31A34"/>
  <w15:chartTrackingRefBased/>
  <w15:docId w15:val="{50DEAC8B-5DB0-499E-889F-4DB73D3C8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6795B"/>
    <w:pPr>
      <w:outlineLvl w:val="0"/>
    </w:pPr>
    <w:rPr>
      <w:rFonts w:ascii="David" w:hAnsi="David" w:cs="David"/>
      <w:b/>
      <w:bCs/>
      <w:sz w:val="28"/>
      <w:szCs w:val="26"/>
    </w:rPr>
  </w:style>
  <w:style w:type="paragraph" w:styleId="2">
    <w:name w:val="heading 2"/>
    <w:basedOn w:val="a"/>
    <w:next w:val="a"/>
    <w:link w:val="20"/>
    <w:uiPriority w:val="9"/>
    <w:unhideWhenUsed/>
    <w:qFormat/>
    <w:rsid w:val="00F6795B"/>
    <w:pPr>
      <w:outlineLvl w:val="1"/>
    </w:pPr>
    <w:rPr>
      <w:rFonts w:ascii="David" w:hAnsi="David" w:cs="David"/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1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1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1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1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1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1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1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6795B"/>
    <w:rPr>
      <w:rFonts w:ascii="David" w:hAnsi="David" w:cs="David"/>
      <w:b/>
      <w:bCs/>
      <w:sz w:val="28"/>
      <w:szCs w:val="26"/>
    </w:rPr>
  </w:style>
  <w:style w:type="character" w:customStyle="1" w:styleId="20">
    <w:name w:val="כותרת 2 תו"/>
    <w:basedOn w:val="a0"/>
    <w:link w:val="2"/>
    <w:uiPriority w:val="9"/>
    <w:rsid w:val="00F6795B"/>
    <w:rPr>
      <w:rFonts w:ascii="David" w:hAnsi="David" w:cs="David"/>
      <w:b/>
      <w:bCs/>
      <w:sz w:val="24"/>
      <w:szCs w:val="24"/>
    </w:rPr>
  </w:style>
  <w:style w:type="character" w:customStyle="1" w:styleId="30">
    <w:name w:val="כותרת 3 תו"/>
    <w:basedOn w:val="a0"/>
    <w:link w:val="3"/>
    <w:uiPriority w:val="9"/>
    <w:semiHidden/>
    <w:rsid w:val="00031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31D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31D9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31D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31D9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31D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31D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1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31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1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31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1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31D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1D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1D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1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31D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1D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AE0A5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5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2</Pages>
  <Words>810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JCE</Company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 Stainer</dc:creator>
  <cp:keywords/>
  <dc:description/>
  <cp:lastModifiedBy>ליאור קמחי</cp:lastModifiedBy>
  <cp:revision>34</cp:revision>
  <dcterms:created xsi:type="dcterms:W3CDTF">2026-03-11T23:41:00Z</dcterms:created>
  <dcterms:modified xsi:type="dcterms:W3CDTF">2026-03-14T19:23:00Z</dcterms:modified>
</cp:coreProperties>
</file>