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D93BC" w14:textId="77777777" w:rsidR="00603245" w:rsidRPr="00603245" w:rsidRDefault="00603245" w:rsidP="00603245">
      <w:pPr>
        <w:rPr>
          <w:b/>
          <w:bCs/>
        </w:rPr>
      </w:pPr>
      <w:r w:rsidRPr="00603245">
        <w:rPr>
          <w:b/>
          <w:bCs/>
        </w:rPr>
        <w:t>Техническое задание (ТЗ) на разработку "Умной системы вертикального озеленения" (Версия 2.0)</w:t>
      </w:r>
    </w:p>
    <w:p w14:paraId="7C395D79" w14:textId="77777777" w:rsidR="00603245" w:rsidRPr="00603245" w:rsidRDefault="00603245" w:rsidP="00603245">
      <w:r w:rsidRPr="00603245">
        <w:rPr>
          <w:b/>
          <w:bCs/>
        </w:rPr>
        <w:t>1. Общее описание проекта</w:t>
      </w:r>
      <w:r w:rsidRPr="00603245">
        <w:br/>
        <w:t>Разработать и собрать прототип автоматизированной системы для вертикального озеленения на базе микроконтроллера </w:t>
      </w:r>
      <w:proofErr w:type="spellStart"/>
      <w:r w:rsidRPr="00603245">
        <w:rPr>
          <w:b/>
          <w:bCs/>
        </w:rPr>
        <w:t>Arduino</w:t>
      </w:r>
      <w:proofErr w:type="spellEnd"/>
      <w:r w:rsidRPr="00603245">
        <w:rPr>
          <w:b/>
          <w:bCs/>
        </w:rPr>
        <w:t xml:space="preserve"> ESP32</w:t>
      </w:r>
      <w:r w:rsidRPr="00603245">
        <w:t>. Система должна обеспечивать </w:t>
      </w:r>
      <w:r w:rsidRPr="00603245">
        <w:rPr>
          <w:b/>
          <w:bCs/>
        </w:rPr>
        <w:t>автоматический полив с точной дозировкой</w:t>
      </w:r>
      <w:r w:rsidRPr="00603245">
        <w:t> и </w:t>
      </w:r>
      <w:r w:rsidRPr="00603245">
        <w:rPr>
          <w:b/>
          <w:bCs/>
        </w:rPr>
        <w:t>удаленный мониторинг</w:t>
      </w:r>
      <w:r w:rsidRPr="00603245">
        <w:t> ключевых параметров среды через </w:t>
      </w:r>
      <w:proofErr w:type="spellStart"/>
      <w:r w:rsidRPr="00603245">
        <w:rPr>
          <w:b/>
          <w:bCs/>
        </w:rPr>
        <w:t>IoT</w:t>
      </w:r>
      <w:proofErr w:type="spellEnd"/>
      <w:r w:rsidRPr="00603245">
        <w:rPr>
          <w:b/>
          <w:bCs/>
        </w:rPr>
        <w:t>-платформу (MQTT)</w:t>
      </w:r>
      <w:r w:rsidRPr="00603245">
        <w:t> с отображением данных в </w:t>
      </w:r>
      <w:r w:rsidRPr="00603245">
        <w:rPr>
          <w:b/>
          <w:bCs/>
        </w:rPr>
        <w:t>веб-интерфейсе (</w:t>
      </w:r>
      <w:proofErr w:type="spellStart"/>
      <w:r w:rsidRPr="00603245">
        <w:rPr>
          <w:b/>
          <w:bCs/>
        </w:rPr>
        <w:t>GyverHub</w:t>
      </w:r>
      <w:proofErr w:type="spellEnd"/>
      <w:r w:rsidRPr="00603245">
        <w:rPr>
          <w:b/>
          <w:bCs/>
        </w:rPr>
        <w:t>)</w:t>
      </w:r>
      <w:r w:rsidRPr="00603245">
        <w:t xml:space="preserve">. В перспективе система должна быть масштабируема для управления несколькими стендами в </w:t>
      </w:r>
      <w:proofErr w:type="spellStart"/>
      <w:r w:rsidRPr="00603245">
        <w:t>Биоквантуме</w:t>
      </w:r>
      <w:proofErr w:type="spellEnd"/>
      <w:r w:rsidRPr="00603245">
        <w:t>.</w:t>
      </w:r>
    </w:p>
    <w:p w14:paraId="19852A3D" w14:textId="77777777" w:rsidR="00603245" w:rsidRPr="00603245" w:rsidRDefault="00603245" w:rsidP="00603245">
      <w:r w:rsidRPr="00603245">
        <w:rPr>
          <w:b/>
          <w:bCs/>
        </w:rPr>
        <w:t>2. Цели и задачи</w:t>
      </w:r>
    </w:p>
    <w:p w14:paraId="24B222DB" w14:textId="77777777" w:rsidR="00603245" w:rsidRPr="00603245" w:rsidRDefault="00603245" w:rsidP="00603245">
      <w:pPr>
        <w:numPr>
          <w:ilvl w:val="0"/>
          <w:numId w:val="1"/>
        </w:numPr>
      </w:pPr>
      <w:r w:rsidRPr="00603245">
        <w:rPr>
          <w:b/>
          <w:bCs/>
        </w:rPr>
        <w:t>Цель:</w:t>
      </w:r>
      <w:r w:rsidRPr="00603245">
        <w:t> Повышение эффективности и автономности вертикального озеленения за счет автоматизации и удаленного контроля с точным дозированием воды.</w:t>
      </w:r>
    </w:p>
    <w:p w14:paraId="60EFE3FA" w14:textId="77777777" w:rsidR="00603245" w:rsidRPr="00603245" w:rsidRDefault="00603245" w:rsidP="00603245">
      <w:pPr>
        <w:numPr>
          <w:ilvl w:val="0"/>
          <w:numId w:val="1"/>
        </w:numPr>
      </w:pPr>
      <w:r w:rsidRPr="00603245">
        <w:rPr>
          <w:b/>
          <w:bCs/>
        </w:rPr>
        <w:t>Задачи:</w:t>
      </w:r>
    </w:p>
    <w:p w14:paraId="6E09E567" w14:textId="77777777" w:rsidR="00603245" w:rsidRPr="00603245" w:rsidRDefault="00603245" w:rsidP="00603245">
      <w:pPr>
        <w:numPr>
          <w:ilvl w:val="1"/>
          <w:numId w:val="1"/>
        </w:numPr>
      </w:pPr>
      <w:r w:rsidRPr="00603245">
        <w:t>Собрать аппаратную часть системы (сенсоры, исполнительные механизмы, управляющий контроллер) на основе печатной платы.</w:t>
      </w:r>
    </w:p>
    <w:p w14:paraId="0CB29CBA" w14:textId="77777777" w:rsidR="00603245" w:rsidRPr="00603245" w:rsidRDefault="00603245" w:rsidP="00603245">
      <w:pPr>
        <w:numPr>
          <w:ilvl w:val="1"/>
          <w:numId w:val="1"/>
        </w:numPr>
      </w:pPr>
      <w:r w:rsidRPr="00603245">
        <w:t xml:space="preserve">Разработать и прошить </w:t>
      </w:r>
      <w:proofErr w:type="spellStart"/>
      <w:r w:rsidRPr="00603245">
        <w:t>firmware</w:t>
      </w:r>
      <w:proofErr w:type="spellEnd"/>
      <w:r w:rsidRPr="00603245">
        <w:t xml:space="preserve"> для </w:t>
      </w:r>
      <w:proofErr w:type="spellStart"/>
      <w:r w:rsidRPr="00603245">
        <w:t>Arduino</w:t>
      </w:r>
      <w:proofErr w:type="spellEnd"/>
      <w:r w:rsidRPr="00603245">
        <w:t xml:space="preserve"> ESP32.</w:t>
      </w:r>
    </w:p>
    <w:p w14:paraId="3B334C3C" w14:textId="77777777" w:rsidR="00603245" w:rsidRPr="00603245" w:rsidRDefault="00603245" w:rsidP="00603245">
      <w:pPr>
        <w:numPr>
          <w:ilvl w:val="1"/>
          <w:numId w:val="1"/>
        </w:numPr>
      </w:pPr>
      <w:r w:rsidRPr="00603245">
        <w:t>Реализовать передачу данных по протоколу MQTT.</w:t>
      </w:r>
    </w:p>
    <w:p w14:paraId="3A006A45" w14:textId="77777777" w:rsidR="00603245" w:rsidRPr="00603245" w:rsidRDefault="00603245" w:rsidP="00603245">
      <w:pPr>
        <w:numPr>
          <w:ilvl w:val="1"/>
          <w:numId w:val="1"/>
        </w:numPr>
      </w:pPr>
      <w:r w:rsidRPr="00603245">
        <w:t xml:space="preserve">Настроить визуализацию и управление в веб-интерфейсе </w:t>
      </w:r>
      <w:proofErr w:type="spellStart"/>
      <w:r w:rsidRPr="00603245">
        <w:t>GyverHub</w:t>
      </w:r>
      <w:proofErr w:type="spellEnd"/>
      <w:r w:rsidRPr="00603245">
        <w:t>.</w:t>
      </w:r>
    </w:p>
    <w:p w14:paraId="3CF9B60E" w14:textId="77777777" w:rsidR="00603245" w:rsidRPr="00603245" w:rsidRDefault="00603245" w:rsidP="00603245">
      <w:pPr>
        <w:numPr>
          <w:ilvl w:val="1"/>
          <w:numId w:val="1"/>
        </w:numPr>
      </w:pPr>
      <w:r w:rsidRPr="00603245">
        <w:t xml:space="preserve">Протестировать систему на действующей стенке в </w:t>
      </w:r>
      <w:proofErr w:type="spellStart"/>
      <w:r w:rsidRPr="00603245">
        <w:t>Биоквантуме</w:t>
      </w:r>
      <w:proofErr w:type="spellEnd"/>
      <w:r w:rsidRPr="00603245">
        <w:t>.</w:t>
      </w:r>
    </w:p>
    <w:p w14:paraId="52C9FA85" w14:textId="77777777" w:rsidR="00603245" w:rsidRPr="00603245" w:rsidRDefault="00603245" w:rsidP="00603245">
      <w:pPr>
        <w:numPr>
          <w:ilvl w:val="1"/>
          <w:numId w:val="1"/>
        </w:numPr>
      </w:pPr>
      <w:r w:rsidRPr="00603245">
        <w:t>Подготовить документацию для тиражирования системы.</w:t>
      </w:r>
    </w:p>
    <w:p w14:paraId="299CAC71" w14:textId="77777777" w:rsidR="00603245" w:rsidRPr="00603245" w:rsidRDefault="00603245" w:rsidP="00603245">
      <w:r w:rsidRPr="00603245">
        <w:rPr>
          <w:b/>
          <w:bCs/>
        </w:rPr>
        <w:t>3. Этапы выполнения работ</w:t>
      </w:r>
    </w:p>
    <w:p w14:paraId="7507931E" w14:textId="77777777" w:rsidR="0075020D" w:rsidRDefault="0075020D">
      <w:pPr>
        <w:rPr>
          <w:b/>
          <w:bCs/>
        </w:rPr>
      </w:pPr>
      <w:r>
        <w:rPr>
          <w:b/>
          <w:bCs/>
        </w:rPr>
        <w:br w:type="page"/>
      </w:r>
    </w:p>
    <w:p w14:paraId="7A9022A5" w14:textId="573A5CD1" w:rsidR="00603245" w:rsidRPr="00603245" w:rsidRDefault="00603245" w:rsidP="00603245">
      <w:pPr>
        <w:rPr>
          <w:b/>
          <w:bCs/>
        </w:rPr>
      </w:pPr>
      <w:r w:rsidRPr="00603245">
        <w:rPr>
          <w:b/>
          <w:bCs/>
        </w:rPr>
        <w:lastRenderedPageBreak/>
        <w:t>ЭТАП 1: ПРОЕКТИРОВАНИЕ И ПОДБОР ОБОРУДОВАНИЯ</w:t>
      </w:r>
    </w:p>
    <w:p w14:paraId="068E0B9B" w14:textId="77777777" w:rsidR="00603245" w:rsidRPr="00603245" w:rsidRDefault="00603245" w:rsidP="00603245">
      <w:r w:rsidRPr="00603245">
        <w:rPr>
          <w:b/>
          <w:bCs/>
        </w:rPr>
        <w:t>Задача 1.1: Формирование требований к датчикам и исполнительным устройствам.</w:t>
      </w:r>
    </w:p>
    <w:p w14:paraId="125FEFEF" w14:textId="77777777" w:rsidR="00603245" w:rsidRPr="00603245" w:rsidRDefault="00603245" w:rsidP="00603245">
      <w:pPr>
        <w:numPr>
          <w:ilvl w:val="0"/>
          <w:numId w:val="2"/>
        </w:numPr>
      </w:pPr>
      <w:r w:rsidRPr="00603245">
        <w:t>Определить перечень контролируемых параметров:</w:t>
      </w:r>
    </w:p>
    <w:p w14:paraId="05846743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t>Влажность почвы (основной параметр для полива).</w:t>
      </w:r>
    </w:p>
    <w:p w14:paraId="437A3B19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t>Температура и влажность воздуха.</w:t>
      </w:r>
    </w:p>
    <w:p w14:paraId="433A0C0B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t>Уровень освещенности (опционально, для мониторинга).</w:t>
      </w:r>
    </w:p>
    <w:p w14:paraId="24ECD34C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t>Уровень воды в баке для полива.</w:t>
      </w:r>
    </w:p>
    <w:p w14:paraId="2C72C129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rPr>
          <w:b/>
          <w:bCs/>
        </w:rPr>
        <w:t>Расход воды (дозировка) с помощью датчика потока.</w:t>
      </w:r>
    </w:p>
    <w:p w14:paraId="4968FE5D" w14:textId="77777777" w:rsidR="00603245" w:rsidRPr="00603245" w:rsidRDefault="00603245" w:rsidP="00603245">
      <w:pPr>
        <w:numPr>
          <w:ilvl w:val="0"/>
          <w:numId w:val="2"/>
        </w:numPr>
      </w:pPr>
      <w:r w:rsidRPr="00603245">
        <w:t>Определить перечень исполнительных устройств:</w:t>
      </w:r>
    </w:p>
    <w:p w14:paraId="5BF2FFAA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rPr>
          <w:b/>
          <w:bCs/>
        </w:rPr>
        <w:t>Перистальтический насос для точной и дозированной подачи воды.</w:t>
      </w:r>
    </w:p>
    <w:p w14:paraId="1446FA59" w14:textId="77777777" w:rsidR="00603245" w:rsidRPr="00603245" w:rsidRDefault="00603245" w:rsidP="00603245">
      <w:pPr>
        <w:numPr>
          <w:ilvl w:val="1"/>
          <w:numId w:val="2"/>
        </w:numPr>
      </w:pPr>
      <w:r w:rsidRPr="00603245">
        <w:t>Система трубок и капельниц для распределения воды.</w:t>
      </w:r>
    </w:p>
    <w:p w14:paraId="01FED6CB" w14:textId="77777777" w:rsidR="00603245" w:rsidRPr="00603245" w:rsidRDefault="00603245" w:rsidP="00603245">
      <w:r w:rsidRPr="00603245">
        <w:rPr>
          <w:b/>
          <w:bCs/>
        </w:rPr>
        <w:t>Задача 1.2: Подбор конкретных компонентов и составление спецификации.</w:t>
      </w:r>
    </w:p>
    <w:p w14:paraId="2882CE8A" w14:textId="77777777" w:rsidR="00603245" w:rsidRPr="00603245" w:rsidRDefault="00603245" w:rsidP="00603245">
      <w:pPr>
        <w:numPr>
          <w:ilvl w:val="0"/>
          <w:numId w:val="3"/>
        </w:numPr>
      </w:pPr>
      <w:r w:rsidRPr="00603245">
        <w:rPr>
          <w:b/>
          <w:bCs/>
        </w:rPr>
        <w:t>Микроконтроллер:</w:t>
      </w:r>
      <w:r w:rsidRPr="00603245">
        <w:t> </w:t>
      </w:r>
      <w:proofErr w:type="spellStart"/>
      <w:r w:rsidRPr="00603245">
        <w:t>Arduino</w:t>
      </w:r>
      <w:proofErr w:type="spellEnd"/>
      <w:r w:rsidRPr="00603245">
        <w:t xml:space="preserve"> ESP32 (например, ESP32 </w:t>
      </w:r>
      <w:proofErr w:type="spellStart"/>
      <w:r w:rsidRPr="00603245">
        <w:t>DevKit</w:t>
      </w:r>
      <w:proofErr w:type="spellEnd"/>
      <w:r w:rsidRPr="00603245">
        <w:t xml:space="preserve"> C) – для </w:t>
      </w:r>
      <w:proofErr w:type="spellStart"/>
      <w:r w:rsidRPr="00603245">
        <w:t>Wi</w:t>
      </w:r>
      <w:proofErr w:type="spellEnd"/>
      <w:r w:rsidRPr="00603245">
        <w:t>-Fi подключения и множества пинов.</w:t>
      </w:r>
    </w:p>
    <w:p w14:paraId="3D3A3EBB" w14:textId="77777777" w:rsidR="00603245" w:rsidRPr="00603245" w:rsidRDefault="00603245" w:rsidP="00603245">
      <w:pPr>
        <w:numPr>
          <w:ilvl w:val="0"/>
          <w:numId w:val="3"/>
        </w:numPr>
      </w:pPr>
      <w:r w:rsidRPr="00603245">
        <w:rPr>
          <w:b/>
          <w:bCs/>
        </w:rPr>
        <w:t>Датчики:</w:t>
      </w:r>
    </w:p>
    <w:p w14:paraId="7E85580F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Влажность почвы:</w:t>
      </w:r>
      <w:r w:rsidRPr="00603245">
        <w:t> Аналоговые датчики типа FC-28 или </w:t>
      </w:r>
      <w:r w:rsidRPr="00603245">
        <w:rPr>
          <w:b/>
          <w:bCs/>
        </w:rPr>
        <w:t>емкостные датчики</w:t>
      </w:r>
      <w:r w:rsidRPr="00603245">
        <w:t xml:space="preserve"> (более надежные, например, </w:t>
      </w:r>
      <w:proofErr w:type="spellStart"/>
      <w:r w:rsidRPr="00603245">
        <w:t>Capacitive</w:t>
      </w:r>
      <w:proofErr w:type="spellEnd"/>
      <w:r w:rsidRPr="00603245">
        <w:t xml:space="preserve"> </w:t>
      </w:r>
      <w:proofErr w:type="spellStart"/>
      <w:r w:rsidRPr="00603245">
        <w:t>Soil</w:t>
      </w:r>
      <w:proofErr w:type="spellEnd"/>
      <w:r w:rsidRPr="00603245">
        <w:t xml:space="preserve"> </w:t>
      </w:r>
      <w:proofErr w:type="spellStart"/>
      <w:r w:rsidRPr="00603245">
        <w:t>Moisture</w:t>
      </w:r>
      <w:proofErr w:type="spellEnd"/>
      <w:r w:rsidRPr="00603245">
        <w:t xml:space="preserve"> </w:t>
      </w:r>
      <w:proofErr w:type="spellStart"/>
      <w:r w:rsidRPr="00603245">
        <w:t>Sensor</w:t>
      </w:r>
      <w:proofErr w:type="spellEnd"/>
      <w:r w:rsidRPr="00603245">
        <w:t xml:space="preserve"> v1.2).</w:t>
      </w:r>
    </w:p>
    <w:p w14:paraId="5C902644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Температура и влажность воздуха:</w:t>
      </w:r>
      <w:r w:rsidRPr="00603245">
        <w:t> Цифровой датчик DHT22 (AM2302) или более точный SHT31.</w:t>
      </w:r>
    </w:p>
    <w:p w14:paraId="2118F16C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Освещенность:</w:t>
      </w:r>
      <w:r w:rsidRPr="00603245">
        <w:t> Фоторезистор или цифровой датчик BH1750.</w:t>
      </w:r>
    </w:p>
    <w:p w14:paraId="54F2733B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Уровень воды в баке:</w:t>
      </w:r>
      <w:r w:rsidRPr="00603245">
        <w:t> </w:t>
      </w:r>
      <w:proofErr w:type="spellStart"/>
      <w:r w:rsidRPr="00603245">
        <w:t>Ультразраковой</w:t>
      </w:r>
      <w:proofErr w:type="spellEnd"/>
      <w:r w:rsidRPr="00603245">
        <w:t xml:space="preserve"> датчик HC-SR04 или датчик уровня воды (поплавковый).</w:t>
      </w:r>
    </w:p>
    <w:p w14:paraId="743B84B5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Датчик потока воды:</w:t>
      </w:r>
      <w:r w:rsidRPr="00603245">
        <w:t> YF-S201 или аналогичный.</w:t>
      </w:r>
    </w:p>
    <w:p w14:paraId="2A5F11A3" w14:textId="77777777" w:rsidR="00603245" w:rsidRPr="00603245" w:rsidRDefault="00603245" w:rsidP="00603245">
      <w:pPr>
        <w:numPr>
          <w:ilvl w:val="0"/>
          <w:numId w:val="3"/>
        </w:numPr>
      </w:pPr>
      <w:r w:rsidRPr="00603245">
        <w:rPr>
          <w:b/>
          <w:bCs/>
        </w:rPr>
        <w:t>Исполнительные устройства:</w:t>
      </w:r>
    </w:p>
    <w:p w14:paraId="1C3453B0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Помпа:</w:t>
      </w:r>
      <w:r w:rsidRPr="00603245">
        <w:t> </w:t>
      </w:r>
      <w:r w:rsidRPr="00603245">
        <w:rPr>
          <w:b/>
          <w:bCs/>
        </w:rPr>
        <w:t>Перистальтический насос 12V DC</w:t>
      </w:r>
      <w:r w:rsidRPr="00603245">
        <w:t> с подходящей производительностью (например, 100 мл/мин).</w:t>
      </w:r>
    </w:p>
    <w:p w14:paraId="1E7B46A1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Драйвер мотора:</w:t>
      </w:r>
      <w:r w:rsidRPr="00603245">
        <w:t> Драйвер для управления насосом с помощью ШИМ (PWM) для контроля скорости, например, </w:t>
      </w:r>
      <w:r w:rsidRPr="00603245">
        <w:rPr>
          <w:b/>
          <w:bCs/>
        </w:rPr>
        <w:t>TB6612FNG</w:t>
      </w:r>
      <w:r w:rsidRPr="00603245">
        <w:t> или </w:t>
      </w:r>
      <w:r w:rsidRPr="00603245">
        <w:rPr>
          <w:b/>
          <w:bCs/>
        </w:rPr>
        <w:t>DRV8833</w:t>
      </w:r>
      <w:r w:rsidRPr="00603245">
        <w:t>.</w:t>
      </w:r>
    </w:p>
    <w:p w14:paraId="7A515119" w14:textId="77777777" w:rsidR="00603245" w:rsidRPr="00603245" w:rsidRDefault="00603245" w:rsidP="00603245">
      <w:pPr>
        <w:numPr>
          <w:ilvl w:val="0"/>
          <w:numId w:val="3"/>
        </w:numPr>
      </w:pPr>
      <w:r w:rsidRPr="00603245">
        <w:rPr>
          <w:b/>
          <w:bCs/>
        </w:rPr>
        <w:t>Сопутствующие компоненты:</w:t>
      </w:r>
    </w:p>
    <w:p w14:paraId="1CA11848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lastRenderedPageBreak/>
        <w:t>Проектирование печатной платы:</w:t>
      </w:r>
      <w:r w:rsidRPr="00603245">
        <w:t xml:space="preserve"> Компоненты для пайки на PCB (разработанной в </w:t>
      </w:r>
      <w:proofErr w:type="spellStart"/>
      <w:r w:rsidRPr="00603245">
        <w:t>EasyEDA</w:t>
      </w:r>
      <w:proofErr w:type="spellEnd"/>
      <w:r w:rsidRPr="00603245">
        <w:t>).</w:t>
      </w:r>
    </w:p>
    <w:p w14:paraId="6B2D40B8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rPr>
          <w:b/>
          <w:bCs/>
        </w:rPr>
        <w:t>Блок питания:</w:t>
      </w:r>
      <w:r w:rsidRPr="00603245">
        <w:t> Импульсный источник питания 12V с достаточной мощностью (например, 60W) для насоса и </w:t>
      </w:r>
      <w:r w:rsidRPr="00603245">
        <w:rPr>
          <w:b/>
          <w:bCs/>
        </w:rPr>
        <w:t>модули преобразователей напряжения</w:t>
      </w:r>
      <w:r w:rsidRPr="00603245">
        <w:t> (Step-Down) на 5V и 3.3V для контроллера и датчиков.</w:t>
      </w:r>
    </w:p>
    <w:p w14:paraId="4218C662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t>Водопроводные трубки (совместимые с перистальтическим насосом), тройники, капельницы.</w:t>
      </w:r>
    </w:p>
    <w:p w14:paraId="4B7F7B09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t>Водонепроницаемая емкость для бака.</w:t>
      </w:r>
    </w:p>
    <w:p w14:paraId="749FF583" w14:textId="77777777" w:rsidR="00603245" w:rsidRPr="00603245" w:rsidRDefault="00603245" w:rsidP="00603245">
      <w:pPr>
        <w:numPr>
          <w:ilvl w:val="1"/>
          <w:numId w:val="3"/>
        </w:numPr>
      </w:pPr>
      <w:r w:rsidRPr="00603245">
        <w:t>Корпус для электроники.</w:t>
      </w:r>
    </w:p>
    <w:p w14:paraId="379A9C59" w14:textId="77777777" w:rsidR="00603245" w:rsidRPr="00603245" w:rsidRDefault="00603245" w:rsidP="00603245">
      <w:r w:rsidRPr="00603245">
        <w:rPr>
          <w:b/>
          <w:bCs/>
        </w:rPr>
        <w:t>Результат этапа:</w:t>
      </w:r>
      <w:r w:rsidRPr="00603245">
        <w:t> Утвержденный список компонентов (спецификация) для заказа.</w:t>
      </w:r>
    </w:p>
    <w:p w14:paraId="416CE29D" w14:textId="77777777" w:rsidR="00603245" w:rsidRPr="00603245" w:rsidRDefault="00603245" w:rsidP="00603245">
      <w:r w:rsidRPr="00603245">
        <w:pict w14:anchorId="4E075D10">
          <v:rect id="_x0000_i1049" style="width:0;height:.75pt" o:hralign="center" o:hrstd="t" o:hr="t" fillcolor="#a0a0a0" stroked="f"/>
        </w:pict>
      </w:r>
    </w:p>
    <w:p w14:paraId="31773CEB" w14:textId="77777777" w:rsidR="0075020D" w:rsidRDefault="0075020D">
      <w:pPr>
        <w:rPr>
          <w:b/>
          <w:bCs/>
        </w:rPr>
      </w:pPr>
      <w:r>
        <w:rPr>
          <w:b/>
          <w:bCs/>
        </w:rPr>
        <w:br w:type="page"/>
      </w:r>
    </w:p>
    <w:p w14:paraId="093E8A8A" w14:textId="3EA3EAE6" w:rsidR="00603245" w:rsidRPr="00603245" w:rsidRDefault="00603245" w:rsidP="00603245">
      <w:pPr>
        <w:rPr>
          <w:b/>
          <w:bCs/>
        </w:rPr>
      </w:pPr>
      <w:r w:rsidRPr="00603245">
        <w:rPr>
          <w:b/>
          <w:bCs/>
        </w:rPr>
        <w:lastRenderedPageBreak/>
        <w:t>ЭТАП 2: ПРОТОТИПИРОВАНИЕ И СБОРКА АППАРАТНОЙ ЧАСТИ</w:t>
      </w:r>
    </w:p>
    <w:p w14:paraId="3F557A05" w14:textId="77777777" w:rsidR="00603245" w:rsidRPr="00603245" w:rsidRDefault="00603245" w:rsidP="00603245">
      <w:r w:rsidRPr="00603245">
        <w:rPr>
          <w:b/>
          <w:bCs/>
        </w:rPr>
        <w:t>Задача 2.1: Сборка и отладка сенсорного модуля на макетной плате.</w:t>
      </w:r>
    </w:p>
    <w:p w14:paraId="4D36D9E6" w14:textId="77777777" w:rsidR="00603245" w:rsidRPr="00603245" w:rsidRDefault="00603245" w:rsidP="00603245">
      <w:pPr>
        <w:numPr>
          <w:ilvl w:val="0"/>
          <w:numId w:val="4"/>
        </w:numPr>
      </w:pPr>
      <w:r w:rsidRPr="00603245">
        <w:t>Подключить датчики (влажности почвы, DHT22, BH1750, </w:t>
      </w:r>
      <w:r w:rsidRPr="00603245">
        <w:rPr>
          <w:b/>
          <w:bCs/>
        </w:rPr>
        <w:t>датчик потока</w:t>
      </w:r>
      <w:r w:rsidRPr="00603245">
        <w:t>) к ESP32.</w:t>
      </w:r>
    </w:p>
    <w:p w14:paraId="4C521C5A" w14:textId="77777777" w:rsidR="00603245" w:rsidRPr="00603245" w:rsidRDefault="00603245" w:rsidP="00603245">
      <w:pPr>
        <w:numPr>
          <w:ilvl w:val="0"/>
          <w:numId w:val="4"/>
        </w:numPr>
      </w:pPr>
      <w:r w:rsidRPr="00603245">
        <w:t>Написать тестовые скетчи для чтения данных с каждого датчика.</w:t>
      </w:r>
    </w:p>
    <w:p w14:paraId="051693B2" w14:textId="77777777" w:rsidR="00603245" w:rsidRPr="00603245" w:rsidRDefault="00603245" w:rsidP="00603245">
      <w:pPr>
        <w:numPr>
          <w:ilvl w:val="0"/>
          <w:numId w:val="4"/>
        </w:numPr>
      </w:pPr>
      <w:r w:rsidRPr="00603245">
        <w:t>Провести калибровку датчиков (особенно датчика влажности почвы для сухой и мокрой среды, </w:t>
      </w:r>
      <w:r w:rsidRPr="00603245">
        <w:rPr>
          <w:b/>
          <w:bCs/>
        </w:rPr>
        <w:t>датчика потока - импульсов на литр</w:t>
      </w:r>
      <w:r w:rsidRPr="00603245">
        <w:t>).</w:t>
      </w:r>
    </w:p>
    <w:p w14:paraId="4E2CD5D3" w14:textId="77777777" w:rsidR="00603245" w:rsidRPr="00603245" w:rsidRDefault="00603245" w:rsidP="00603245">
      <w:r w:rsidRPr="00603245">
        <w:rPr>
          <w:b/>
          <w:bCs/>
        </w:rPr>
        <w:t>Задача 2.2: Сборка и тестирование модуля полива.</w:t>
      </w:r>
    </w:p>
    <w:p w14:paraId="2913E867" w14:textId="77777777" w:rsidR="00603245" w:rsidRPr="00603245" w:rsidRDefault="00603245" w:rsidP="00603245">
      <w:pPr>
        <w:numPr>
          <w:ilvl w:val="0"/>
          <w:numId w:val="5"/>
        </w:numPr>
      </w:pPr>
      <w:r w:rsidRPr="00603245">
        <w:t>Подключить </w:t>
      </w:r>
      <w:r w:rsidRPr="00603245">
        <w:rPr>
          <w:b/>
          <w:bCs/>
        </w:rPr>
        <w:t>перистальтический насос через драйвер моторов</w:t>
      </w:r>
      <w:r w:rsidRPr="00603245">
        <w:t> к ESP32.</w:t>
      </w:r>
    </w:p>
    <w:p w14:paraId="7BC78EB5" w14:textId="77777777" w:rsidR="00603245" w:rsidRPr="00603245" w:rsidRDefault="00603245" w:rsidP="00603245">
      <w:pPr>
        <w:numPr>
          <w:ilvl w:val="0"/>
          <w:numId w:val="5"/>
        </w:numPr>
      </w:pPr>
      <w:r w:rsidRPr="00603245">
        <w:t>Написать тестовый скетч для управления насосом с помощью ШИМ (изменение скорости) и </w:t>
      </w:r>
      <w:r w:rsidRPr="00603245">
        <w:rPr>
          <w:b/>
          <w:bCs/>
        </w:rPr>
        <w:t>контроля объема воды с помощью датчика потока</w:t>
      </w:r>
      <w:r w:rsidRPr="00603245">
        <w:t>.</w:t>
      </w:r>
    </w:p>
    <w:p w14:paraId="31BAA70C" w14:textId="77777777" w:rsidR="00603245" w:rsidRPr="00603245" w:rsidRDefault="00603245" w:rsidP="00603245">
      <w:pPr>
        <w:numPr>
          <w:ilvl w:val="0"/>
          <w:numId w:val="5"/>
        </w:numPr>
      </w:pPr>
      <w:r w:rsidRPr="00603245">
        <w:t>Проверить герметичность и работоспособность системы подачи воды (трубки, капельницы) на тестовом стенде.</w:t>
      </w:r>
    </w:p>
    <w:p w14:paraId="60A74369" w14:textId="77777777" w:rsidR="00603245" w:rsidRPr="00603245" w:rsidRDefault="00603245" w:rsidP="00603245">
      <w:r w:rsidRPr="00603245">
        <w:rPr>
          <w:b/>
          <w:bCs/>
        </w:rPr>
        <w:t>Задача 2.3: Проектирование и изготовление печатной платы.</w:t>
      </w:r>
    </w:p>
    <w:p w14:paraId="0BD1FB00" w14:textId="77777777" w:rsidR="00603245" w:rsidRPr="00603245" w:rsidRDefault="00603245" w:rsidP="00603245">
      <w:pPr>
        <w:numPr>
          <w:ilvl w:val="0"/>
          <w:numId w:val="6"/>
        </w:numPr>
      </w:pPr>
      <w:r w:rsidRPr="00603245">
        <w:t>Разработать принципиальную схему и развести печатную плату в </w:t>
      </w:r>
      <w:proofErr w:type="spellStart"/>
      <w:r w:rsidRPr="00603245">
        <w:rPr>
          <w:b/>
          <w:bCs/>
        </w:rPr>
        <w:t>EasyEDA</w:t>
      </w:r>
      <w:proofErr w:type="spellEnd"/>
      <w:r w:rsidRPr="00603245">
        <w:t>, объединяющую все компоненты (ESP32, драйвер мотора, разъемы для датчиков, клеммы для питания).</w:t>
      </w:r>
    </w:p>
    <w:p w14:paraId="1196D90A" w14:textId="77777777" w:rsidR="00603245" w:rsidRPr="00603245" w:rsidRDefault="00603245" w:rsidP="00603245">
      <w:pPr>
        <w:numPr>
          <w:ilvl w:val="0"/>
          <w:numId w:val="6"/>
        </w:numPr>
      </w:pPr>
      <w:r w:rsidRPr="00603245">
        <w:t>Заказать изготовление PCB и произвести </w:t>
      </w:r>
      <w:r w:rsidRPr="00603245">
        <w:rPr>
          <w:b/>
          <w:bCs/>
        </w:rPr>
        <w:t>пайку всех компонентов на плату</w:t>
      </w:r>
      <w:r w:rsidRPr="00603245">
        <w:t>.</w:t>
      </w:r>
    </w:p>
    <w:p w14:paraId="63110449" w14:textId="77777777" w:rsidR="00603245" w:rsidRPr="00603245" w:rsidRDefault="00603245" w:rsidP="00603245">
      <w:pPr>
        <w:numPr>
          <w:ilvl w:val="0"/>
          <w:numId w:val="6"/>
        </w:numPr>
      </w:pPr>
      <w:r w:rsidRPr="00603245">
        <w:t>Протестировать работоспособность собранной платы.</w:t>
      </w:r>
    </w:p>
    <w:p w14:paraId="1EDE5271" w14:textId="77777777" w:rsidR="00603245" w:rsidRPr="00603245" w:rsidRDefault="00603245" w:rsidP="00603245">
      <w:r w:rsidRPr="00603245">
        <w:rPr>
          <w:b/>
          <w:bCs/>
        </w:rPr>
        <w:t>Задача 2.4: Компоновка и монтаж системы.</w:t>
      </w:r>
    </w:p>
    <w:p w14:paraId="520D7E6F" w14:textId="77777777" w:rsidR="00603245" w:rsidRPr="00603245" w:rsidRDefault="00603245" w:rsidP="00603245">
      <w:pPr>
        <w:numPr>
          <w:ilvl w:val="0"/>
          <w:numId w:val="7"/>
        </w:numPr>
      </w:pPr>
      <w:r w:rsidRPr="00603245">
        <w:t>Установить собранную плату в корпус.</w:t>
      </w:r>
    </w:p>
    <w:p w14:paraId="6AB849CE" w14:textId="77777777" w:rsidR="00603245" w:rsidRPr="00603245" w:rsidRDefault="00603245" w:rsidP="00603245">
      <w:pPr>
        <w:numPr>
          <w:ilvl w:val="0"/>
          <w:numId w:val="7"/>
        </w:numPr>
      </w:pPr>
      <w:r w:rsidRPr="00603245">
        <w:t>Разместить датчики в горшках на вертикальной стенке.</w:t>
      </w:r>
    </w:p>
    <w:p w14:paraId="3AF449BD" w14:textId="77777777" w:rsidR="00603245" w:rsidRPr="00603245" w:rsidRDefault="00603245" w:rsidP="00603245">
      <w:pPr>
        <w:numPr>
          <w:ilvl w:val="0"/>
          <w:numId w:val="7"/>
        </w:numPr>
      </w:pPr>
      <w:r w:rsidRPr="00603245">
        <w:t>Закрепить трубки и капельницы, установив </w:t>
      </w:r>
      <w:r w:rsidRPr="00603245">
        <w:rPr>
          <w:b/>
          <w:bCs/>
        </w:rPr>
        <w:t>перистальтический насос и датчик потока в разрыв трубки</w:t>
      </w:r>
      <w:r w:rsidRPr="00603245">
        <w:t>.</w:t>
      </w:r>
    </w:p>
    <w:p w14:paraId="48BDB2B3" w14:textId="77777777" w:rsidR="00603245" w:rsidRPr="00603245" w:rsidRDefault="00603245" w:rsidP="00603245">
      <w:pPr>
        <w:numPr>
          <w:ilvl w:val="0"/>
          <w:numId w:val="7"/>
        </w:numPr>
      </w:pPr>
      <w:r w:rsidRPr="00603245">
        <w:t>Установить бак для воды в удобное место.</w:t>
      </w:r>
    </w:p>
    <w:p w14:paraId="307D4B1B" w14:textId="77777777" w:rsidR="00603245" w:rsidRPr="00603245" w:rsidRDefault="00603245" w:rsidP="00603245">
      <w:pPr>
        <w:numPr>
          <w:ilvl w:val="0"/>
          <w:numId w:val="7"/>
        </w:numPr>
      </w:pPr>
      <w:r w:rsidRPr="00603245">
        <w:t>Подключить </w:t>
      </w:r>
      <w:r w:rsidRPr="00603245">
        <w:rPr>
          <w:b/>
          <w:bCs/>
        </w:rPr>
        <w:t>блок питания и модули преобразователей напряжения</w:t>
      </w:r>
      <w:r w:rsidRPr="00603245">
        <w:t>.</w:t>
      </w:r>
    </w:p>
    <w:p w14:paraId="51B708A0" w14:textId="77777777" w:rsidR="00603245" w:rsidRPr="00603245" w:rsidRDefault="00603245" w:rsidP="00603245">
      <w:r w:rsidRPr="00603245">
        <w:rPr>
          <w:b/>
          <w:bCs/>
        </w:rPr>
        <w:t>Результат этапа</w:t>
      </w:r>
      <w:proofErr w:type="gramStart"/>
      <w:r w:rsidRPr="00603245">
        <w:rPr>
          <w:b/>
          <w:bCs/>
        </w:rPr>
        <w:t>:</w:t>
      </w:r>
      <w:r w:rsidRPr="00603245">
        <w:t> Физически</w:t>
      </w:r>
      <w:proofErr w:type="gramEnd"/>
      <w:r w:rsidRPr="00603245">
        <w:t xml:space="preserve"> собранный и работоспособный прототип системы на стенде, собранный на собственной печатной плате.</w:t>
      </w:r>
    </w:p>
    <w:p w14:paraId="75D2B657" w14:textId="77777777" w:rsidR="00603245" w:rsidRPr="00603245" w:rsidRDefault="00603245" w:rsidP="00603245">
      <w:r w:rsidRPr="00603245">
        <w:pict w14:anchorId="0B8A12C5">
          <v:rect id="_x0000_i1050" style="width:0;height:.75pt" o:hralign="center" o:hrstd="t" o:hr="t" fillcolor="#a0a0a0" stroked="f"/>
        </w:pict>
      </w:r>
    </w:p>
    <w:p w14:paraId="3BED80FA" w14:textId="77777777" w:rsidR="0075020D" w:rsidRDefault="0075020D">
      <w:pPr>
        <w:rPr>
          <w:b/>
          <w:bCs/>
        </w:rPr>
      </w:pPr>
      <w:r>
        <w:rPr>
          <w:b/>
          <w:bCs/>
        </w:rPr>
        <w:br w:type="page"/>
      </w:r>
    </w:p>
    <w:p w14:paraId="2FAA2E1A" w14:textId="4668C229" w:rsidR="00603245" w:rsidRPr="00603245" w:rsidRDefault="00603245" w:rsidP="00603245">
      <w:pPr>
        <w:rPr>
          <w:b/>
          <w:bCs/>
        </w:rPr>
      </w:pPr>
      <w:r w:rsidRPr="00603245">
        <w:rPr>
          <w:b/>
          <w:bCs/>
        </w:rPr>
        <w:lastRenderedPageBreak/>
        <w:t>ЭТАП 3: РАЗРАБОТКА ПРОГРАММНОГО ОБЕСПЕЧЕНИЯ (</w:t>
      </w:r>
      <w:proofErr w:type="spellStart"/>
      <w:r w:rsidRPr="00603245">
        <w:rPr>
          <w:b/>
          <w:bCs/>
        </w:rPr>
        <w:t>Firmware</w:t>
      </w:r>
      <w:proofErr w:type="spellEnd"/>
      <w:r w:rsidRPr="00603245">
        <w:rPr>
          <w:b/>
          <w:bCs/>
        </w:rPr>
        <w:t>)</w:t>
      </w:r>
    </w:p>
    <w:p w14:paraId="2EB77716" w14:textId="77777777" w:rsidR="00603245" w:rsidRPr="00603245" w:rsidRDefault="00603245" w:rsidP="00603245">
      <w:r w:rsidRPr="00603245">
        <w:rPr>
          <w:b/>
          <w:bCs/>
        </w:rPr>
        <w:t>Задача 3.1: Базовая логика работы.</w:t>
      </w:r>
    </w:p>
    <w:p w14:paraId="4F604016" w14:textId="77777777" w:rsidR="00603245" w:rsidRPr="00603245" w:rsidRDefault="00603245" w:rsidP="00603245">
      <w:pPr>
        <w:numPr>
          <w:ilvl w:val="0"/>
          <w:numId w:val="8"/>
        </w:numPr>
      </w:pPr>
      <w:r w:rsidRPr="00603245">
        <w:t>Написать скетч, который в цикле опрашивает все датчики.</w:t>
      </w:r>
    </w:p>
    <w:p w14:paraId="3A877591" w14:textId="77777777" w:rsidR="00603245" w:rsidRPr="00603245" w:rsidRDefault="00603245" w:rsidP="00603245">
      <w:pPr>
        <w:numPr>
          <w:ilvl w:val="0"/>
          <w:numId w:val="8"/>
        </w:numPr>
      </w:pPr>
      <w:r w:rsidRPr="00603245">
        <w:t>Реализовать алгоритм автоматического полива с точной дозировкой:</w:t>
      </w:r>
    </w:p>
    <w:p w14:paraId="79B612E4" w14:textId="77777777" w:rsidR="00603245" w:rsidRPr="00603245" w:rsidRDefault="00603245" w:rsidP="00603245">
      <w:pPr>
        <w:numPr>
          <w:ilvl w:val="1"/>
          <w:numId w:val="8"/>
        </w:numPr>
      </w:pPr>
      <w:r w:rsidRPr="00603245">
        <w:t>Если влажность почвы ниже заданного порога X -&gt; включить насос на заданной скорости и </w:t>
      </w:r>
      <w:r w:rsidRPr="00603245">
        <w:rPr>
          <w:b/>
          <w:bCs/>
        </w:rPr>
        <w:t>подавать заданный объем воды (контролируя по датчику потока)</w:t>
      </w:r>
      <w:r w:rsidRPr="00603245">
        <w:t>.</w:t>
      </w:r>
    </w:p>
    <w:p w14:paraId="58FF9F26" w14:textId="77777777" w:rsidR="00603245" w:rsidRPr="00603245" w:rsidRDefault="00603245" w:rsidP="00603245">
      <w:pPr>
        <w:numPr>
          <w:ilvl w:val="1"/>
          <w:numId w:val="8"/>
        </w:numPr>
      </w:pPr>
      <w:r w:rsidRPr="00603245">
        <w:t>Добавить "защиту от дурака": таймаут на полив (например, не более 500 мл за один цикл) и проверку уровня воды в баке.</w:t>
      </w:r>
    </w:p>
    <w:p w14:paraId="61896B6A" w14:textId="77777777" w:rsidR="00603245" w:rsidRPr="00603245" w:rsidRDefault="00603245" w:rsidP="00603245">
      <w:r w:rsidRPr="00603245">
        <w:rPr>
          <w:b/>
          <w:bCs/>
        </w:rPr>
        <w:t xml:space="preserve">Задача 3.2: Интеграция с </w:t>
      </w:r>
      <w:proofErr w:type="spellStart"/>
      <w:r w:rsidRPr="00603245">
        <w:rPr>
          <w:b/>
          <w:bCs/>
        </w:rPr>
        <w:t>IoT</w:t>
      </w:r>
      <w:proofErr w:type="spellEnd"/>
      <w:r w:rsidRPr="00603245">
        <w:rPr>
          <w:b/>
          <w:bCs/>
        </w:rPr>
        <w:t xml:space="preserve"> (MQTT).</w:t>
      </w:r>
    </w:p>
    <w:p w14:paraId="6FEAAFF3" w14:textId="77777777" w:rsidR="00603245" w:rsidRPr="00603245" w:rsidRDefault="00603245" w:rsidP="00603245">
      <w:pPr>
        <w:numPr>
          <w:ilvl w:val="0"/>
          <w:numId w:val="9"/>
        </w:numPr>
      </w:pPr>
      <w:r w:rsidRPr="00603245">
        <w:t xml:space="preserve">Настроить подключение ESP32 к </w:t>
      </w:r>
      <w:proofErr w:type="spellStart"/>
      <w:r w:rsidRPr="00603245">
        <w:t>Wi</w:t>
      </w:r>
      <w:proofErr w:type="spellEnd"/>
      <w:r w:rsidRPr="00603245">
        <w:t xml:space="preserve">-Fi сети </w:t>
      </w:r>
      <w:proofErr w:type="spellStart"/>
      <w:r w:rsidRPr="00603245">
        <w:t>Биоквантума</w:t>
      </w:r>
      <w:proofErr w:type="spellEnd"/>
      <w:r w:rsidRPr="00603245">
        <w:t>.</w:t>
      </w:r>
    </w:p>
    <w:p w14:paraId="196CF371" w14:textId="77777777" w:rsidR="00603245" w:rsidRPr="00603245" w:rsidRDefault="00603245" w:rsidP="00603245">
      <w:pPr>
        <w:numPr>
          <w:ilvl w:val="0"/>
          <w:numId w:val="9"/>
        </w:numPr>
      </w:pPr>
      <w:r w:rsidRPr="00603245">
        <w:t xml:space="preserve">Реализовать подключение к MQTT-брокеру (например, </w:t>
      </w:r>
      <w:proofErr w:type="spellStart"/>
      <w:r w:rsidRPr="00603245">
        <w:t>Mosquitto</w:t>
      </w:r>
      <w:proofErr w:type="spellEnd"/>
      <w:r w:rsidRPr="00603245">
        <w:t xml:space="preserve">, работающий на будущем сервере с Home </w:t>
      </w:r>
      <w:proofErr w:type="spellStart"/>
      <w:r w:rsidRPr="00603245">
        <w:t>Assistant</w:t>
      </w:r>
      <w:proofErr w:type="spellEnd"/>
      <w:r w:rsidRPr="00603245">
        <w:t xml:space="preserve"> или на отдельной VPS).</w:t>
      </w:r>
    </w:p>
    <w:p w14:paraId="03C3FAC4" w14:textId="77777777" w:rsidR="00603245" w:rsidRPr="00603245" w:rsidRDefault="00603245" w:rsidP="00603245">
      <w:pPr>
        <w:numPr>
          <w:ilvl w:val="0"/>
          <w:numId w:val="9"/>
        </w:numPr>
      </w:pPr>
      <w:r w:rsidRPr="00603245">
        <w:t>Настроить публикацию данных (</w:t>
      </w:r>
      <w:proofErr w:type="spellStart"/>
      <w:r w:rsidRPr="00603245">
        <w:t>telemetry</w:t>
      </w:r>
      <w:proofErr w:type="spellEnd"/>
      <w:r w:rsidRPr="00603245">
        <w:t>) с датчиков в MQTT-топики (например, biokvantum/vertical_garden/temperature, biokvantum/vertical_garden/soil_moisture, biokvantum/vertical_garden/water_flow).</w:t>
      </w:r>
    </w:p>
    <w:p w14:paraId="1077D3F9" w14:textId="77777777" w:rsidR="00603245" w:rsidRPr="00603245" w:rsidRDefault="00603245" w:rsidP="00603245">
      <w:pPr>
        <w:numPr>
          <w:ilvl w:val="0"/>
          <w:numId w:val="9"/>
        </w:numPr>
      </w:pPr>
      <w:r w:rsidRPr="00603245">
        <w:t>Реализовать подписку на MQTT-топики для управления (например, </w:t>
      </w:r>
      <w:proofErr w:type="spellStart"/>
      <w:r w:rsidRPr="00603245">
        <w:t>biokvantum</w:t>
      </w:r>
      <w:proofErr w:type="spellEnd"/>
      <w:r w:rsidRPr="00603245">
        <w:t>/</w:t>
      </w:r>
      <w:proofErr w:type="spellStart"/>
      <w:r w:rsidRPr="00603245">
        <w:t>vertical_garden</w:t>
      </w:r>
      <w:proofErr w:type="spellEnd"/>
      <w:r w:rsidRPr="00603245">
        <w:t>/</w:t>
      </w:r>
      <w:proofErr w:type="spellStart"/>
      <w:r w:rsidRPr="00603245">
        <w:t>pump</w:t>
      </w:r>
      <w:proofErr w:type="spellEnd"/>
      <w:r w:rsidRPr="00603245">
        <w:t>/</w:t>
      </w:r>
      <w:proofErr w:type="spellStart"/>
      <w:r w:rsidRPr="00603245">
        <w:t>set</w:t>
      </w:r>
      <w:proofErr w:type="spellEnd"/>
      <w:r w:rsidRPr="00603245">
        <w:t> для принудительного включения помпы, </w:t>
      </w:r>
      <w:proofErr w:type="spellStart"/>
      <w:r w:rsidRPr="00603245">
        <w:t>biokvantum</w:t>
      </w:r>
      <w:proofErr w:type="spellEnd"/>
      <w:r w:rsidRPr="00603245">
        <w:t>/</w:t>
      </w:r>
      <w:proofErr w:type="spellStart"/>
      <w:r w:rsidRPr="00603245">
        <w:t>vertical_garden</w:t>
      </w:r>
      <w:proofErr w:type="spellEnd"/>
      <w:r w:rsidRPr="00603245">
        <w:t>/</w:t>
      </w:r>
      <w:proofErr w:type="spellStart"/>
      <w:r w:rsidRPr="00603245">
        <w:t>pump</w:t>
      </w:r>
      <w:proofErr w:type="spellEnd"/>
      <w:r w:rsidRPr="00603245">
        <w:t>/</w:t>
      </w:r>
      <w:proofErr w:type="spellStart"/>
      <w:r w:rsidRPr="00603245">
        <w:t>speed</w:t>
      </w:r>
      <w:proofErr w:type="spellEnd"/>
      <w:r w:rsidRPr="00603245">
        <w:t> для установки скорости).</w:t>
      </w:r>
    </w:p>
    <w:p w14:paraId="600BB5B9" w14:textId="77777777" w:rsidR="00603245" w:rsidRPr="00603245" w:rsidRDefault="00603245" w:rsidP="00603245">
      <w:r w:rsidRPr="00603245">
        <w:rPr>
          <w:b/>
          <w:bCs/>
        </w:rPr>
        <w:t xml:space="preserve">Задача 3.3: Реализация веб-интерфейса на </w:t>
      </w:r>
      <w:proofErr w:type="spellStart"/>
      <w:r w:rsidRPr="00603245">
        <w:rPr>
          <w:b/>
          <w:bCs/>
        </w:rPr>
        <w:t>GyverHub</w:t>
      </w:r>
      <w:proofErr w:type="spellEnd"/>
      <w:r w:rsidRPr="00603245">
        <w:rPr>
          <w:b/>
          <w:bCs/>
        </w:rPr>
        <w:t>.</w:t>
      </w:r>
    </w:p>
    <w:p w14:paraId="3C4751E0" w14:textId="77777777" w:rsidR="00603245" w:rsidRPr="00603245" w:rsidRDefault="00603245" w:rsidP="00603245">
      <w:pPr>
        <w:numPr>
          <w:ilvl w:val="0"/>
          <w:numId w:val="10"/>
        </w:numPr>
      </w:pPr>
      <w:r w:rsidRPr="00603245">
        <w:t>Используя библиотеку </w:t>
      </w:r>
      <w:proofErr w:type="spellStart"/>
      <w:r w:rsidRPr="00603245">
        <w:rPr>
          <w:b/>
          <w:bCs/>
        </w:rPr>
        <w:t>GyverHub</w:t>
      </w:r>
      <w:proofErr w:type="spellEnd"/>
      <w:r w:rsidRPr="00603245">
        <w:t>, создать интерфейс управления для системы.</w:t>
      </w:r>
    </w:p>
    <w:p w14:paraId="171CC5C9" w14:textId="77777777" w:rsidR="00603245" w:rsidRPr="00603245" w:rsidRDefault="00603245" w:rsidP="00603245">
      <w:pPr>
        <w:numPr>
          <w:ilvl w:val="0"/>
          <w:numId w:val="10"/>
        </w:numPr>
      </w:pPr>
      <w:r w:rsidRPr="00603245">
        <w:t>В интерфейсе должны отображаться:</w:t>
      </w:r>
    </w:p>
    <w:p w14:paraId="45DC6777" w14:textId="77777777" w:rsidR="00603245" w:rsidRPr="00603245" w:rsidRDefault="00603245" w:rsidP="00603245">
      <w:pPr>
        <w:numPr>
          <w:ilvl w:val="1"/>
          <w:numId w:val="10"/>
        </w:numPr>
      </w:pPr>
      <w:r w:rsidRPr="00603245">
        <w:t>Текущие показания всех датчиков.</w:t>
      </w:r>
    </w:p>
    <w:p w14:paraId="337A29F5" w14:textId="77777777" w:rsidR="00603245" w:rsidRPr="00603245" w:rsidRDefault="00603245" w:rsidP="00603245">
      <w:pPr>
        <w:numPr>
          <w:ilvl w:val="1"/>
          <w:numId w:val="10"/>
        </w:numPr>
      </w:pPr>
      <w:r w:rsidRPr="00603245">
        <w:t>Графики изменения показаний во времени.</w:t>
      </w:r>
    </w:p>
    <w:p w14:paraId="70A85ACB" w14:textId="77777777" w:rsidR="00603245" w:rsidRPr="00603245" w:rsidRDefault="00603245" w:rsidP="00603245">
      <w:pPr>
        <w:numPr>
          <w:ilvl w:val="1"/>
          <w:numId w:val="10"/>
        </w:numPr>
      </w:pPr>
      <w:r w:rsidRPr="00603245">
        <w:t>Кнопка для ручного включения/выключения помпы и </w:t>
      </w:r>
      <w:r w:rsidRPr="00603245">
        <w:rPr>
          <w:b/>
          <w:bCs/>
        </w:rPr>
        <w:t>поле для задания объема воды</w:t>
      </w:r>
      <w:r w:rsidRPr="00603245">
        <w:t>.</w:t>
      </w:r>
    </w:p>
    <w:p w14:paraId="05AFFFD5" w14:textId="77777777" w:rsidR="00603245" w:rsidRPr="00603245" w:rsidRDefault="00603245" w:rsidP="00603245">
      <w:pPr>
        <w:numPr>
          <w:ilvl w:val="1"/>
          <w:numId w:val="10"/>
        </w:numPr>
      </w:pPr>
      <w:r w:rsidRPr="00603245">
        <w:t>Поля для настройки порогов автоматического полива (X и Y), </w:t>
      </w:r>
      <w:r w:rsidRPr="00603245">
        <w:rPr>
          <w:b/>
          <w:bCs/>
        </w:rPr>
        <w:t>скорости насоса, объема воды для полива</w:t>
      </w:r>
      <w:r w:rsidRPr="00603245">
        <w:t>.</w:t>
      </w:r>
    </w:p>
    <w:p w14:paraId="4BF63903" w14:textId="77777777" w:rsidR="00603245" w:rsidRPr="00603245" w:rsidRDefault="00603245" w:rsidP="00603245">
      <w:pPr>
        <w:numPr>
          <w:ilvl w:val="1"/>
          <w:numId w:val="10"/>
        </w:numPr>
      </w:pPr>
      <w:r w:rsidRPr="00603245">
        <w:t>Индикатор статуса подключения (Online/</w:t>
      </w:r>
      <w:proofErr w:type="spellStart"/>
      <w:r w:rsidRPr="00603245">
        <w:t>Offline</w:t>
      </w:r>
      <w:proofErr w:type="spellEnd"/>
      <w:r w:rsidRPr="00603245">
        <w:t>).</w:t>
      </w:r>
    </w:p>
    <w:p w14:paraId="3FF60F7E" w14:textId="77777777" w:rsidR="00603245" w:rsidRPr="00603245" w:rsidRDefault="00603245" w:rsidP="00603245">
      <w:r w:rsidRPr="00603245">
        <w:rPr>
          <w:b/>
          <w:bCs/>
        </w:rPr>
        <w:t>Результат этапа:</w:t>
      </w:r>
      <w:r w:rsidRPr="00603245">
        <w:t> Прошивка для ESP32, обеспечивающая автономную работу, передачу данных по MQTT и веб-интерфейс для управления.</w:t>
      </w:r>
    </w:p>
    <w:p w14:paraId="5DBD21B9" w14:textId="77777777" w:rsidR="00603245" w:rsidRPr="00603245" w:rsidRDefault="00603245" w:rsidP="00603245">
      <w:r w:rsidRPr="00603245">
        <w:pict w14:anchorId="4AFECEE1">
          <v:rect id="_x0000_i1051" style="width:0;height:.75pt" o:hralign="center" o:hrstd="t" o:hr="t" fillcolor="#a0a0a0" stroked="f"/>
        </w:pict>
      </w:r>
    </w:p>
    <w:p w14:paraId="3BC3A4F4" w14:textId="77777777" w:rsidR="00603245" w:rsidRPr="00603245" w:rsidRDefault="00603245" w:rsidP="00603245">
      <w:pPr>
        <w:rPr>
          <w:b/>
          <w:bCs/>
        </w:rPr>
      </w:pPr>
      <w:r w:rsidRPr="00603245">
        <w:rPr>
          <w:b/>
          <w:bCs/>
        </w:rPr>
        <w:lastRenderedPageBreak/>
        <w:t>ЭТАП 4: ИНТЕГРАЦИЯ, ТЕСТИРОВАНИЕ И ДОКУМЕНТИРОВАНИЕ</w:t>
      </w:r>
    </w:p>
    <w:p w14:paraId="5B9BE9F3" w14:textId="77777777" w:rsidR="00603245" w:rsidRPr="00603245" w:rsidRDefault="00603245" w:rsidP="00603245">
      <w:r w:rsidRPr="00603245">
        <w:rPr>
          <w:b/>
          <w:bCs/>
        </w:rPr>
        <w:t>Задача 4.1: Комплексные испытания.</w:t>
      </w:r>
    </w:p>
    <w:p w14:paraId="076AE9CB" w14:textId="77777777" w:rsidR="00603245" w:rsidRPr="00603245" w:rsidRDefault="00603245" w:rsidP="00603245">
      <w:pPr>
        <w:numPr>
          <w:ilvl w:val="0"/>
          <w:numId w:val="11"/>
        </w:numPr>
      </w:pPr>
      <w:r w:rsidRPr="00603245">
        <w:t>Разместить систему на целевой вертикальной стенке.</w:t>
      </w:r>
    </w:p>
    <w:p w14:paraId="2B97D468" w14:textId="77777777" w:rsidR="00603245" w:rsidRPr="00603245" w:rsidRDefault="00603245" w:rsidP="00603245">
      <w:pPr>
        <w:numPr>
          <w:ilvl w:val="0"/>
          <w:numId w:val="11"/>
        </w:numPr>
      </w:pPr>
      <w:r w:rsidRPr="00603245">
        <w:t>Провести длительный тест (не менее 7 дней) в реальных условиях.</w:t>
      </w:r>
    </w:p>
    <w:p w14:paraId="7ABC7471" w14:textId="77777777" w:rsidR="00603245" w:rsidRPr="00603245" w:rsidRDefault="00603245" w:rsidP="00603245">
      <w:pPr>
        <w:numPr>
          <w:ilvl w:val="0"/>
          <w:numId w:val="11"/>
        </w:numPr>
      </w:pPr>
      <w:r w:rsidRPr="00603245">
        <w:t>Проверить корректность работы автоматического полива, </w:t>
      </w:r>
      <w:r w:rsidRPr="00603245">
        <w:rPr>
          <w:b/>
          <w:bCs/>
        </w:rPr>
        <w:t>точность дозировки</w:t>
      </w:r>
      <w:r w:rsidRPr="00603245">
        <w:t>.</w:t>
      </w:r>
    </w:p>
    <w:p w14:paraId="2ACC0B03" w14:textId="77777777" w:rsidR="00603245" w:rsidRPr="00603245" w:rsidRDefault="00603245" w:rsidP="00603245">
      <w:pPr>
        <w:numPr>
          <w:ilvl w:val="0"/>
          <w:numId w:val="11"/>
        </w:numPr>
      </w:pPr>
      <w:r w:rsidRPr="00603245">
        <w:t xml:space="preserve">Проверить стабильность подключения к </w:t>
      </w:r>
      <w:proofErr w:type="spellStart"/>
      <w:r w:rsidRPr="00603245">
        <w:t>Wi</w:t>
      </w:r>
      <w:proofErr w:type="spellEnd"/>
      <w:r w:rsidRPr="00603245">
        <w:t>-Fi и MQTT-брокеру.</w:t>
      </w:r>
    </w:p>
    <w:p w14:paraId="70CF4495" w14:textId="77777777" w:rsidR="00603245" w:rsidRPr="00603245" w:rsidRDefault="00603245" w:rsidP="00603245">
      <w:pPr>
        <w:numPr>
          <w:ilvl w:val="0"/>
          <w:numId w:val="11"/>
        </w:numPr>
      </w:pPr>
      <w:r w:rsidRPr="00603245">
        <w:t>Протестировать веб-интерфейс с разных устройств (ПК, смартфон).</w:t>
      </w:r>
    </w:p>
    <w:p w14:paraId="5A8707CE" w14:textId="77777777" w:rsidR="00603245" w:rsidRPr="00603245" w:rsidRDefault="00603245" w:rsidP="00603245">
      <w:r w:rsidRPr="00603245">
        <w:rPr>
          <w:b/>
          <w:bCs/>
        </w:rPr>
        <w:t>Задача 4.2: Создание серверной инфраструктуры (перспектива).</w:t>
      </w:r>
    </w:p>
    <w:p w14:paraId="09435776" w14:textId="77777777" w:rsidR="00603245" w:rsidRPr="00603245" w:rsidRDefault="00603245" w:rsidP="00603245">
      <w:pPr>
        <w:numPr>
          <w:ilvl w:val="0"/>
          <w:numId w:val="12"/>
        </w:numPr>
      </w:pPr>
      <w:r w:rsidRPr="00603245">
        <w:rPr>
          <w:b/>
          <w:bCs/>
        </w:rPr>
        <w:t>Вариант А (</w:t>
      </w:r>
      <w:proofErr w:type="spellStart"/>
      <w:r w:rsidRPr="00603245">
        <w:rPr>
          <w:b/>
          <w:bCs/>
        </w:rPr>
        <w:t>GyverHub</w:t>
      </w:r>
      <w:proofErr w:type="spellEnd"/>
      <w:r w:rsidRPr="00603245">
        <w:rPr>
          <w:b/>
          <w:bCs/>
        </w:rPr>
        <w:t>)</w:t>
      </w:r>
      <w:proofErr w:type="gramStart"/>
      <w:r w:rsidRPr="00603245">
        <w:rPr>
          <w:b/>
          <w:bCs/>
        </w:rPr>
        <w:t>:</w:t>
      </w:r>
      <w:r w:rsidRPr="00603245">
        <w:t> Настроить</w:t>
      </w:r>
      <w:proofErr w:type="gramEnd"/>
      <w:r w:rsidRPr="00603245">
        <w:t xml:space="preserve"> постоянный хост для </w:t>
      </w:r>
      <w:proofErr w:type="spellStart"/>
      <w:r w:rsidRPr="00603245">
        <w:t>GyverHub</w:t>
      </w:r>
      <w:proofErr w:type="spellEnd"/>
      <w:r w:rsidRPr="00603245">
        <w:t xml:space="preserve"> (например, на одноплатном компьютере </w:t>
      </w:r>
      <w:proofErr w:type="spellStart"/>
      <w:r w:rsidRPr="00603245">
        <w:t>Raspberry</w:t>
      </w:r>
      <w:proofErr w:type="spellEnd"/>
      <w:r w:rsidRPr="00603245">
        <w:t xml:space="preserve"> </w:t>
      </w:r>
      <w:proofErr w:type="spellStart"/>
      <w:r w:rsidRPr="00603245">
        <w:t>Pi</w:t>
      </w:r>
      <w:proofErr w:type="spellEnd"/>
      <w:r w:rsidRPr="00603245">
        <w:t>).</w:t>
      </w:r>
    </w:p>
    <w:p w14:paraId="777EF360" w14:textId="77777777" w:rsidR="00603245" w:rsidRPr="00603245" w:rsidRDefault="00603245" w:rsidP="00603245">
      <w:pPr>
        <w:numPr>
          <w:ilvl w:val="0"/>
          <w:numId w:val="12"/>
        </w:numPr>
      </w:pPr>
      <w:r w:rsidRPr="00603245">
        <w:rPr>
          <w:b/>
          <w:bCs/>
        </w:rPr>
        <w:t xml:space="preserve">Вариант Б (Home </w:t>
      </w:r>
      <w:proofErr w:type="spellStart"/>
      <w:r w:rsidRPr="00603245">
        <w:rPr>
          <w:b/>
          <w:bCs/>
        </w:rPr>
        <w:t>Assistant</w:t>
      </w:r>
      <w:proofErr w:type="spellEnd"/>
      <w:r w:rsidRPr="00603245">
        <w:rPr>
          <w:b/>
          <w:bCs/>
        </w:rPr>
        <w:t>)</w:t>
      </w:r>
      <w:proofErr w:type="gramStart"/>
      <w:r w:rsidRPr="00603245">
        <w:rPr>
          <w:b/>
          <w:bCs/>
        </w:rPr>
        <w:t>:</w:t>
      </w:r>
      <w:r w:rsidRPr="00603245">
        <w:t> Установить</w:t>
      </w:r>
      <w:proofErr w:type="gramEnd"/>
      <w:r w:rsidRPr="00603245">
        <w:t xml:space="preserve"> и настроить Home </w:t>
      </w:r>
      <w:proofErr w:type="spellStart"/>
      <w:r w:rsidRPr="00603245">
        <w:t>Assistant</w:t>
      </w:r>
      <w:proofErr w:type="spellEnd"/>
      <w:r w:rsidRPr="00603245">
        <w:t xml:space="preserve"> на сервере.</w:t>
      </w:r>
    </w:p>
    <w:p w14:paraId="5C4B9BD7" w14:textId="77777777" w:rsidR="00603245" w:rsidRPr="00603245" w:rsidRDefault="00603245" w:rsidP="00603245">
      <w:pPr>
        <w:numPr>
          <w:ilvl w:val="1"/>
          <w:numId w:val="12"/>
        </w:numPr>
      </w:pPr>
      <w:r w:rsidRPr="00603245">
        <w:t>Настроить MQTT-брокер как интеграцию.</w:t>
      </w:r>
    </w:p>
    <w:p w14:paraId="5BA66B95" w14:textId="77777777" w:rsidR="00603245" w:rsidRPr="00603245" w:rsidRDefault="00603245" w:rsidP="00603245">
      <w:pPr>
        <w:numPr>
          <w:ilvl w:val="1"/>
          <w:numId w:val="12"/>
        </w:numPr>
      </w:pPr>
      <w:r w:rsidRPr="00603245">
        <w:t xml:space="preserve">Добавить устройства в Home </w:t>
      </w:r>
      <w:proofErr w:type="spellStart"/>
      <w:r w:rsidRPr="00603245">
        <w:t>Assistant</w:t>
      </w:r>
      <w:proofErr w:type="spellEnd"/>
      <w:r w:rsidRPr="00603245">
        <w:t xml:space="preserve"> через MQTT Discovery.</w:t>
      </w:r>
    </w:p>
    <w:p w14:paraId="1A7A2339" w14:textId="77777777" w:rsidR="00603245" w:rsidRPr="00603245" w:rsidRDefault="00603245" w:rsidP="00603245">
      <w:pPr>
        <w:numPr>
          <w:ilvl w:val="1"/>
          <w:numId w:val="12"/>
        </w:numPr>
      </w:pPr>
      <w:r w:rsidRPr="00603245">
        <w:t xml:space="preserve">Создать </w:t>
      </w:r>
      <w:proofErr w:type="spellStart"/>
      <w:r w:rsidRPr="00603245">
        <w:t>Lovelace</w:t>
      </w:r>
      <w:proofErr w:type="spellEnd"/>
      <w:r w:rsidRPr="00603245">
        <w:t>-дашборд с показаниями датчиков и элементами управления.</w:t>
      </w:r>
    </w:p>
    <w:p w14:paraId="5AA6115B" w14:textId="77777777" w:rsidR="00603245" w:rsidRPr="00603245" w:rsidRDefault="00603245" w:rsidP="00603245">
      <w:r w:rsidRPr="00603245">
        <w:rPr>
          <w:b/>
          <w:bCs/>
        </w:rPr>
        <w:t>Задача 4.3: Документирование.</w:t>
      </w:r>
    </w:p>
    <w:p w14:paraId="2FF4AD1F" w14:textId="77777777" w:rsidR="00603245" w:rsidRPr="00603245" w:rsidRDefault="00603245" w:rsidP="00603245">
      <w:pPr>
        <w:numPr>
          <w:ilvl w:val="0"/>
          <w:numId w:val="13"/>
        </w:numPr>
      </w:pPr>
      <w:r w:rsidRPr="00603245">
        <w:t>Составить инструкцию по сборке системы (схемы подключения, список деталей, </w:t>
      </w:r>
      <w:r w:rsidRPr="00603245">
        <w:rPr>
          <w:b/>
          <w:bCs/>
        </w:rPr>
        <w:t xml:space="preserve">схема в </w:t>
      </w:r>
      <w:proofErr w:type="spellStart"/>
      <w:r w:rsidRPr="00603245">
        <w:rPr>
          <w:b/>
          <w:bCs/>
        </w:rPr>
        <w:t>EasyEDA</w:t>
      </w:r>
      <w:proofErr w:type="spellEnd"/>
      <w:r w:rsidRPr="00603245">
        <w:t>).</w:t>
      </w:r>
    </w:p>
    <w:p w14:paraId="58A248AA" w14:textId="77777777" w:rsidR="00603245" w:rsidRPr="00603245" w:rsidRDefault="00603245" w:rsidP="00603245">
      <w:pPr>
        <w:numPr>
          <w:ilvl w:val="0"/>
          <w:numId w:val="13"/>
        </w:numPr>
      </w:pPr>
      <w:r w:rsidRPr="00603245">
        <w:t xml:space="preserve">Составить инструкцию по настройке ПО (прошивка, настройка MQTT, настройка </w:t>
      </w:r>
      <w:proofErr w:type="spellStart"/>
      <w:r w:rsidRPr="00603245">
        <w:t>GyverHub</w:t>
      </w:r>
      <w:proofErr w:type="spellEnd"/>
      <w:r w:rsidRPr="00603245">
        <w:t xml:space="preserve">/Home </w:t>
      </w:r>
      <w:proofErr w:type="spellStart"/>
      <w:r w:rsidRPr="00603245">
        <w:t>Assistant</w:t>
      </w:r>
      <w:proofErr w:type="spellEnd"/>
      <w:r w:rsidRPr="00603245">
        <w:t>).</w:t>
      </w:r>
    </w:p>
    <w:p w14:paraId="64CA89C2" w14:textId="77777777" w:rsidR="00603245" w:rsidRPr="00603245" w:rsidRDefault="00603245" w:rsidP="00603245">
      <w:pPr>
        <w:numPr>
          <w:ilvl w:val="0"/>
          <w:numId w:val="13"/>
        </w:numPr>
      </w:pPr>
      <w:r w:rsidRPr="00603245">
        <w:t>Написать руководство пользователя.</w:t>
      </w:r>
    </w:p>
    <w:p w14:paraId="4913B5D0" w14:textId="77777777" w:rsidR="00603245" w:rsidRPr="00603245" w:rsidRDefault="00603245" w:rsidP="00603245">
      <w:pPr>
        <w:numPr>
          <w:ilvl w:val="0"/>
          <w:numId w:val="13"/>
        </w:numPr>
      </w:pPr>
      <w:r w:rsidRPr="00603245">
        <w:t>Выложить весь код и </w:t>
      </w:r>
      <w:r w:rsidRPr="00603245">
        <w:rPr>
          <w:b/>
          <w:bCs/>
        </w:rPr>
        <w:t>проект платы</w:t>
      </w:r>
      <w:r w:rsidRPr="00603245">
        <w:t xml:space="preserve"> в репозиторий (например, </w:t>
      </w:r>
      <w:proofErr w:type="spellStart"/>
      <w:r w:rsidRPr="00603245">
        <w:t>GitHub</w:t>
      </w:r>
      <w:proofErr w:type="spellEnd"/>
      <w:r w:rsidRPr="00603245">
        <w:t>) с подробным README.</w:t>
      </w:r>
    </w:p>
    <w:p w14:paraId="1432BA57" w14:textId="77777777" w:rsidR="00603245" w:rsidRPr="00603245" w:rsidRDefault="00603245" w:rsidP="00603245">
      <w:r w:rsidRPr="00603245">
        <w:rPr>
          <w:b/>
          <w:bCs/>
        </w:rPr>
        <w:t>Результат этапа</w:t>
      </w:r>
      <w:proofErr w:type="gramStart"/>
      <w:r w:rsidRPr="00603245">
        <w:rPr>
          <w:b/>
          <w:bCs/>
        </w:rPr>
        <w:t>:</w:t>
      </w:r>
      <w:r w:rsidRPr="00603245">
        <w:t> Полностью</w:t>
      </w:r>
      <w:proofErr w:type="gramEnd"/>
      <w:r w:rsidRPr="00603245">
        <w:t xml:space="preserve"> функционирующая, протестированная система и комплект документации для ее повторения.</w:t>
      </w:r>
    </w:p>
    <w:p w14:paraId="792363E8" w14:textId="77777777" w:rsidR="00603245" w:rsidRPr="00603245" w:rsidRDefault="00603245" w:rsidP="00603245">
      <w:r w:rsidRPr="00603245">
        <w:pict w14:anchorId="2C537A3C">
          <v:rect id="_x0000_i1052" style="width:0;height:.75pt" o:hralign="center" o:hrstd="t" o:hr="t" fillcolor="#a0a0a0" stroked="f"/>
        </w:pict>
      </w:r>
    </w:p>
    <w:p w14:paraId="5DBCC659" w14:textId="77777777" w:rsidR="00603245" w:rsidRPr="00603245" w:rsidRDefault="00603245" w:rsidP="00603245">
      <w:r w:rsidRPr="00603245">
        <w:rPr>
          <w:b/>
          <w:bCs/>
        </w:rPr>
        <w:t>4. Критерии приемки готового проекта:</w:t>
      </w:r>
    </w:p>
    <w:p w14:paraId="2E1222F8" w14:textId="77777777" w:rsidR="00603245" w:rsidRPr="00603245" w:rsidRDefault="00603245" w:rsidP="00603245">
      <w:pPr>
        <w:numPr>
          <w:ilvl w:val="0"/>
          <w:numId w:val="14"/>
        </w:numPr>
      </w:pPr>
      <w:r w:rsidRPr="00603245">
        <w:t>Система самостоятельно, без вмешательства человека, поддерживает влажность почвы в заданном диапазоне, </w:t>
      </w:r>
      <w:r w:rsidRPr="00603245">
        <w:rPr>
          <w:b/>
          <w:bCs/>
        </w:rPr>
        <w:t>точно дозируя воду</w:t>
      </w:r>
      <w:r w:rsidRPr="00603245">
        <w:t>.</w:t>
      </w:r>
    </w:p>
    <w:p w14:paraId="08D44762" w14:textId="77777777" w:rsidR="00603245" w:rsidRPr="00603245" w:rsidRDefault="00603245" w:rsidP="00603245">
      <w:pPr>
        <w:numPr>
          <w:ilvl w:val="0"/>
          <w:numId w:val="14"/>
        </w:numPr>
      </w:pPr>
      <w:r w:rsidRPr="00603245">
        <w:lastRenderedPageBreak/>
        <w:t>Данные со всех датчиков (включая </w:t>
      </w:r>
      <w:r w:rsidRPr="00603245">
        <w:rPr>
          <w:b/>
          <w:bCs/>
        </w:rPr>
        <w:t>расход воды</w:t>
      </w:r>
      <w:r w:rsidRPr="00603245">
        <w:t xml:space="preserve">) стабильно передаются по MQTT и отображаются в веб-интерфейсе </w:t>
      </w:r>
      <w:proofErr w:type="spellStart"/>
      <w:r w:rsidRPr="00603245">
        <w:t>GyverHub</w:t>
      </w:r>
      <w:proofErr w:type="spellEnd"/>
      <w:r w:rsidRPr="00603245">
        <w:t>.</w:t>
      </w:r>
    </w:p>
    <w:p w14:paraId="52C3326C" w14:textId="77777777" w:rsidR="00603245" w:rsidRPr="00603245" w:rsidRDefault="00603245" w:rsidP="00603245">
      <w:pPr>
        <w:numPr>
          <w:ilvl w:val="0"/>
          <w:numId w:val="14"/>
        </w:numPr>
      </w:pPr>
      <w:r w:rsidRPr="00603245">
        <w:t>Через веб-интерфейс можно в реальном времени управлять насосом (включать/выключать, </w:t>
      </w:r>
      <w:r w:rsidRPr="00603245">
        <w:rPr>
          <w:b/>
          <w:bCs/>
        </w:rPr>
        <w:t>задавать скорость и объем</w:t>
      </w:r>
      <w:r w:rsidRPr="00603245">
        <w:t>) и изменять настройки системы.</w:t>
      </w:r>
    </w:p>
    <w:p w14:paraId="25723F70" w14:textId="77777777" w:rsidR="00603245" w:rsidRPr="00603245" w:rsidRDefault="00603245" w:rsidP="00603245">
      <w:pPr>
        <w:numPr>
          <w:ilvl w:val="0"/>
          <w:numId w:val="14"/>
        </w:numPr>
      </w:pPr>
      <w:r w:rsidRPr="00603245">
        <w:t>Система стабильно работает не менее 72 часов без сбоев (потеря связи, зависание).</w:t>
      </w:r>
    </w:p>
    <w:p w14:paraId="2AF87C3D" w14:textId="77777777" w:rsidR="00603245" w:rsidRPr="00603245" w:rsidRDefault="00603245" w:rsidP="00603245">
      <w:pPr>
        <w:numPr>
          <w:ilvl w:val="0"/>
          <w:numId w:val="14"/>
        </w:numPr>
      </w:pPr>
      <w:r w:rsidRPr="00603245">
        <w:t>Предоставлена вся необходимая техническая документация, исходный код и </w:t>
      </w:r>
      <w:r w:rsidRPr="00603245">
        <w:rPr>
          <w:b/>
          <w:bCs/>
        </w:rPr>
        <w:t>проект печатной платы</w:t>
      </w:r>
      <w:r w:rsidRPr="00603245">
        <w:t>.</w:t>
      </w:r>
    </w:p>
    <w:p w14:paraId="1398D7CB" w14:textId="77777777" w:rsidR="00C746AB" w:rsidRDefault="00C746AB"/>
    <w:sectPr w:rsidR="00C74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F1119"/>
    <w:multiLevelType w:val="multilevel"/>
    <w:tmpl w:val="52DAF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C068A"/>
    <w:multiLevelType w:val="multilevel"/>
    <w:tmpl w:val="1152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B7C9F"/>
    <w:multiLevelType w:val="multilevel"/>
    <w:tmpl w:val="7E8C4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96066"/>
    <w:multiLevelType w:val="multilevel"/>
    <w:tmpl w:val="E282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B63DE"/>
    <w:multiLevelType w:val="multilevel"/>
    <w:tmpl w:val="0CB6F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C85D6D"/>
    <w:multiLevelType w:val="multilevel"/>
    <w:tmpl w:val="D832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9095B"/>
    <w:multiLevelType w:val="multilevel"/>
    <w:tmpl w:val="2252F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8512AE"/>
    <w:multiLevelType w:val="multilevel"/>
    <w:tmpl w:val="8274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8241BA"/>
    <w:multiLevelType w:val="multilevel"/>
    <w:tmpl w:val="859A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16E2F"/>
    <w:multiLevelType w:val="multilevel"/>
    <w:tmpl w:val="AE04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D478B7"/>
    <w:multiLevelType w:val="multilevel"/>
    <w:tmpl w:val="A058F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1E3A36"/>
    <w:multiLevelType w:val="multilevel"/>
    <w:tmpl w:val="CF94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9E4B93"/>
    <w:multiLevelType w:val="multilevel"/>
    <w:tmpl w:val="3CDA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1F1F24"/>
    <w:multiLevelType w:val="multilevel"/>
    <w:tmpl w:val="9B2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723200">
    <w:abstractNumId w:val="10"/>
  </w:num>
  <w:num w:numId="2" w16cid:durableId="1130050163">
    <w:abstractNumId w:val="5"/>
  </w:num>
  <w:num w:numId="3" w16cid:durableId="101144480">
    <w:abstractNumId w:val="2"/>
  </w:num>
  <w:num w:numId="4" w16cid:durableId="128018663">
    <w:abstractNumId w:val="12"/>
  </w:num>
  <w:num w:numId="5" w16cid:durableId="1596671855">
    <w:abstractNumId w:val="3"/>
  </w:num>
  <w:num w:numId="6" w16cid:durableId="669984001">
    <w:abstractNumId w:val="8"/>
  </w:num>
  <w:num w:numId="7" w16cid:durableId="1331449814">
    <w:abstractNumId w:val="9"/>
  </w:num>
  <w:num w:numId="8" w16cid:durableId="2092387489">
    <w:abstractNumId w:val="13"/>
  </w:num>
  <w:num w:numId="9" w16cid:durableId="1210995987">
    <w:abstractNumId w:val="0"/>
  </w:num>
  <w:num w:numId="10" w16cid:durableId="859129649">
    <w:abstractNumId w:val="1"/>
  </w:num>
  <w:num w:numId="11" w16cid:durableId="1416852615">
    <w:abstractNumId w:val="11"/>
  </w:num>
  <w:num w:numId="12" w16cid:durableId="1067260470">
    <w:abstractNumId w:val="7"/>
  </w:num>
  <w:num w:numId="13" w16cid:durableId="1816490052">
    <w:abstractNumId w:val="6"/>
  </w:num>
  <w:num w:numId="14" w16cid:durableId="4577221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446"/>
    <w:rsid w:val="002808A1"/>
    <w:rsid w:val="00603245"/>
    <w:rsid w:val="0075020D"/>
    <w:rsid w:val="00785489"/>
    <w:rsid w:val="009A0446"/>
    <w:rsid w:val="00C7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DCC44F-C44E-414E-B81C-044AA4AA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0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44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44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44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44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44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44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0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44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44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044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044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0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1212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2025-10-25T09:35:00Z</dcterms:created>
  <dcterms:modified xsi:type="dcterms:W3CDTF">2025-10-25T09:36:00Z</dcterms:modified>
</cp:coreProperties>
</file>