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D" w:rsidRPr="009D6D7E" w:rsidRDefault="00352ED5" w:rsidP="004E2F35">
      <w:r w:rsidRPr="00352ED5">
        <w:rPr>
          <w:noProof/>
          <w:lang w:val="en-GB" w:eastAsia="en-GB"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905D10" w:rsidP="0068480B">
      <w:pPr>
        <w:pStyle w:val="LabTitle"/>
      </w:pPr>
      <w:r>
        <w:t>Concurrency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E84918">
        <w:t>1 hour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905D10" w:rsidP="00352ED5">
      <w:pPr>
        <w:pStyle w:val="DocHeader"/>
      </w:pPr>
      <w:r>
        <w:t>Use Threadpool and Threading.</w:t>
      </w:r>
      <w:r w:rsidR="00352ED5">
        <w:t xml:space="preserve"> </w:t>
      </w:r>
    </w:p>
    <w:p w:rsidR="009D6D7E" w:rsidRDefault="00A10572" w:rsidP="001C3B4E">
      <w:pPr>
        <w:pStyle w:val="DocHeader"/>
      </w:pPr>
      <w:r>
        <w:t>Goals:</w:t>
      </w:r>
    </w:p>
    <w:sdt>
      <w:sdtPr>
        <w:rPr>
          <w:rStyle w:val="ListParagraphChar0"/>
        </w:rPr>
        <w:alias w:val="Goals"/>
        <w:tag w:val="Goals"/>
        <w:id w:val="16237098"/>
        <w:placeholder>
          <w:docPart w:val="E2E43B3CE7F84A858CB85F7F77D562CE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B52F89" w:rsidRDefault="00101553" w:rsidP="00553D9C">
          <w:pPr>
            <w:pStyle w:val="Goals"/>
          </w:pPr>
          <w:r w:rsidRPr="001C3B4E">
            <w:t>Enter goal(s) for this lab.</w:t>
          </w:r>
        </w:p>
      </w:sdtContent>
    </w:sdt>
    <w:p w:rsidR="000D101F" w:rsidRDefault="000D101F" w:rsidP="000D101F">
      <w:pPr>
        <w:pStyle w:val="DocHeader"/>
      </w:pPr>
      <w:r>
        <w:t>Lab Notes:</w:t>
      </w:r>
    </w:p>
    <w:p w:rsidR="000D101F" w:rsidRDefault="001372D9" w:rsidP="000D101F">
      <w:pPr>
        <w:pStyle w:val="IndentedText"/>
      </w:pPr>
      <w:sdt>
        <w:sdtPr>
          <w:rPr>
            <w:rStyle w:val="IndentedTextChar"/>
          </w:rPr>
          <w:alias w:val="Setup"/>
          <w:tag w:val="Setup"/>
          <w:id w:val="16237104"/>
          <w:placeholder>
            <w:docPart w:val="F50CA42633164C0C9BC2351D4D96C958"/>
          </w:placeholder>
          <w:temporary/>
          <w:showingPlcHdr/>
          <w:text w:multiLine="1"/>
        </w:sdtPr>
        <w:sdtEndPr>
          <w:rPr>
            <w:rStyle w:val="DefaultParagraphFont"/>
          </w:rPr>
        </w:sdtEndPr>
        <w:sdtContent>
          <w:r w:rsidR="00101553">
            <w:rPr>
              <w:rStyle w:val="PlaceholderText"/>
            </w:rPr>
            <w:t>Enter any special setup-issues etc for the lab</w:t>
          </w:r>
          <w:r w:rsidR="00101553" w:rsidRPr="00905A0D">
            <w:rPr>
              <w:rStyle w:val="PlaceholderText"/>
            </w:rPr>
            <w:t>.</w:t>
          </w:r>
        </w:sdtContent>
      </w:sdt>
      <w:r w:rsidR="000D101F">
        <w:t>.</w:t>
      </w:r>
    </w:p>
    <w:p w:rsidR="0000679F" w:rsidRDefault="00905D10" w:rsidP="0000679F">
      <w:pPr>
        <w:pStyle w:val="PartTitle"/>
      </w:pPr>
      <w:r>
        <w:t>Implement Parallel Block with Threadpool</w:t>
      </w:r>
    </w:p>
    <w:p w:rsidR="00FA7749" w:rsidRPr="00FA7749" w:rsidRDefault="00905D10" w:rsidP="00553D9C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The project Concurrency1 calls a Process three times serially. The Process takes a long time to complete. Instead, we wish to call all three in parallel, thus reducing the total time spent waiting for them to complete. </w:t>
      </w:r>
    </w:p>
    <w:p w:rsidR="00FA7749" w:rsidRDefault="00FA7749" w:rsidP="00FA7749">
      <w:pPr>
        <w:pStyle w:val="PartHeader"/>
      </w:pPr>
      <w:r>
        <w:t>Criteria:</w:t>
      </w:r>
    </w:p>
    <w:sdt>
      <w:sdtPr>
        <w:rPr>
          <w:rStyle w:val="ListParagraphChar0"/>
        </w:rPr>
        <w:alias w:val="Criteria"/>
        <w:tag w:val="Criteria"/>
        <w:id w:val="16237114"/>
        <w:placeholder>
          <w:docPart w:val="29B0C1E9E3C3451198E8393AAA6CA825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FA7749" w:rsidRDefault="00501A5D" w:rsidP="00FA7749">
          <w:pPr>
            <w:pStyle w:val="ListParagraph0"/>
            <w:numPr>
              <w:ilvl w:val="0"/>
              <w:numId w:val="7"/>
            </w:numPr>
          </w:pPr>
          <w:r w:rsidRPr="00553D9C">
            <w:rPr>
              <w:rStyle w:val="GoalsChar"/>
            </w:rPr>
            <w:t>Enter criteria for the part here.</w:t>
          </w:r>
        </w:p>
      </w:sdtContent>
    </w:sdt>
    <w:p w:rsidR="0000679F" w:rsidRDefault="00301711" w:rsidP="00301711">
      <w:pPr>
        <w:pStyle w:val="PartHeader"/>
      </w:pPr>
      <w:r w:rsidRPr="00301711">
        <w:t>Notes</w:t>
      </w:r>
      <w:r w:rsidR="00537E01">
        <w:t>:</w:t>
      </w:r>
    </w:p>
    <w:sdt>
      <w:sdtPr>
        <w:rPr>
          <w:rStyle w:val="ListParagraphChar0"/>
        </w:rPr>
        <w:alias w:val="Notes"/>
        <w:tag w:val="Notes"/>
        <w:id w:val="16237117"/>
        <w:placeholder>
          <w:docPart w:val="C51E53F8FF28450C8F4907DC97316376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537E01" w:rsidRDefault="00501A5D" w:rsidP="00537E01">
          <w:pPr>
            <w:pStyle w:val="ListParagraph0"/>
            <w:numPr>
              <w:ilvl w:val="0"/>
              <w:numId w:val="6"/>
            </w:numPr>
          </w:pPr>
          <w:r w:rsidRPr="00553D9C">
            <w:rPr>
              <w:rStyle w:val="GoalsChar"/>
            </w:rPr>
            <w:t>Enter any relevant notes for the part here.</w:t>
          </w:r>
        </w:p>
      </w:sdtContent>
    </w:sdt>
    <w:p w:rsidR="00537E01" w:rsidRDefault="00315630" w:rsidP="00315630">
      <w:pPr>
        <w:pStyle w:val="PartHeader"/>
      </w:pPr>
      <w:r>
        <w:t>Steps:</w:t>
      </w:r>
    </w:p>
    <w:p w:rsidR="00315630" w:rsidRDefault="00391A62" w:rsidP="00391A62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 xml:space="preserve"> </w:t>
      </w:r>
      <w:r w:rsidR="00905D10">
        <w:rPr>
          <w:rStyle w:val="ListParagraphChar0"/>
        </w:rPr>
        <w:t>Declare a delegate that matches the signature of the DoIt method.</w:t>
      </w:r>
    </w:p>
    <w:p w:rsidR="00905D10" w:rsidRDefault="00905D10" w:rsidP="00391A62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Create three delegates that point to the DoIt methods.</w:t>
      </w:r>
    </w:p>
    <w:p w:rsidR="00905D10" w:rsidRDefault="00905D10" w:rsidP="00391A62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Execute all delegates using BeginInvoke.</w:t>
      </w:r>
    </w:p>
    <w:p w:rsidR="00905D10" w:rsidRDefault="00905D10" w:rsidP="00391A62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Use WaitHandle.All to wait for all the delegates to complete.</w:t>
      </w:r>
    </w:p>
    <w:p w:rsidR="00905D10" w:rsidRDefault="00905D10" w:rsidP="00391A62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Fetch the answers from each delegate using EndInvoke.</w:t>
      </w:r>
    </w:p>
    <w:p w:rsidR="002130E6" w:rsidRDefault="00905D10" w:rsidP="00391A62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Run the program several times. You should see a substantial performance improvement.</w:t>
      </w:r>
    </w:p>
    <w:p w:rsidR="00E57387" w:rsidRDefault="00E57387" w:rsidP="001C3B4E">
      <w:pPr>
        <w:pStyle w:val="SolutionHeader"/>
      </w:pPr>
      <w:r>
        <w:t>Solutions:</w:t>
      </w:r>
    </w:p>
    <w:sdt>
      <w:sdtPr>
        <w:rPr>
          <w:rStyle w:val="ListParagraphChar0"/>
        </w:rPr>
        <w:alias w:val="LocalSolution"/>
        <w:tag w:val="LocalSolution"/>
        <w:id w:val="16237161"/>
        <w:placeholder>
          <w:docPart w:val="D17333E0CAAE4ADC8EBB70DB748C39B5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1C3B4E" w:rsidRPr="002130E6" w:rsidRDefault="00501A5D" w:rsidP="002130E6">
          <w:pPr>
            <w:pStyle w:val="ListParagraph0"/>
            <w:rPr>
              <w:rStyle w:val="PartTitleChar"/>
              <w:rFonts w:ascii="Times New Roman" w:eastAsiaTheme="minorHAnsi" w:hAnsi="Times New Roman"/>
              <w:b w:val="0"/>
              <w:bCs w:val="0"/>
              <w:color w:val="auto"/>
              <w:sz w:val="24"/>
              <w:szCs w:val="22"/>
              <w:shd w:val="clear" w:color="auto" w:fill="auto"/>
            </w:rPr>
          </w:pPr>
          <w:r>
            <w:rPr>
              <w:rStyle w:val="PlaceholderText"/>
            </w:rPr>
            <w:t>Enter path(s) to solution file(s) local to the part here</w:t>
          </w:r>
          <w:r w:rsidRPr="00905A0D">
            <w:rPr>
              <w:rStyle w:val="PlaceholderText"/>
            </w:rPr>
            <w:t>.</w:t>
          </w:r>
        </w:p>
      </w:sdtContent>
    </w:sdt>
    <w:p w:rsidR="00A651E3" w:rsidRDefault="00905D10" w:rsidP="00A740BA">
      <w:pPr>
        <w:pStyle w:val="PartTitle"/>
      </w:pPr>
      <w:r>
        <w:lastRenderedPageBreak/>
        <w:t>Coordinating threads with Events</w:t>
      </w:r>
    </w:p>
    <w:p w:rsidR="00A740BA" w:rsidRDefault="00905D10" w:rsidP="00553D9C">
      <w:pPr>
        <w:pStyle w:val="PartIntroParagraph"/>
      </w:pPr>
      <w:r>
        <w:t xml:space="preserve">In Concurrency2, we have a Main thread and a Generator thread. The Generator thread will update </w:t>
      </w:r>
      <w:r w:rsidR="00521628">
        <w:t>the field “number” with 0 to 9. The Main thread will read the variable “number” and print out the number it finds. Run the program a few times and you should see it fails to print out most numbers. The reason is that the Generator thread loops several times before the Main thread has a chance to read it. Modify the program to print out the numbers 0 to 9.</w:t>
      </w:r>
    </w:p>
    <w:p w:rsidR="00455006" w:rsidRDefault="002130E6" w:rsidP="00455006">
      <w:pPr>
        <w:pStyle w:val="PartHeader"/>
      </w:pPr>
      <w:r>
        <w:t>Steps:</w:t>
      </w:r>
    </w:p>
    <w:p w:rsidR="00455006" w:rsidRDefault="00521628" w:rsidP="00455006">
      <w:pPr>
        <w:pStyle w:val="ListParagraph0"/>
        <w:numPr>
          <w:ilvl w:val="0"/>
          <w:numId w:val="20"/>
        </w:numPr>
      </w:pPr>
      <w:r>
        <w:t xml:space="preserve">Use ManualResetEvents to control access to the number variable. The task is to prevent the Generator from overwriting the number variable before the Main thread has a chance to read it. </w:t>
      </w:r>
    </w:p>
    <w:p w:rsidR="00521628" w:rsidRDefault="00521628" w:rsidP="00455006">
      <w:pPr>
        <w:pStyle w:val="ListParagraph0"/>
        <w:numPr>
          <w:ilvl w:val="0"/>
          <w:numId w:val="20"/>
        </w:numPr>
      </w:pPr>
      <w:r>
        <w:t xml:space="preserve">You will only need to add calls to the ManualResetEvent in the right places. You won’t need to modify the program in any other way. </w:t>
      </w:r>
    </w:p>
    <w:p w:rsidR="002205EB" w:rsidRDefault="00B52F89" w:rsidP="00B52F89">
      <w:pPr>
        <w:pStyle w:val="SolutionHeader"/>
      </w:pPr>
      <w:r>
        <w:t>Solutions</w:t>
      </w:r>
    </w:p>
    <w:sdt>
      <w:sdtPr>
        <w:rPr>
          <w:rStyle w:val="ListParagraphChar0"/>
        </w:rPr>
        <w:alias w:val="GlobalSolution"/>
        <w:tag w:val="GlobalSolution"/>
        <w:id w:val="16237182"/>
        <w:placeholder>
          <w:docPart w:val="110904F120CD420187D433E41DAFA48D"/>
        </w:placeholder>
        <w:temporary/>
        <w:showingPlcHdr/>
        <w:text w:multiLine="1"/>
      </w:sdtPr>
      <w:sdtEndPr>
        <w:rPr>
          <w:rStyle w:val="DefaultParagraphFont"/>
        </w:rPr>
      </w:sdtEndPr>
      <w:sdtContent>
        <w:p w:rsidR="00B52F89" w:rsidRPr="00B52F89" w:rsidRDefault="00A359F2" w:rsidP="00B52F89">
          <w:pPr>
            <w:pStyle w:val="ListParagraph0"/>
          </w:pPr>
          <w:r>
            <w:rPr>
              <w:rStyle w:val="PlaceholderText"/>
            </w:rPr>
            <w:t>Enter path(s) to solution file(s) here</w:t>
          </w:r>
          <w:r w:rsidRPr="00905A0D">
            <w:rPr>
              <w:rStyle w:val="PlaceholderText"/>
            </w:rPr>
            <w:t>.</w:t>
          </w:r>
        </w:p>
      </w:sdtContent>
    </w:sdt>
    <w:sectPr w:rsidR="00B52F89" w:rsidRPr="00B52F89" w:rsidSect="00DB46D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62E" w:rsidRDefault="00F9762E" w:rsidP="003E74B5">
      <w:pPr>
        <w:spacing w:after="0" w:line="240" w:lineRule="auto"/>
      </w:pPr>
      <w:r>
        <w:separator/>
      </w:r>
    </w:p>
  </w:endnote>
  <w:endnote w:type="continuationSeparator" w:id="1">
    <w:p w:rsidR="00F9762E" w:rsidRDefault="00F9762E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DF" w:rsidRDefault="00352ED5">
    <w:pPr>
      <w:pStyle w:val="Footer"/>
    </w:pPr>
    <w:r>
      <w:t>© 2007 Education Experiences, Inc.  All rights reserved</w:t>
    </w:r>
    <w:r w:rsidR="001372D9">
      <w:fldChar w:fldCharType="begin"/>
    </w:r>
    <w:r w:rsidR="00B807E3">
      <w:instrText xml:space="preserve"> REF  LabName </w:instrText>
    </w:r>
    <w:r w:rsidR="001372D9">
      <w:fldChar w:fldCharType="end"/>
    </w:r>
    <w:r w:rsidR="00000EDF">
      <w:ptab w:relativeTo="margin" w:alignment="right" w:leader="none"/>
    </w:r>
    <w:r w:rsidR="00000EDF">
      <w:t xml:space="preserve">Page </w:t>
    </w:r>
    <w:fldSimple w:instr=" PAGE   \* MERGEFORMAT ">
      <w:r w:rsidR="00521628">
        <w:rPr>
          <w:noProof/>
        </w:rPr>
        <w:t>2</w:t>
      </w:r>
    </w:fldSimple>
    <w:r w:rsidR="00000EDF">
      <w:t xml:space="preserve"> of </w:t>
    </w:r>
    <w:fldSimple w:instr=" NUMPAGES   \* MERGEFORMAT ">
      <w:r w:rsidR="0052162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62E" w:rsidRDefault="00F9762E" w:rsidP="003E74B5">
      <w:pPr>
        <w:spacing w:after="0" w:line="240" w:lineRule="auto"/>
      </w:pPr>
      <w:r>
        <w:separator/>
      </w:r>
    </w:p>
  </w:footnote>
  <w:footnote w:type="continuationSeparator" w:id="1">
    <w:p w:rsidR="00F9762E" w:rsidRDefault="00F9762E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5DC5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F95E52"/>
    <w:multiLevelType w:val="hybridMultilevel"/>
    <w:tmpl w:val="8742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5219C"/>
    <w:multiLevelType w:val="multilevel"/>
    <w:tmpl w:val="B00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7DB15D1"/>
    <w:multiLevelType w:val="multilevel"/>
    <w:tmpl w:val="4CA8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24F17D3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39D3470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66C5923"/>
    <w:multiLevelType w:val="hybridMultilevel"/>
    <w:tmpl w:val="B9B4A0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3F114F"/>
    <w:multiLevelType w:val="hybridMultilevel"/>
    <w:tmpl w:val="81D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67214"/>
    <w:multiLevelType w:val="multilevel"/>
    <w:tmpl w:val="8D1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A5B1B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C9E75DB"/>
    <w:multiLevelType w:val="hybridMultilevel"/>
    <w:tmpl w:val="ACFCB9E0"/>
    <w:lvl w:ilvl="0" w:tplc="426C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174D"/>
    <w:multiLevelType w:val="hybridMultilevel"/>
    <w:tmpl w:val="133A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C602E"/>
    <w:multiLevelType w:val="hybridMultilevel"/>
    <w:tmpl w:val="24D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D702F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D1D30E6"/>
    <w:multiLevelType w:val="hybridMultilevel"/>
    <w:tmpl w:val="25F8EF0C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B458A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EA7567A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F0C5DE4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FF275BE"/>
    <w:multiLevelType w:val="hybridMultilevel"/>
    <w:tmpl w:val="94A28F8A"/>
    <w:lvl w:ilvl="0" w:tplc="F63CDD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E660A"/>
    <w:multiLevelType w:val="multilevel"/>
    <w:tmpl w:val="B498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5B53B8"/>
    <w:multiLevelType w:val="multilevel"/>
    <w:tmpl w:val="14F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95918"/>
    <w:multiLevelType w:val="multilevel"/>
    <w:tmpl w:val="BB8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55180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6D25937"/>
    <w:multiLevelType w:val="multilevel"/>
    <w:tmpl w:val="B108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81EFA"/>
    <w:multiLevelType w:val="hybridMultilevel"/>
    <w:tmpl w:val="0944E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C93B19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6EE876CD"/>
    <w:multiLevelType w:val="multilevel"/>
    <w:tmpl w:val="0714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6F427EF3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B51219A"/>
    <w:multiLevelType w:val="hybridMultilevel"/>
    <w:tmpl w:val="A5CA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29"/>
  </w:num>
  <w:num w:numId="6">
    <w:abstractNumId w:val="12"/>
  </w:num>
  <w:num w:numId="7">
    <w:abstractNumId w:val="7"/>
  </w:num>
  <w:num w:numId="8">
    <w:abstractNumId w:val="14"/>
  </w:num>
  <w:num w:numId="9">
    <w:abstractNumId w:val="8"/>
  </w:num>
  <w:num w:numId="10">
    <w:abstractNumId w:val="20"/>
  </w:num>
  <w:num w:numId="11">
    <w:abstractNumId w:val="19"/>
  </w:num>
  <w:num w:numId="12">
    <w:abstractNumId w:val="24"/>
  </w:num>
  <w:num w:numId="13">
    <w:abstractNumId w:val="5"/>
  </w:num>
  <w:num w:numId="14">
    <w:abstractNumId w:val="18"/>
  </w:num>
  <w:num w:numId="15">
    <w:abstractNumId w:val="25"/>
  </w:num>
  <w:num w:numId="16">
    <w:abstractNumId w:val="23"/>
  </w:num>
  <w:num w:numId="17">
    <w:abstractNumId w:val="28"/>
  </w:num>
  <w:num w:numId="18">
    <w:abstractNumId w:val="15"/>
  </w:num>
  <w:num w:numId="19">
    <w:abstractNumId w:val="0"/>
  </w:num>
  <w:num w:numId="20">
    <w:abstractNumId w:val="3"/>
  </w:num>
  <w:num w:numId="21">
    <w:abstractNumId w:val="2"/>
  </w:num>
  <w:num w:numId="22">
    <w:abstractNumId w:val="17"/>
  </w:num>
  <w:num w:numId="23">
    <w:abstractNumId w:val="4"/>
  </w:num>
  <w:num w:numId="24">
    <w:abstractNumId w:val="27"/>
  </w:num>
  <w:num w:numId="25">
    <w:abstractNumId w:val="13"/>
  </w:num>
  <w:num w:numId="26">
    <w:abstractNumId w:val="21"/>
  </w:num>
  <w:num w:numId="27">
    <w:abstractNumId w:val="26"/>
  </w:num>
  <w:num w:numId="28">
    <w:abstractNumId w:val="16"/>
  </w:num>
  <w:num w:numId="29">
    <w:abstractNumId w:val="9"/>
  </w:num>
  <w:num w:numId="30">
    <w:abstractNumId w:val="2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D024"/>
  <w:stylePaneSortMethod w:val="0000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391A62"/>
    <w:rsid w:val="00000EDF"/>
    <w:rsid w:val="0000679F"/>
    <w:rsid w:val="000A225D"/>
    <w:rsid w:val="000D101F"/>
    <w:rsid w:val="00101553"/>
    <w:rsid w:val="001033CC"/>
    <w:rsid w:val="001372D9"/>
    <w:rsid w:val="001A0B54"/>
    <w:rsid w:val="001C3B4E"/>
    <w:rsid w:val="001E742B"/>
    <w:rsid w:val="001F26C8"/>
    <w:rsid w:val="002130E6"/>
    <w:rsid w:val="002205EB"/>
    <w:rsid w:val="002B0D4E"/>
    <w:rsid w:val="002C0CDC"/>
    <w:rsid w:val="002D2A40"/>
    <w:rsid w:val="002F6F4E"/>
    <w:rsid w:val="00301711"/>
    <w:rsid w:val="00315630"/>
    <w:rsid w:val="00352ED5"/>
    <w:rsid w:val="00375514"/>
    <w:rsid w:val="00391A62"/>
    <w:rsid w:val="003E74B5"/>
    <w:rsid w:val="0042665D"/>
    <w:rsid w:val="00455006"/>
    <w:rsid w:val="004A1CE7"/>
    <w:rsid w:val="004E2F35"/>
    <w:rsid w:val="004F46EB"/>
    <w:rsid w:val="00501A5D"/>
    <w:rsid w:val="00517D05"/>
    <w:rsid w:val="00521628"/>
    <w:rsid w:val="00537E01"/>
    <w:rsid w:val="00553D9C"/>
    <w:rsid w:val="00633458"/>
    <w:rsid w:val="0068480B"/>
    <w:rsid w:val="006D09E0"/>
    <w:rsid w:val="00716E90"/>
    <w:rsid w:val="0074371A"/>
    <w:rsid w:val="00783E3C"/>
    <w:rsid w:val="007C67F9"/>
    <w:rsid w:val="00857D84"/>
    <w:rsid w:val="008620A5"/>
    <w:rsid w:val="008811E4"/>
    <w:rsid w:val="008A2D1B"/>
    <w:rsid w:val="008E42FA"/>
    <w:rsid w:val="00905D10"/>
    <w:rsid w:val="00951E6C"/>
    <w:rsid w:val="009868FF"/>
    <w:rsid w:val="009B27DE"/>
    <w:rsid w:val="009C666D"/>
    <w:rsid w:val="009D6D7E"/>
    <w:rsid w:val="00A10572"/>
    <w:rsid w:val="00A359F2"/>
    <w:rsid w:val="00A40B3F"/>
    <w:rsid w:val="00A44BC6"/>
    <w:rsid w:val="00A651E3"/>
    <w:rsid w:val="00A73D79"/>
    <w:rsid w:val="00A740BA"/>
    <w:rsid w:val="00A773EC"/>
    <w:rsid w:val="00AC1019"/>
    <w:rsid w:val="00B114AA"/>
    <w:rsid w:val="00B477AE"/>
    <w:rsid w:val="00B52F89"/>
    <w:rsid w:val="00B7053B"/>
    <w:rsid w:val="00B807E3"/>
    <w:rsid w:val="00BE7C3B"/>
    <w:rsid w:val="00C0155F"/>
    <w:rsid w:val="00C01713"/>
    <w:rsid w:val="00C202AD"/>
    <w:rsid w:val="00CB1232"/>
    <w:rsid w:val="00CB4C6F"/>
    <w:rsid w:val="00DB2D35"/>
    <w:rsid w:val="00DB46D4"/>
    <w:rsid w:val="00DD2036"/>
    <w:rsid w:val="00E22B9C"/>
    <w:rsid w:val="00E34D34"/>
    <w:rsid w:val="00E57387"/>
    <w:rsid w:val="00E57890"/>
    <w:rsid w:val="00E84918"/>
    <w:rsid w:val="00ED3F8C"/>
    <w:rsid w:val="00F44E36"/>
    <w:rsid w:val="00F55DEE"/>
    <w:rsid w:val="00F67A0A"/>
    <w:rsid w:val="00F864E2"/>
    <w:rsid w:val="00F9762E"/>
    <w:rsid w:val="00FA7749"/>
    <w:rsid w:val="00FD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hAnsi="Arial"/>
      <w:b/>
      <w:bCs/>
      <w:sz w:val="36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hAnsi="Arial"/>
      <w:sz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7C67F9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hAnsi="Arial" w:cs="Arial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716E90"/>
    <w:rPr>
      <w:rFonts w:ascii="Arial" w:hAnsi="Arial" w:cs="Arial"/>
      <w:b/>
      <w:bCs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b/>
      <w:bCs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2C0CD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2C0CDC"/>
  </w:style>
  <w:style w:type="character" w:customStyle="1" w:styleId="HeaderChar">
    <w:name w:val="Header Char"/>
    <w:basedOn w:val="DefaultParagraphFont"/>
    <w:link w:val="Header"/>
    <w:uiPriority w:val="99"/>
    <w:semiHidden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30"/>
      </w:numPr>
    </w:pPr>
  </w:style>
  <w:style w:type="paragraph" w:customStyle="1" w:styleId="LabSteps">
    <w:name w:val="LabSteps"/>
    <w:basedOn w:val="ListParagraph0"/>
    <w:link w:val="LabStepsChar"/>
    <w:qFormat/>
    <w:rsid w:val="00783E3C"/>
    <w:pPr>
      <w:numPr>
        <w:numId w:val="31"/>
      </w:numPr>
    </w:pPr>
  </w:style>
  <w:style w:type="character" w:customStyle="1" w:styleId="GoalsChar">
    <w:name w:val="Goals Char"/>
    <w:basedOn w:val="ListParagraphChar0"/>
    <w:link w:val="Goals"/>
    <w:rsid w:val="001C3B4E"/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E43B3CE7F84A858CB85F7F77D56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D5E1E-01CF-41F7-8D17-42D2C3713969}"/>
      </w:docPartPr>
      <w:docPartBody>
        <w:p w:rsidR="0060792A" w:rsidRDefault="000D6AAA">
          <w:pPr>
            <w:pStyle w:val="E2E43B3CE7F84A858CB85F7F77D562CE"/>
          </w:pPr>
          <w:r>
            <w:rPr>
              <w:rStyle w:val="PlaceholderText"/>
            </w:rPr>
            <w:t>Enter goal(s) for this lab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F50CA42633164C0C9BC2351D4D96C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5200E-D1A4-4AEB-8D13-FBD3813904C2}"/>
      </w:docPartPr>
      <w:docPartBody>
        <w:p w:rsidR="0060792A" w:rsidRDefault="000D6AAA">
          <w:pPr>
            <w:pStyle w:val="F50CA42633164C0C9BC2351D4D96C958"/>
          </w:pPr>
          <w:r>
            <w:rPr>
              <w:rStyle w:val="PlaceholderText"/>
            </w:rPr>
            <w:t>Enter any special setup-issues etc for the lab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29B0C1E9E3C3451198E8393AAA6C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96632-9446-43D9-ACAB-4607F93EE0D2}"/>
      </w:docPartPr>
      <w:docPartBody>
        <w:p w:rsidR="0060792A" w:rsidRDefault="000D6AAA">
          <w:pPr>
            <w:pStyle w:val="29B0C1E9E3C3451198E8393AAA6CA825"/>
          </w:pPr>
          <w:r>
            <w:rPr>
              <w:rStyle w:val="PlaceholderText"/>
            </w:rPr>
            <w:t>Enter criteria for the part here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C51E53F8FF28450C8F4907DC97316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D353B-DB32-427F-840A-DDAD58B5D706}"/>
      </w:docPartPr>
      <w:docPartBody>
        <w:p w:rsidR="0060792A" w:rsidRDefault="000D6AAA">
          <w:pPr>
            <w:pStyle w:val="C51E53F8FF28450C8F4907DC97316376"/>
          </w:pPr>
          <w:r>
            <w:rPr>
              <w:rStyle w:val="PlaceholderText"/>
            </w:rPr>
            <w:t>Enter any relevant notes for the part here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D17333E0CAAE4ADC8EBB70DB748C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2FBC3-A940-4821-8136-4817E9D59A10}"/>
      </w:docPartPr>
      <w:docPartBody>
        <w:p w:rsidR="0060792A" w:rsidRDefault="000D6AAA">
          <w:pPr>
            <w:pStyle w:val="D17333E0CAAE4ADC8EBB70DB748C39B5"/>
          </w:pPr>
          <w:r>
            <w:rPr>
              <w:rStyle w:val="PlaceholderText"/>
            </w:rPr>
            <w:t>Enter path(s) to solution file(s) local to the part here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110904F120CD420187D433E41DAFA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C88AD-C892-4021-A2BC-F8BB07AC0B2A}"/>
      </w:docPartPr>
      <w:docPartBody>
        <w:p w:rsidR="0060792A" w:rsidRDefault="000D6AAA">
          <w:pPr>
            <w:pStyle w:val="110904F120CD420187D433E41DAFA48D"/>
          </w:pPr>
          <w:r>
            <w:rPr>
              <w:rStyle w:val="PlaceholderText"/>
            </w:rPr>
            <w:t>Enter path(s) to solution file(s) here</w:t>
          </w:r>
          <w:r w:rsidRPr="00905A0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/>
  <w:defaultTabStop w:val="720"/>
  <w:characterSpacingControl w:val="doNotCompress"/>
  <w:compat>
    <w:useFELayout/>
  </w:compat>
  <w:rsids>
    <w:rsidRoot w:val="000D6AAA"/>
    <w:rsid w:val="000D6AAA"/>
    <w:rsid w:val="0060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92A"/>
    <w:rPr>
      <w:color w:val="808080"/>
    </w:rPr>
  </w:style>
  <w:style w:type="paragraph" w:customStyle="1" w:styleId="DF96480091474061B19CDD68BC926306">
    <w:name w:val="DF96480091474061B19CDD68BC926306"/>
    <w:rsid w:val="0060792A"/>
  </w:style>
  <w:style w:type="paragraph" w:customStyle="1" w:styleId="5D42A02C309E495DBD750A69FBAFA579">
    <w:name w:val="5D42A02C309E495DBD750A69FBAFA579"/>
    <w:rsid w:val="0060792A"/>
  </w:style>
  <w:style w:type="paragraph" w:customStyle="1" w:styleId="6077125A83324F37831DCBBF6A584AAE">
    <w:name w:val="6077125A83324F37831DCBBF6A584AAE"/>
    <w:rsid w:val="0060792A"/>
  </w:style>
  <w:style w:type="paragraph" w:customStyle="1" w:styleId="E2E43B3CE7F84A858CB85F7F77D562CE">
    <w:name w:val="E2E43B3CE7F84A858CB85F7F77D562CE"/>
    <w:rsid w:val="0060792A"/>
  </w:style>
  <w:style w:type="paragraph" w:customStyle="1" w:styleId="F50CA42633164C0C9BC2351D4D96C958">
    <w:name w:val="F50CA42633164C0C9BC2351D4D96C958"/>
    <w:rsid w:val="0060792A"/>
  </w:style>
  <w:style w:type="paragraph" w:customStyle="1" w:styleId="A33E22D73AA84A1EA5B53113390F3DFA">
    <w:name w:val="A33E22D73AA84A1EA5B53113390F3DFA"/>
    <w:rsid w:val="0060792A"/>
  </w:style>
  <w:style w:type="paragraph" w:customStyle="1" w:styleId="B41A68E0F7C74C0AA7402001FAFEDDA7">
    <w:name w:val="B41A68E0F7C74C0AA7402001FAFEDDA7"/>
    <w:rsid w:val="0060792A"/>
  </w:style>
  <w:style w:type="paragraph" w:customStyle="1" w:styleId="29B0C1E9E3C3451198E8393AAA6CA825">
    <w:name w:val="29B0C1E9E3C3451198E8393AAA6CA825"/>
    <w:rsid w:val="0060792A"/>
  </w:style>
  <w:style w:type="paragraph" w:customStyle="1" w:styleId="C51E53F8FF28450C8F4907DC97316376">
    <w:name w:val="C51E53F8FF28450C8F4907DC97316376"/>
    <w:rsid w:val="0060792A"/>
  </w:style>
  <w:style w:type="paragraph" w:customStyle="1" w:styleId="B412BC1CCFEC429F8872C4D28A562815">
    <w:name w:val="B412BC1CCFEC429F8872C4D28A562815"/>
    <w:rsid w:val="0060792A"/>
  </w:style>
  <w:style w:type="paragraph" w:customStyle="1" w:styleId="D17333E0CAAE4ADC8EBB70DB748C39B5">
    <w:name w:val="D17333E0CAAE4ADC8EBB70DB748C39B5"/>
    <w:rsid w:val="0060792A"/>
  </w:style>
  <w:style w:type="paragraph" w:customStyle="1" w:styleId="12F632C9F1BE4810A9F394E20B5B48D8">
    <w:name w:val="12F632C9F1BE4810A9F394E20B5B48D8"/>
    <w:rsid w:val="0060792A"/>
  </w:style>
  <w:style w:type="paragraph" w:customStyle="1" w:styleId="498DEA25D8A64718A74088B7897FE04E">
    <w:name w:val="498DEA25D8A64718A74088B7897FE04E"/>
    <w:rsid w:val="0060792A"/>
  </w:style>
  <w:style w:type="paragraph" w:customStyle="1" w:styleId="49AD0D40D9104DFD893D71C586BFE937">
    <w:name w:val="49AD0D40D9104DFD893D71C586BFE937"/>
    <w:rsid w:val="0060792A"/>
  </w:style>
  <w:style w:type="paragraph" w:customStyle="1" w:styleId="D377581835DF4065979D4DD6CC840C27">
    <w:name w:val="D377581835DF4065979D4DD6CC840C27"/>
    <w:rsid w:val="0060792A"/>
  </w:style>
  <w:style w:type="paragraph" w:customStyle="1" w:styleId="110904F120CD420187D433E41DAFA48D">
    <w:name w:val="110904F120CD420187D433E41DAFA48D"/>
    <w:rsid w:val="006079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899C-6C3C-496D-9161-8A349B36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2008-10-22T13:28:00Z</dcterms:created>
  <dcterms:modified xsi:type="dcterms:W3CDTF">2008-10-22T13:54:00Z</dcterms:modified>
</cp:coreProperties>
</file>