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6D" w:rsidRPr="009D6D7E" w:rsidRDefault="00352ED5" w:rsidP="004E2F35">
      <w:r w:rsidRPr="00352ED5">
        <w:rPr>
          <w:noProof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Default="003F64D8" w:rsidP="0068480B">
      <w:pPr>
        <w:pStyle w:val="LabTitle"/>
      </w:pPr>
      <w:r>
        <w:t>Design Patterns</w:t>
      </w:r>
    </w:p>
    <w:p w:rsidR="0068480B" w:rsidRPr="009C666D" w:rsidRDefault="0068480B" w:rsidP="00352ED5">
      <w:pPr>
        <w:pStyle w:val="DocHeader"/>
      </w:pPr>
      <w:r>
        <w:t xml:space="preserve">Estimated </w:t>
      </w:r>
      <w:r w:rsidR="00352ED5">
        <w:t>t</w:t>
      </w:r>
      <w:r>
        <w:t xml:space="preserve">ime </w:t>
      </w:r>
      <w:r w:rsidR="00352ED5">
        <w:t>for</w:t>
      </w:r>
      <w:r>
        <w:t xml:space="preserve"> </w:t>
      </w:r>
      <w:r w:rsidR="00352ED5">
        <w:t>completion</w:t>
      </w:r>
      <w:r w:rsidR="00A10572">
        <w:t>:</w:t>
      </w:r>
      <w:r w:rsidR="00352ED5">
        <w:t xml:space="preserve">  </w:t>
      </w:r>
      <w:r w:rsidR="003F64D8">
        <w:t>1 hr.</w:t>
      </w:r>
    </w:p>
    <w:p w:rsidR="00352ED5" w:rsidRDefault="00352ED5" w:rsidP="00352ED5">
      <w:pPr>
        <w:pStyle w:val="DocHeader"/>
      </w:pPr>
      <w:r>
        <w:t>Overview:</w:t>
      </w:r>
    </w:p>
    <w:p w:rsidR="00352ED5" w:rsidRDefault="003F64D8" w:rsidP="00352ED5">
      <w:pPr>
        <w:pStyle w:val="DocHeader"/>
      </w:pPr>
      <w:r>
        <w:t>Learn to combine many patterns to solve a problem.</w:t>
      </w:r>
      <w:r w:rsidR="00352ED5">
        <w:t xml:space="preserve"> </w:t>
      </w:r>
    </w:p>
    <w:p w:rsidR="009D6D7E" w:rsidRDefault="00A10572" w:rsidP="001C3B4E">
      <w:pPr>
        <w:pStyle w:val="DocHeader"/>
      </w:pPr>
      <w:r>
        <w:t>Goals:</w:t>
      </w:r>
    </w:p>
    <w:p w:rsidR="00B52F89" w:rsidRDefault="00893357" w:rsidP="00893357">
      <w:pPr>
        <w:pStyle w:val="Goals"/>
      </w:pPr>
      <w:r>
        <w:t xml:space="preserve">Use Encapsulation </w:t>
      </w:r>
    </w:p>
    <w:p w:rsidR="00893357" w:rsidRDefault="00893357" w:rsidP="00893357">
      <w:pPr>
        <w:pStyle w:val="Goals"/>
      </w:pPr>
      <w:r>
        <w:t>Use the Observer Pattern</w:t>
      </w:r>
    </w:p>
    <w:p w:rsidR="000D101F" w:rsidRDefault="000D101F" w:rsidP="000D101F">
      <w:pPr>
        <w:pStyle w:val="DocHeader"/>
      </w:pPr>
      <w:r>
        <w:t>Lab Notes:</w:t>
      </w:r>
    </w:p>
    <w:p w:rsidR="000D101F" w:rsidRDefault="0029364B" w:rsidP="000D101F">
      <w:pPr>
        <w:pStyle w:val="IndentedText"/>
      </w:pPr>
      <w:sdt>
        <w:sdtPr>
          <w:rPr>
            <w:rStyle w:val="IndentedTextChar"/>
          </w:rPr>
          <w:alias w:val="Setup"/>
          <w:tag w:val="Setup"/>
          <w:id w:val="16237104"/>
          <w:placeholder>
            <w:docPart w:val="4B275AB486E84425A1AE0846C3759D0A"/>
          </w:placeholder>
          <w:temporary/>
          <w:showingPlcHdr/>
          <w:text w:multiLine="1"/>
        </w:sdtPr>
        <w:sdtEndPr>
          <w:rPr>
            <w:rStyle w:val="DefaultParagraphFont"/>
          </w:rPr>
        </w:sdtEndPr>
        <w:sdtContent>
          <w:r w:rsidR="00101553">
            <w:rPr>
              <w:rStyle w:val="PlaceholderText"/>
            </w:rPr>
            <w:t>Enter any special setup-issues etc for the lab</w:t>
          </w:r>
          <w:r w:rsidR="00101553" w:rsidRPr="00905A0D">
            <w:rPr>
              <w:rStyle w:val="PlaceholderText"/>
            </w:rPr>
            <w:t>.</w:t>
          </w:r>
        </w:sdtContent>
      </w:sdt>
      <w:r w:rsidR="000D101F">
        <w:t>.</w:t>
      </w:r>
    </w:p>
    <w:p w:rsidR="0000679F" w:rsidRDefault="003F64D8" w:rsidP="0000679F">
      <w:pPr>
        <w:pStyle w:val="PartTitle"/>
      </w:pPr>
      <w:r>
        <w:t xml:space="preserve">Create checking account </w:t>
      </w:r>
    </w:p>
    <w:p w:rsidR="00FA7749" w:rsidRPr="00FA7749" w:rsidRDefault="003F64D8" w:rsidP="00553D9C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We want to add some business rules to the account </w:t>
      </w:r>
      <w:r w:rsidR="00893357">
        <w:rPr>
          <w:rStyle w:val="TextChar"/>
          <w:sz w:val="22"/>
        </w:rPr>
        <w:t xml:space="preserve">class without modifying Account. The first rule is if anyone deposits more than $10,000 then print “Report to the government”. The second rule says if the balance ever falls below 0, then print “Balance is below 0”. </w:t>
      </w:r>
    </w:p>
    <w:p w:rsidR="00537E01" w:rsidRDefault="00315630" w:rsidP="00315630">
      <w:pPr>
        <w:pStyle w:val="PartHeader"/>
      </w:pPr>
      <w:r>
        <w:t>Steps:</w:t>
      </w:r>
    </w:p>
    <w:p w:rsidR="00315630" w:rsidRDefault="00893357" w:rsidP="00893357">
      <w:pPr>
        <w:pStyle w:val="LabSteps"/>
        <w:rPr>
          <w:rStyle w:val="ListParagraphChar0"/>
        </w:rPr>
      </w:pPr>
      <w:r>
        <w:rPr>
          <w:rStyle w:val="ListParagraphChar0"/>
        </w:rPr>
        <w:t>Create a class CheckingAccount that encapsulates the Account class.</w:t>
      </w:r>
    </w:p>
    <w:p w:rsidR="00893357" w:rsidRDefault="00893357" w:rsidP="00893357">
      <w:pPr>
        <w:pStyle w:val="LabSteps"/>
        <w:rPr>
          <w:rStyle w:val="ListParagraphChar0"/>
        </w:rPr>
      </w:pPr>
      <w:r>
        <w:rPr>
          <w:rStyle w:val="ListParagraphChar0"/>
        </w:rPr>
        <w:t>Apply the observer pattern to the CheckingAccount.</w:t>
      </w:r>
    </w:p>
    <w:p w:rsidR="001C3B4E" w:rsidRDefault="001107F8" w:rsidP="00893357">
      <w:pPr>
        <w:pStyle w:val="LabSteps"/>
        <w:numPr>
          <w:ilvl w:val="1"/>
          <w:numId w:val="8"/>
        </w:numPr>
      </w:pPr>
      <w:r>
        <w:t>Define</w:t>
      </w:r>
      <w:r w:rsidR="00893357">
        <w:t xml:space="preserve"> a delegate type that takes the amount and </w:t>
      </w:r>
      <w:r>
        <w:t>balance as parameters, and returns void.</w:t>
      </w:r>
    </w:p>
    <w:p w:rsidR="00893357" w:rsidRDefault="00893357" w:rsidP="00893357">
      <w:pPr>
        <w:pStyle w:val="LabSteps"/>
        <w:numPr>
          <w:ilvl w:val="1"/>
          <w:numId w:val="8"/>
        </w:numPr>
      </w:pPr>
      <w:r>
        <w:t>Create an event for Deposit, and another for Withdraw</w:t>
      </w:r>
      <w:r w:rsidR="001107F8">
        <w:t xml:space="preserve"> using this delegate type.</w:t>
      </w:r>
    </w:p>
    <w:p w:rsidR="001107F8" w:rsidRDefault="001107F8" w:rsidP="001107F8">
      <w:pPr>
        <w:pStyle w:val="LabSteps"/>
      </w:pPr>
      <w:r>
        <w:t>Raise the event in the appropriate methods.</w:t>
      </w:r>
    </w:p>
    <w:p w:rsidR="001107F8" w:rsidRDefault="001107F8" w:rsidP="001107F8">
      <w:pPr>
        <w:pStyle w:val="LabSteps"/>
      </w:pPr>
      <w:r>
        <w:t>Compile and run. There should be no change yet because we have not added rules yet.</w:t>
      </w:r>
    </w:p>
    <w:p w:rsidR="001107F8" w:rsidRDefault="001107F8" w:rsidP="001107F8">
      <w:pPr>
        <w:pStyle w:val="LabSteps"/>
      </w:pPr>
      <w:r>
        <w:t xml:space="preserve">Now add the rules in the Main method. </w:t>
      </w:r>
    </w:p>
    <w:p w:rsidR="00893357" w:rsidRDefault="001107F8" w:rsidP="00893357">
      <w:pPr>
        <w:pStyle w:val="PartTitle"/>
      </w:pPr>
      <w:r>
        <w:t>Bonus: Add short-circuiting rules</w:t>
      </w:r>
    </w:p>
    <w:p w:rsidR="00B52F89" w:rsidRPr="002A5196" w:rsidRDefault="001107F8" w:rsidP="002A5196">
      <w:pPr>
        <w:pStyle w:val="PartIntroParagraph"/>
        <w:rPr>
          <w:sz w:val="22"/>
        </w:rPr>
      </w:pPr>
      <w:r>
        <w:rPr>
          <w:rStyle w:val="TextChar"/>
          <w:sz w:val="22"/>
        </w:rPr>
        <w:t>The code right now only observes the events, but cannot affect the program logic. Add a new rule which stops someone from withdrawing money if it wou</w:t>
      </w:r>
      <w:r w:rsidR="002A5196">
        <w:rPr>
          <w:rStyle w:val="TextChar"/>
          <w:sz w:val="22"/>
        </w:rPr>
        <w:t>ld result in a negative balance. You will need to use Delegate.GetInvocationList to iterate over the delegates and examine their return values.</w:t>
      </w:r>
    </w:p>
    <w:sectPr w:rsidR="00B52F89" w:rsidRPr="002A5196" w:rsidSect="00DB46D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37C" w:rsidRDefault="00F8437C" w:rsidP="003E74B5">
      <w:pPr>
        <w:spacing w:after="0" w:line="240" w:lineRule="auto"/>
      </w:pPr>
      <w:r>
        <w:separator/>
      </w:r>
    </w:p>
  </w:endnote>
  <w:endnote w:type="continuationSeparator" w:id="1">
    <w:p w:rsidR="00F8437C" w:rsidRDefault="00F8437C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F8" w:rsidRDefault="001107F8">
    <w:pPr>
      <w:pStyle w:val="Footer"/>
    </w:pPr>
    <w:r>
      <w:t>© 2007 Education Experiences, Inc.  All rights reserved</w:t>
    </w:r>
    <w:r>
      <w:fldChar w:fldCharType="begin"/>
    </w:r>
    <w:r>
      <w:instrText xml:space="preserve"> REF  LabName </w:instrText>
    </w:r>
    <w:r>
      <w:fldChar w:fldCharType="end"/>
    </w:r>
    <w:r>
      <w:ptab w:relativeTo="margin" w:alignment="right" w:leader="none"/>
    </w:r>
    <w:r>
      <w:t xml:space="preserve">Page </w:t>
    </w:r>
    <w:fldSimple w:instr=" PAGE   \* MERGEFORMAT ">
      <w:r w:rsidR="002A5196">
        <w:rPr>
          <w:noProof/>
        </w:rPr>
        <w:t>1</w:t>
      </w:r>
    </w:fldSimple>
    <w:r>
      <w:t xml:space="preserve"> of </w:t>
    </w:r>
    <w:fldSimple w:instr=" NUMPAGES   \* MERGEFORMAT ">
      <w:r w:rsidR="002A5196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37C" w:rsidRDefault="00F8437C" w:rsidP="003E74B5">
      <w:pPr>
        <w:spacing w:after="0" w:line="240" w:lineRule="auto"/>
      </w:pPr>
      <w:r>
        <w:separator/>
      </w:r>
    </w:p>
  </w:footnote>
  <w:footnote w:type="continuationSeparator" w:id="1">
    <w:p w:rsidR="00F8437C" w:rsidRDefault="00F8437C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5DC5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F95E52"/>
    <w:multiLevelType w:val="hybridMultilevel"/>
    <w:tmpl w:val="8742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5219C"/>
    <w:multiLevelType w:val="multilevel"/>
    <w:tmpl w:val="B004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7DB15D1"/>
    <w:multiLevelType w:val="multilevel"/>
    <w:tmpl w:val="4CA8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24F17D3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39D3470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66C5923"/>
    <w:multiLevelType w:val="hybridMultilevel"/>
    <w:tmpl w:val="B9B4A0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3F114F"/>
    <w:multiLevelType w:val="hybridMultilevel"/>
    <w:tmpl w:val="81DC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67214"/>
    <w:multiLevelType w:val="multilevel"/>
    <w:tmpl w:val="8D1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A5B1B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C9E75DB"/>
    <w:multiLevelType w:val="hybridMultilevel"/>
    <w:tmpl w:val="ACFCB9E0"/>
    <w:lvl w:ilvl="0" w:tplc="426C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174D"/>
    <w:multiLevelType w:val="hybridMultilevel"/>
    <w:tmpl w:val="133A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C602E"/>
    <w:multiLevelType w:val="hybridMultilevel"/>
    <w:tmpl w:val="24DA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D702F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3D1D30E6"/>
    <w:multiLevelType w:val="hybridMultilevel"/>
    <w:tmpl w:val="AA448910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B458A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3EA7567A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3F0C5DE4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3FF275BE"/>
    <w:multiLevelType w:val="hybridMultilevel"/>
    <w:tmpl w:val="94A28F8A"/>
    <w:lvl w:ilvl="0" w:tplc="F63CDD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E660A"/>
    <w:multiLevelType w:val="multilevel"/>
    <w:tmpl w:val="B498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5B53B8"/>
    <w:multiLevelType w:val="multilevel"/>
    <w:tmpl w:val="14F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795918"/>
    <w:multiLevelType w:val="multilevel"/>
    <w:tmpl w:val="BB8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55180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6D25937"/>
    <w:multiLevelType w:val="multilevel"/>
    <w:tmpl w:val="B108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E81EFA"/>
    <w:multiLevelType w:val="hybridMultilevel"/>
    <w:tmpl w:val="0944E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C93B19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6EE876CD"/>
    <w:multiLevelType w:val="multilevel"/>
    <w:tmpl w:val="0714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6F427EF3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B51219A"/>
    <w:multiLevelType w:val="hybridMultilevel"/>
    <w:tmpl w:val="A5CA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29"/>
  </w:num>
  <w:num w:numId="6">
    <w:abstractNumId w:val="12"/>
  </w:num>
  <w:num w:numId="7">
    <w:abstractNumId w:val="7"/>
  </w:num>
  <w:num w:numId="8">
    <w:abstractNumId w:val="14"/>
  </w:num>
  <w:num w:numId="9">
    <w:abstractNumId w:val="8"/>
  </w:num>
  <w:num w:numId="10">
    <w:abstractNumId w:val="20"/>
  </w:num>
  <w:num w:numId="11">
    <w:abstractNumId w:val="19"/>
  </w:num>
  <w:num w:numId="12">
    <w:abstractNumId w:val="24"/>
  </w:num>
  <w:num w:numId="13">
    <w:abstractNumId w:val="5"/>
  </w:num>
  <w:num w:numId="14">
    <w:abstractNumId w:val="18"/>
  </w:num>
  <w:num w:numId="15">
    <w:abstractNumId w:val="25"/>
  </w:num>
  <w:num w:numId="16">
    <w:abstractNumId w:val="23"/>
  </w:num>
  <w:num w:numId="17">
    <w:abstractNumId w:val="28"/>
  </w:num>
  <w:num w:numId="18">
    <w:abstractNumId w:val="15"/>
  </w:num>
  <w:num w:numId="19">
    <w:abstractNumId w:val="0"/>
  </w:num>
  <w:num w:numId="20">
    <w:abstractNumId w:val="3"/>
  </w:num>
  <w:num w:numId="21">
    <w:abstractNumId w:val="2"/>
  </w:num>
  <w:num w:numId="22">
    <w:abstractNumId w:val="17"/>
  </w:num>
  <w:num w:numId="23">
    <w:abstractNumId w:val="4"/>
  </w:num>
  <w:num w:numId="24">
    <w:abstractNumId w:val="27"/>
  </w:num>
  <w:num w:numId="25">
    <w:abstractNumId w:val="13"/>
  </w:num>
  <w:num w:numId="26">
    <w:abstractNumId w:val="21"/>
  </w:num>
  <w:num w:numId="27">
    <w:abstractNumId w:val="26"/>
  </w:num>
  <w:num w:numId="28">
    <w:abstractNumId w:val="16"/>
  </w:num>
  <w:num w:numId="29">
    <w:abstractNumId w:val="9"/>
  </w:num>
  <w:num w:numId="30">
    <w:abstractNumId w:val="22"/>
  </w:num>
  <w:num w:numId="31">
    <w:abstractNumId w:val="14"/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D024"/>
  <w:stylePaneSortMethod w:val="0000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893357"/>
    <w:rsid w:val="00000EDF"/>
    <w:rsid w:val="0000679F"/>
    <w:rsid w:val="000A225D"/>
    <w:rsid w:val="000D101F"/>
    <w:rsid w:val="00101553"/>
    <w:rsid w:val="001033CC"/>
    <w:rsid w:val="001107F8"/>
    <w:rsid w:val="001A0B54"/>
    <w:rsid w:val="001C3B4E"/>
    <w:rsid w:val="001E742B"/>
    <w:rsid w:val="001F26C8"/>
    <w:rsid w:val="002205EB"/>
    <w:rsid w:val="0029364B"/>
    <w:rsid w:val="002A5196"/>
    <w:rsid w:val="002B0D4E"/>
    <w:rsid w:val="002C0CDC"/>
    <w:rsid w:val="002D2A40"/>
    <w:rsid w:val="002F6F4E"/>
    <w:rsid w:val="00301711"/>
    <w:rsid w:val="00315630"/>
    <w:rsid w:val="00352ED5"/>
    <w:rsid w:val="003E74B5"/>
    <w:rsid w:val="003F64D8"/>
    <w:rsid w:val="0042665D"/>
    <w:rsid w:val="00455006"/>
    <w:rsid w:val="004A1CE7"/>
    <w:rsid w:val="004E2F35"/>
    <w:rsid w:val="004F46EB"/>
    <w:rsid w:val="00501A5D"/>
    <w:rsid w:val="00517D05"/>
    <w:rsid w:val="00537E01"/>
    <w:rsid w:val="00553D9C"/>
    <w:rsid w:val="00633458"/>
    <w:rsid w:val="0068480B"/>
    <w:rsid w:val="006D09E0"/>
    <w:rsid w:val="00716E90"/>
    <w:rsid w:val="0074371A"/>
    <w:rsid w:val="00783E3C"/>
    <w:rsid w:val="007C67F9"/>
    <w:rsid w:val="00857D84"/>
    <w:rsid w:val="008620A5"/>
    <w:rsid w:val="008811E4"/>
    <w:rsid w:val="00893357"/>
    <w:rsid w:val="008A2D1B"/>
    <w:rsid w:val="008E42FA"/>
    <w:rsid w:val="00951E6C"/>
    <w:rsid w:val="009868FF"/>
    <w:rsid w:val="009C666D"/>
    <w:rsid w:val="009D6D7E"/>
    <w:rsid w:val="00A10572"/>
    <w:rsid w:val="00A359F2"/>
    <w:rsid w:val="00A40B3F"/>
    <w:rsid w:val="00A651E3"/>
    <w:rsid w:val="00A73D79"/>
    <w:rsid w:val="00A740BA"/>
    <w:rsid w:val="00AC1019"/>
    <w:rsid w:val="00B114AA"/>
    <w:rsid w:val="00B477AE"/>
    <w:rsid w:val="00B52F89"/>
    <w:rsid w:val="00B7053B"/>
    <w:rsid w:val="00B807E3"/>
    <w:rsid w:val="00BE7C3B"/>
    <w:rsid w:val="00C0155F"/>
    <w:rsid w:val="00C01713"/>
    <w:rsid w:val="00C202AD"/>
    <w:rsid w:val="00CB1232"/>
    <w:rsid w:val="00CB4C6F"/>
    <w:rsid w:val="00DB2D35"/>
    <w:rsid w:val="00DB46D4"/>
    <w:rsid w:val="00DD2036"/>
    <w:rsid w:val="00E22B9C"/>
    <w:rsid w:val="00E34D34"/>
    <w:rsid w:val="00E57387"/>
    <w:rsid w:val="00E57890"/>
    <w:rsid w:val="00ED3F8C"/>
    <w:rsid w:val="00F44E36"/>
    <w:rsid w:val="00F55DEE"/>
    <w:rsid w:val="00F67A0A"/>
    <w:rsid w:val="00F8437C"/>
    <w:rsid w:val="00F864E2"/>
    <w:rsid w:val="00FA7749"/>
    <w:rsid w:val="00FD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Heading1"/>
    <w:next w:val="Normal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Heading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Heading1Char"/>
    <w:link w:val="LabTitle"/>
    <w:rsid w:val="000A225D"/>
    <w:rPr>
      <w:rFonts w:ascii="Arial" w:hAnsi="Arial"/>
      <w:b/>
      <w:bCs/>
      <w:sz w:val="36"/>
      <w:lang w:val="en-GB"/>
    </w:rPr>
  </w:style>
  <w:style w:type="paragraph" w:customStyle="1" w:styleId="IndentedText">
    <w:name w:val="IndentedText"/>
    <w:basedOn w:val="Normal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Heading2Char"/>
    <w:link w:val="DocHeader"/>
    <w:rsid w:val="009C666D"/>
    <w:rPr>
      <w:rFonts w:ascii="Arial" w:hAnsi="Arial"/>
      <w:sz w:val="2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DefaultParagraphFont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Heading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Normal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0">
    <w:name w:val="ListParagraph"/>
    <w:basedOn w:val="Normal"/>
    <w:link w:val="ListParagraphChar0"/>
    <w:autoRedefine/>
    <w:qFormat/>
    <w:rsid w:val="00893357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DefaultParagraphFont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Heading3"/>
    <w:next w:val="ListParagraph0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4D34"/>
  </w:style>
  <w:style w:type="character" w:customStyle="1" w:styleId="ListParagraphChar0">
    <w:name w:val="ListParagraph Char"/>
    <w:basedOn w:val="ListParagraphChar"/>
    <w:link w:val="ListParagraph0"/>
    <w:rsid w:val="00893357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Heading3Char"/>
    <w:link w:val="PartHeader"/>
    <w:rsid w:val="00301711"/>
    <w:rPr>
      <w:rFonts w:ascii="Arial" w:hAnsi="Arial" w:cs="Arial"/>
      <w:sz w:val="24"/>
      <w:szCs w:val="24"/>
    </w:rPr>
  </w:style>
  <w:style w:type="paragraph" w:customStyle="1" w:styleId="CodeSegment">
    <w:name w:val="CodeSegment"/>
    <w:basedOn w:val="Normal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DefaultParagraphFont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</w:style>
  <w:style w:type="paragraph" w:customStyle="1" w:styleId="SolutionHeader">
    <w:name w:val="SolutionHeader"/>
    <w:basedOn w:val="PartTitle"/>
    <w:next w:val="ListParagraph0"/>
    <w:link w:val="SolutionHeaderChar"/>
    <w:qFormat/>
    <w:rsid w:val="001C3B4E"/>
    <w:pPr>
      <w:spacing w:before="240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Heading2Char"/>
    <w:link w:val="PartTitle"/>
    <w:rsid w:val="00716E90"/>
    <w:rPr>
      <w:rFonts w:ascii="Arial" w:hAnsi="Arial" w:cs="Arial"/>
      <w:b/>
      <w:bCs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b/>
      <w:bCs/>
      <w:shd w:val="clear" w:color="auto" w:fill="FFFF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Normal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Normal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DefaultParagraphFont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</w:style>
  <w:style w:type="character" w:customStyle="1" w:styleId="WarningChar">
    <w:name w:val="Warning Char"/>
    <w:basedOn w:val="DefaultParagraphFont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2C0CD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2C0CDC"/>
  </w:style>
  <w:style w:type="character" w:customStyle="1" w:styleId="HeaderChar">
    <w:name w:val="Header Char"/>
    <w:basedOn w:val="DefaultParagraphFont"/>
    <w:link w:val="Header"/>
    <w:uiPriority w:val="99"/>
    <w:semiHidden/>
    <w:rsid w:val="003E74B5"/>
  </w:style>
  <w:style w:type="paragraph" w:styleId="Footer">
    <w:name w:val="footer"/>
    <w:basedOn w:val="Normal"/>
    <w:link w:val="Footer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B5"/>
  </w:style>
  <w:style w:type="character" w:styleId="PlaceholderText">
    <w:name w:val="Placeholder Text"/>
    <w:basedOn w:val="DefaultParagraphFont"/>
    <w:uiPriority w:val="99"/>
    <w:semiHidden/>
    <w:rsid w:val="008620A5"/>
    <w:rPr>
      <w:color w:val="808080"/>
    </w:rPr>
  </w:style>
  <w:style w:type="paragraph" w:customStyle="1" w:styleId="Code">
    <w:name w:val="Code"/>
    <w:basedOn w:val="Norm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DefaultParagraphFont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0"/>
    <w:link w:val="GoalsChar"/>
    <w:qFormat/>
    <w:rsid w:val="001C3B4E"/>
    <w:pPr>
      <w:numPr>
        <w:numId w:val="30"/>
      </w:numPr>
    </w:pPr>
  </w:style>
  <w:style w:type="paragraph" w:customStyle="1" w:styleId="LabSteps">
    <w:name w:val="LabSteps"/>
    <w:basedOn w:val="ListParagraph0"/>
    <w:link w:val="LabStepsChar"/>
    <w:qFormat/>
    <w:rsid w:val="00783E3C"/>
    <w:pPr>
      <w:numPr>
        <w:numId w:val="8"/>
      </w:numPr>
    </w:pPr>
  </w:style>
  <w:style w:type="character" w:customStyle="1" w:styleId="GoalsChar">
    <w:name w:val="Goals Char"/>
    <w:basedOn w:val="ListParagraphChar0"/>
    <w:link w:val="Goals"/>
    <w:rsid w:val="001C3B4E"/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0"/>
    <w:link w:val="LabSteps"/>
    <w:rsid w:val="00553D9C"/>
  </w:style>
  <w:style w:type="paragraph" w:styleId="DocumentMap">
    <w:name w:val="Document Map"/>
    <w:basedOn w:val="Normal"/>
    <w:link w:val="DocumentMap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lWebChar"/>
    <w:link w:val="PartIntroParagraph"/>
    <w:rsid w:val="00553D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urana\My%20Documents\My%20FolderShare\Architecture%20course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75AB486E84425A1AE0846C3759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8AF42-D4EF-4E97-9764-079437AB3A4A}"/>
      </w:docPartPr>
      <w:docPartBody>
        <w:p w:rsidR="00000000" w:rsidRDefault="007C4A05">
          <w:pPr>
            <w:pStyle w:val="4B275AB486E84425A1AE0846C3759D0A"/>
          </w:pPr>
          <w:r>
            <w:rPr>
              <w:rStyle w:val="PlaceholderText"/>
            </w:rPr>
            <w:t>Enter any special setup-issues etc for the lab</w:t>
          </w:r>
          <w:r w:rsidRPr="00905A0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/>
  <w:defaultTabStop w:val="720"/>
  <w:characterSpacingControl w:val="doNotCompress"/>
  <w:compat>
    <w:useFELayout/>
  </w:compat>
  <w:rsids>
    <w:rsidRoot w:val="007C4A05"/>
    <w:rsid w:val="007C4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B37C6105DD46A0A2B6D725E9AACFBA">
    <w:name w:val="07B37C6105DD46A0A2B6D725E9AACFBA"/>
  </w:style>
  <w:style w:type="paragraph" w:customStyle="1" w:styleId="E47A701AAD4D45E0934B86BA192706CC">
    <w:name w:val="E47A701AAD4D45E0934B86BA192706CC"/>
  </w:style>
  <w:style w:type="paragraph" w:customStyle="1" w:styleId="F81C31AA79FB467688F2C65F586CAA72">
    <w:name w:val="F81C31AA79FB467688F2C65F586CAA72"/>
  </w:style>
  <w:style w:type="paragraph" w:customStyle="1" w:styleId="43B6D4A841A445AD8B50529819758384">
    <w:name w:val="43B6D4A841A445AD8B50529819758384"/>
  </w:style>
  <w:style w:type="paragraph" w:customStyle="1" w:styleId="4B275AB486E84425A1AE0846C3759D0A">
    <w:name w:val="4B275AB486E84425A1AE0846C3759D0A"/>
  </w:style>
  <w:style w:type="paragraph" w:customStyle="1" w:styleId="9E436A2A8A0D4F67888EB61BADF6A7B5">
    <w:name w:val="9E436A2A8A0D4F67888EB61BADF6A7B5"/>
  </w:style>
  <w:style w:type="paragraph" w:customStyle="1" w:styleId="4DB70BE2BDC94A14B77EB9FE56CE9FAB">
    <w:name w:val="4DB70BE2BDC94A14B77EB9FE56CE9FAB"/>
  </w:style>
  <w:style w:type="paragraph" w:customStyle="1" w:styleId="106F12FA27FF4454A8EA2A519B102BB3">
    <w:name w:val="106F12FA27FF4454A8EA2A519B102BB3"/>
  </w:style>
  <w:style w:type="paragraph" w:customStyle="1" w:styleId="53E49C94B7FA446B84530E7BA3239A86">
    <w:name w:val="53E49C94B7FA446B84530E7BA3239A86"/>
  </w:style>
  <w:style w:type="paragraph" w:customStyle="1" w:styleId="1AC94A12D7B645F8A1ADFA0B1577A3C8">
    <w:name w:val="1AC94A12D7B645F8A1ADFA0B1577A3C8"/>
  </w:style>
  <w:style w:type="paragraph" w:customStyle="1" w:styleId="91B339CA943245D7A35151BE6DDF5F7A">
    <w:name w:val="91B339CA943245D7A35151BE6DDF5F7A"/>
  </w:style>
  <w:style w:type="paragraph" w:customStyle="1" w:styleId="1054A69584BD41AD8D64090C53617702">
    <w:name w:val="1054A69584BD41AD8D64090C53617702"/>
  </w:style>
  <w:style w:type="paragraph" w:customStyle="1" w:styleId="C72EA7FAB68C4980A93E7033A24CAAD4">
    <w:name w:val="C72EA7FAB68C4980A93E7033A24CAAD4"/>
  </w:style>
  <w:style w:type="paragraph" w:customStyle="1" w:styleId="47D5BF8F849142A0AB84BBEA1D6D5D9B">
    <w:name w:val="47D5BF8F849142A0AB84BBEA1D6D5D9B"/>
  </w:style>
  <w:style w:type="paragraph" w:customStyle="1" w:styleId="975D978055AF41F5B5A241082CB007B0">
    <w:name w:val="975D978055AF41F5B5A241082CB007B0"/>
  </w:style>
  <w:style w:type="paragraph" w:customStyle="1" w:styleId="EF0BF1A57C1041D0893B652CD24CDE84">
    <w:name w:val="EF0BF1A57C1041D0893B652CD24CDE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899C-6C3C-496D-9161-8A349B36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80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DevelopMentor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 Surana</dc:creator>
  <cp:lastModifiedBy>Pinku Surana</cp:lastModifiedBy>
  <cp:revision>1</cp:revision>
  <dcterms:created xsi:type="dcterms:W3CDTF">2008-10-19T19:24:00Z</dcterms:created>
  <dcterms:modified xsi:type="dcterms:W3CDTF">2008-10-19T20:44:00Z</dcterms:modified>
</cp:coreProperties>
</file>