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A7" w:rsidRDefault="00C776F2">
      <w:r>
        <w:t>Suggested answers for summary (Q1)</w:t>
      </w:r>
    </w:p>
    <w:p w:rsidR="006E3C17" w:rsidRDefault="006E3C17" w:rsidP="00C776F2">
      <w:pPr>
        <w:pStyle w:val="ListParagraph"/>
        <w:numPr>
          <w:ilvl w:val="0"/>
          <w:numId w:val="1"/>
        </w:numPr>
      </w:pPr>
      <w:r>
        <w:t>Cleardata</w:t>
      </w:r>
      <w:r w:rsidR="00C776F2">
        <w:t>’s survey found that</w:t>
      </w:r>
      <w:r>
        <w:t xml:space="preserve"> 66% of businesses in Britain </w:t>
      </w:r>
      <w:r w:rsidR="00C776F2">
        <w:t>might be</w:t>
      </w:r>
      <w:r>
        <w:t xml:space="preserve"> penalised by the GDPR (General Data Protection Regulation</w:t>
      </w:r>
      <w:r w:rsidR="00C776F2">
        <w:t xml:space="preserve">) because of dealing with </w:t>
      </w:r>
      <w:r>
        <w:t xml:space="preserve">paper work </w:t>
      </w:r>
      <w:r w:rsidR="00C776F2">
        <w:t>improperly</w:t>
      </w:r>
    </w:p>
    <w:p w:rsidR="00C776F2" w:rsidRDefault="00C776F2" w:rsidP="00C776F2">
      <w:pPr>
        <w:pStyle w:val="ListParagraph"/>
        <w:numPr>
          <w:ilvl w:val="0"/>
          <w:numId w:val="1"/>
        </w:numPr>
      </w:pPr>
      <w:r>
        <w:t>Businesses are storing data in lock-ups, garages, attics where it can be damaged</w:t>
      </w:r>
    </w:p>
    <w:p w:rsidR="00C776F2" w:rsidRDefault="00C776F2" w:rsidP="00C776F2">
      <w:pPr>
        <w:pStyle w:val="ListParagraph"/>
        <w:numPr>
          <w:ilvl w:val="0"/>
          <w:numId w:val="1"/>
        </w:numPr>
      </w:pPr>
      <w:r>
        <w:t>This method of storing information is inconvenient and unsafe</w:t>
      </w:r>
      <w:bookmarkStart w:id="0" w:name="_GoBack"/>
      <w:bookmarkEnd w:id="0"/>
    </w:p>
    <w:p w:rsidR="00C776F2" w:rsidRDefault="00C776F2"/>
    <w:sectPr w:rsidR="00C7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87A0A"/>
    <w:multiLevelType w:val="hybridMultilevel"/>
    <w:tmpl w:val="6870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17"/>
    <w:rsid w:val="00184AA7"/>
    <w:rsid w:val="006E3C17"/>
    <w:rsid w:val="00C7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1B79-8FF2-454C-A692-1C5B7B34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3C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C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C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C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C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7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Ayre</dc:creator>
  <cp:keywords/>
  <dc:description/>
  <cp:lastModifiedBy>Roisin Ayre</cp:lastModifiedBy>
  <cp:revision>2</cp:revision>
  <dcterms:created xsi:type="dcterms:W3CDTF">2018-02-02T09:36:00Z</dcterms:created>
  <dcterms:modified xsi:type="dcterms:W3CDTF">2018-02-02T13:42:00Z</dcterms:modified>
</cp:coreProperties>
</file>