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23E73" w14:textId="77777777" w:rsidR="006103F3" w:rsidRDefault="00000000">
      <w:pPr>
        <w:tabs>
          <w:tab w:val="left" w:pos="3576"/>
        </w:tabs>
        <w:jc w:val="center"/>
        <w:rPr>
          <w:rFonts w:ascii="Times New Roman" w:eastAsia="Times New Roman" w:hAnsi="Times New Roman" w:cs="Times New Roman"/>
          <w:b/>
          <w:sz w:val="56"/>
          <w:szCs w:val="56"/>
        </w:rPr>
      </w:pPr>
      <w:r>
        <w:rPr>
          <w:rFonts w:ascii="Times New Roman" w:eastAsia="Times New Roman" w:hAnsi="Times New Roman" w:cs="Times New Roman"/>
          <w:b/>
          <w:sz w:val="56"/>
          <w:szCs w:val="56"/>
        </w:rPr>
        <w:t>Aplicación de los Puntos y Temperaturas de Jarabes “Gomitas”</w:t>
      </w:r>
    </w:p>
    <w:p w14:paraId="2B72AB34" w14:textId="77777777" w:rsidR="006103F3" w:rsidRDefault="00000000">
      <w:pPr>
        <w:tabs>
          <w:tab w:val="left" w:pos="3576"/>
        </w:tabs>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Nombres de los estudiantes:</w:t>
      </w:r>
    </w:p>
    <w:p w14:paraId="691EB32B" w14:textId="77777777" w:rsidR="006103F3" w:rsidRDefault="00000000">
      <w:pPr>
        <w:numPr>
          <w:ilvl w:val="0"/>
          <w:numId w:val="1"/>
        </w:numPr>
        <w:pBdr>
          <w:top w:val="nil"/>
          <w:left w:val="nil"/>
          <w:bottom w:val="nil"/>
          <w:right w:val="nil"/>
          <w:between w:val="nil"/>
        </w:pBdr>
        <w:spacing w:after="0"/>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 xml:space="preserve">Baños del </w:t>
      </w:r>
      <w:proofErr w:type="spellStart"/>
      <w:r>
        <w:rPr>
          <w:rFonts w:ascii="Times New Roman" w:eastAsia="Times New Roman" w:hAnsi="Times New Roman" w:cs="Times New Roman"/>
          <w:color w:val="000000"/>
          <w:sz w:val="44"/>
          <w:szCs w:val="44"/>
        </w:rPr>
        <w:t>Angel</w:t>
      </w:r>
      <w:proofErr w:type="spellEnd"/>
      <w:r>
        <w:rPr>
          <w:rFonts w:ascii="Times New Roman" w:eastAsia="Times New Roman" w:hAnsi="Times New Roman" w:cs="Times New Roman"/>
          <w:color w:val="000000"/>
          <w:sz w:val="44"/>
          <w:szCs w:val="44"/>
        </w:rPr>
        <w:t xml:space="preserve"> Katherine</w:t>
      </w:r>
    </w:p>
    <w:p w14:paraId="59CC6B2F" w14:textId="77777777" w:rsidR="006103F3" w:rsidRDefault="00000000">
      <w:pPr>
        <w:numPr>
          <w:ilvl w:val="0"/>
          <w:numId w:val="1"/>
        </w:numPr>
        <w:pBdr>
          <w:top w:val="nil"/>
          <w:left w:val="nil"/>
          <w:bottom w:val="nil"/>
          <w:right w:val="nil"/>
          <w:between w:val="nil"/>
        </w:pBdr>
        <w:spacing w:after="0"/>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González Martínez Rodrigo</w:t>
      </w:r>
    </w:p>
    <w:p w14:paraId="1238DFDD" w14:textId="77777777" w:rsidR="006103F3" w:rsidRDefault="00000000">
      <w:pPr>
        <w:numPr>
          <w:ilvl w:val="0"/>
          <w:numId w:val="1"/>
        </w:numPr>
        <w:pBdr>
          <w:top w:val="nil"/>
          <w:left w:val="nil"/>
          <w:bottom w:val="nil"/>
          <w:right w:val="nil"/>
          <w:between w:val="nil"/>
        </w:pBdr>
        <w:spacing w:after="0"/>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 xml:space="preserve">Martin </w:t>
      </w:r>
      <w:proofErr w:type="spellStart"/>
      <w:r>
        <w:rPr>
          <w:rFonts w:ascii="Times New Roman" w:eastAsia="Times New Roman" w:hAnsi="Times New Roman" w:cs="Times New Roman"/>
          <w:color w:val="000000"/>
          <w:sz w:val="44"/>
          <w:szCs w:val="44"/>
        </w:rPr>
        <w:t>Martin</w:t>
      </w:r>
      <w:proofErr w:type="spellEnd"/>
      <w:r>
        <w:rPr>
          <w:rFonts w:ascii="Times New Roman" w:eastAsia="Times New Roman" w:hAnsi="Times New Roman" w:cs="Times New Roman"/>
          <w:color w:val="000000"/>
          <w:sz w:val="44"/>
          <w:szCs w:val="44"/>
        </w:rPr>
        <w:t xml:space="preserve"> Esmeralda</w:t>
      </w:r>
    </w:p>
    <w:p w14:paraId="2AF0E971" w14:textId="77777777" w:rsidR="006103F3" w:rsidRDefault="00000000">
      <w:pPr>
        <w:numPr>
          <w:ilvl w:val="0"/>
          <w:numId w:val="1"/>
        </w:numPr>
        <w:pBdr>
          <w:top w:val="nil"/>
          <w:left w:val="nil"/>
          <w:bottom w:val="nil"/>
          <w:right w:val="nil"/>
          <w:between w:val="nil"/>
        </w:pBdr>
        <w:spacing w:after="0"/>
        <w:rPr>
          <w:rFonts w:ascii="Times New Roman" w:eastAsia="Times New Roman" w:hAnsi="Times New Roman" w:cs="Times New Roman"/>
          <w:color w:val="000000"/>
          <w:sz w:val="44"/>
          <w:szCs w:val="44"/>
        </w:rPr>
      </w:pPr>
      <w:proofErr w:type="spellStart"/>
      <w:r>
        <w:rPr>
          <w:rFonts w:ascii="Times New Roman" w:eastAsia="Times New Roman" w:hAnsi="Times New Roman" w:cs="Times New Roman"/>
          <w:color w:val="000000"/>
          <w:sz w:val="44"/>
          <w:szCs w:val="44"/>
        </w:rPr>
        <w:t>Najera</w:t>
      </w:r>
      <w:proofErr w:type="spellEnd"/>
      <w:r>
        <w:rPr>
          <w:rFonts w:ascii="Times New Roman" w:eastAsia="Times New Roman" w:hAnsi="Times New Roman" w:cs="Times New Roman"/>
          <w:color w:val="000000"/>
          <w:sz w:val="44"/>
          <w:szCs w:val="44"/>
        </w:rPr>
        <w:t xml:space="preserve"> </w:t>
      </w:r>
      <w:proofErr w:type="spellStart"/>
      <w:r>
        <w:rPr>
          <w:rFonts w:ascii="Times New Roman" w:eastAsia="Times New Roman" w:hAnsi="Times New Roman" w:cs="Times New Roman"/>
          <w:color w:val="000000"/>
          <w:sz w:val="44"/>
          <w:szCs w:val="44"/>
        </w:rPr>
        <w:t>Martinez</w:t>
      </w:r>
      <w:proofErr w:type="spellEnd"/>
      <w:r>
        <w:rPr>
          <w:rFonts w:ascii="Times New Roman" w:eastAsia="Times New Roman" w:hAnsi="Times New Roman" w:cs="Times New Roman"/>
          <w:color w:val="000000"/>
          <w:sz w:val="44"/>
          <w:szCs w:val="44"/>
        </w:rPr>
        <w:t xml:space="preserve"> Yoselin</w:t>
      </w:r>
    </w:p>
    <w:p w14:paraId="77386AD1" w14:textId="77777777" w:rsidR="006103F3" w:rsidRDefault="00000000">
      <w:pPr>
        <w:numPr>
          <w:ilvl w:val="0"/>
          <w:numId w:val="1"/>
        </w:numPr>
        <w:pBdr>
          <w:top w:val="nil"/>
          <w:left w:val="nil"/>
          <w:bottom w:val="nil"/>
          <w:right w:val="nil"/>
          <w:between w:val="nil"/>
        </w:pBdr>
        <w:rPr>
          <w:rFonts w:ascii="Times New Roman" w:eastAsia="Times New Roman" w:hAnsi="Times New Roman" w:cs="Times New Roman"/>
          <w:color w:val="000000"/>
          <w:sz w:val="44"/>
          <w:szCs w:val="44"/>
        </w:rPr>
      </w:pPr>
      <w:proofErr w:type="spellStart"/>
      <w:r>
        <w:rPr>
          <w:rFonts w:ascii="Times New Roman" w:eastAsia="Times New Roman" w:hAnsi="Times New Roman" w:cs="Times New Roman"/>
          <w:color w:val="000000"/>
          <w:sz w:val="44"/>
          <w:szCs w:val="44"/>
        </w:rPr>
        <w:t>Ocadiz</w:t>
      </w:r>
      <w:proofErr w:type="spellEnd"/>
      <w:r>
        <w:rPr>
          <w:rFonts w:ascii="Times New Roman" w:eastAsia="Times New Roman" w:hAnsi="Times New Roman" w:cs="Times New Roman"/>
          <w:color w:val="000000"/>
          <w:sz w:val="44"/>
          <w:szCs w:val="44"/>
        </w:rPr>
        <w:t xml:space="preserve"> Lira Dulce </w:t>
      </w:r>
      <w:proofErr w:type="spellStart"/>
      <w:r>
        <w:rPr>
          <w:rFonts w:ascii="Times New Roman" w:eastAsia="Times New Roman" w:hAnsi="Times New Roman" w:cs="Times New Roman"/>
          <w:color w:val="000000"/>
          <w:sz w:val="44"/>
          <w:szCs w:val="44"/>
        </w:rPr>
        <w:t>Leydy</w:t>
      </w:r>
      <w:proofErr w:type="spellEnd"/>
    </w:p>
    <w:p w14:paraId="4A66BACD" w14:textId="77777777" w:rsidR="006103F3" w:rsidRDefault="006103F3">
      <w:pPr>
        <w:tabs>
          <w:tab w:val="left" w:pos="3576"/>
        </w:tabs>
        <w:rPr>
          <w:b/>
        </w:rPr>
      </w:pPr>
    </w:p>
    <w:p w14:paraId="62193372" w14:textId="77777777" w:rsidR="006103F3" w:rsidRDefault="006103F3">
      <w:pPr>
        <w:tabs>
          <w:tab w:val="left" w:pos="3576"/>
        </w:tabs>
        <w:rPr>
          <w:b/>
        </w:rPr>
      </w:pPr>
    </w:p>
    <w:p w14:paraId="7BD7889B" w14:textId="77777777" w:rsidR="006103F3" w:rsidRDefault="00000000">
      <w:pPr>
        <w:tabs>
          <w:tab w:val="left" w:pos="3576"/>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Nombre del asesor (a):</w:t>
      </w:r>
    </w:p>
    <w:p w14:paraId="16A0AD9A" w14:textId="77777777" w:rsidR="006103F3" w:rsidRDefault="00000000">
      <w:pPr>
        <w:tabs>
          <w:tab w:val="left" w:pos="3576"/>
        </w:tabs>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Juan Pablo Hernández Uribe</w:t>
      </w:r>
    </w:p>
    <w:p w14:paraId="2D30BA33" w14:textId="77777777" w:rsidR="006103F3" w:rsidRDefault="006103F3">
      <w:pPr>
        <w:tabs>
          <w:tab w:val="left" w:pos="3576"/>
        </w:tabs>
        <w:jc w:val="right"/>
        <w:rPr>
          <w:rFonts w:ascii="Times New Roman" w:eastAsia="Times New Roman" w:hAnsi="Times New Roman" w:cs="Times New Roman"/>
          <w:b/>
        </w:rPr>
      </w:pPr>
    </w:p>
    <w:p w14:paraId="4163F46B" w14:textId="77777777" w:rsidR="006103F3" w:rsidRDefault="006103F3">
      <w:pPr>
        <w:tabs>
          <w:tab w:val="left" w:pos="3576"/>
        </w:tabs>
        <w:jc w:val="right"/>
        <w:rPr>
          <w:rFonts w:ascii="Times New Roman" w:eastAsia="Times New Roman" w:hAnsi="Times New Roman" w:cs="Times New Roman"/>
          <w:b/>
        </w:rPr>
      </w:pPr>
    </w:p>
    <w:p w14:paraId="6D048375" w14:textId="77777777" w:rsidR="006103F3" w:rsidRDefault="00000000" w:rsidP="00FE3979">
      <w:pPr>
        <w:tabs>
          <w:tab w:val="left" w:pos="3576"/>
        </w:tabs>
        <w:jc w:val="right"/>
        <w:rPr>
          <w:rFonts w:ascii="Times New Roman" w:eastAsia="Times New Roman" w:hAnsi="Times New Roman" w:cs="Times New Roman"/>
          <w:b/>
        </w:rPr>
      </w:pPr>
      <w:r>
        <w:rPr>
          <w:rFonts w:ascii="Times New Roman" w:eastAsia="Times New Roman" w:hAnsi="Times New Roman" w:cs="Times New Roman"/>
          <w:b/>
        </w:rPr>
        <w:t>Fecha: 01 de septiembre del 2023</w:t>
      </w:r>
    </w:p>
    <w:p w14:paraId="613421CD" w14:textId="77777777" w:rsidR="006103F3" w:rsidRDefault="006103F3">
      <w:pPr>
        <w:tabs>
          <w:tab w:val="left" w:pos="3576"/>
        </w:tabs>
        <w:jc w:val="right"/>
        <w:rPr>
          <w:rFonts w:ascii="Times New Roman" w:eastAsia="Times New Roman" w:hAnsi="Times New Roman" w:cs="Times New Roman"/>
          <w:b/>
        </w:rPr>
      </w:pPr>
    </w:p>
    <w:p w14:paraId="2801B0E2" w14:textId="77777777" w:rsidR="006103F3" w:rsidRDefault="00000000">
      <w:pPr>
        <w:tabs>
          <w:tab w:val="left" w:pos="3576"/>
        </w:tabs>
        <w:rPr>
          <w:rFonts w:ascii="Arial" w:eastAsia="Arial" w:hAnsi="Arial" w:cs="Arial"/>
          <w:b/>
        </w:rPr>
      </w:pPr>
      <w:r>
        <w:rPr>
          <w:rFonts w:ascii="Arial" w:eastAsia="Arial" w:hAnsi="Arial" w:cs="Arial"/>
          <w:b/>
        </w:rPr>
        <w:t>INTRODUCCIÓN</w:t>
      </w:r>
    </w:p>
    <w:p w14:paraId="63EB87CB" w14:textId="77777777" w:rsidR="006103F3" w:rsidRDefault="00000000">
      <w:pPr>
        <w:tabs>
          <w:tab w:val="left" w:pos="3576"/>
        </w:tabs>
        <w:jc w:val="both"/>
        <w:rPr>
          <w:rFonts w:ascii="Arial" w:eastAsia="Arial" w:hAnsi="Arial" w:cs="Arial"/>
        </w:rPr>
      </w:pPr>
      <w:r>
        <w:rPr>
          <w:rFonts w:ascii="Arial" w:eastAsia="Arial" w:hAnsi="Arial" w:cs="Arial"/>
        </w:rPr>
        <w:t xml:space="preserve">Los productos de confitería son elaborados principalmente mediante combinaciones de azúcares comestibles tales como glucosa, sacarosa y fructosa. Entre los productos destacados tenemos a las gomitas, las cuales son obtenidas por mezcla de gomas naturales, gelatinas, pectina, </w:t>
      </w:r>
      <w:proofErr w:type="gramStart"/>
      <w:r>
        <w:rPr>
          <w:rFonts w:ascii="Arial" w:eastAsia="Arial" w:hAnsi="Arial" w:cs="Arial"/>
        </w:rPr>
        <w:t>agar-agar</w:t>
      </w:r>
      <w:proofErr w:type="gramEnd"/>
      <w:r>
        <w:rPr>
          <w:rFonts w:ascii="Arial" w:eastAsia="Arial" w:hAnsi="Arial" w:cs="Arial"/>
        </w:rPr>
        <w:t xml:space="preserve">, glucosa, almidón, azúcares, otras sustancias y aditivos alimentarios permitidos. </w:t>
      </w:r>
    </w:p>
    <w:p w14:paraId="5DC571B4" w14:textId="77777777" w:rsidR="006103F3" w:rsidRDefault="00000000">
      <w:pPr>
        <w:tabs>
          <w:tab w:val="left" w:pos="3576"/>
        </w:tabs>
        <w:jc w:val="both"/>
        <w:rPr>
          <w:rFonts w:ascii="Arial" w:eastAsia="Arial" w:hAnsi="Arial" w:cs="Arial"/>
        </w:rPr>
      </w:pPr>
      <w:r>
        <w:rPr>
          <w:rFonts w:ascii="Arial" w:eastAsia="Arial" w:hAnsi="Arial" w:cs="Arial"/>
        </w:rPr>
        <w:t>Las gomitas clasificadas como aditivos son cadenas más o menos largas de diferentes azúcares y sus derivados. Estas cadenas pueden ser lineales o estar ramificadas.</w:t>
      </w:r>
    </w:p>
    <w:p w14:paraId="7AA7E300" w14:textId="77777777" w:rsidR="006103F3" w:rsidRDefault="00000000">
      <w:pPr>
        <w:tabs>
          <w:tab w:val="left" w:pos="3576"/>
        </w:tabs>
        <w:jc w:val="both"/>
        <w:rPr>
          <w:rFonts w:ascii="Arial" w:eastAsia="Arial" w:hAnsi="Arial" w:cs="Arial"/>
        </w:rPr>
      </w:pPr>
      <w:r>
        <w:rPr>
          <w:rFonts w:ascii="Arial" w:eastAsia="Arial" w:hAnsi="Arial" w:cs="Arial"/>
        </w:rPr>
        <w:t>Según las características de las cadenas, su longitud, sus ramificaciones, la forma en que se agrupan las ramificaciones y si tienen cargas eléctricas o no, pueden ser solubles en frío o pueden necesitar un tratamiento térmico previo para poder solubilizarse y ejercer su función.</w:t>
      </w:r>
    </w:p>
    <w:p w14:paraId="15BC6453" w14:textId="77777777" w:rsidR="006103F3" w:rsidRDefault="00000000">
      <w:pPr>
        <w:tabs>
          <w:tab w:val="left" w:pos="3576"/>
        </w:tabs>
        <w:jc w:val="both"/>
        <w:rPr>
          <w:rFonts w:ascii="Arial" w:eastAsia="Arial" w:hAnsi="Arial" w:cs="Arial"/>
        </w:rPr>
      </w:pPr>
      <w:r>
        <w:rPr>
          <w:rFonts w:ascii="Arial" w:eastAsia="Arial" w:hAnsi="Arial" w:cs="Arial"/>
        </w:rPr>
        <w:t xml:space="preserve">Las gomitas son productos “snacks” gelificados de confitería, que se caracterizan por ser soluciones altamente concentradas de carbohidratos, que contienen ácidos, colorantes, saborizantes y agentes </w:t>
      </w:r>
      <w:proofErr w:type="spellStart"/>
      <w:r>
        <w:rPr>
          <w:rFonts w:ascii="Arial" w:eastAsia="Arial" w:hAnsi="Arial" w:cs="Arial"/>
        </w:rPr>
        <w:t>texturizantes</w:t>
      </w:r>
      <w:proofErr w:type="spellEnd"/>
      <w:r>
        <w:rPr>
          <w:rFonts w:ascii="Arial" w:eastAsia="Arial" w:hAnsi="Arial" w:cs="Arial"/>
        </w:rPr>
        <w:t xml:space="preserve"> y estabilizantes</w:t>
      </w:r>
    </w:p>
    <w:p w14:paraId="77617839" w14:textId="77777777" w:rsidR="006103F3" w:rsidRDefault="00000000">
      <w:pPr>
        <w:tabs>
          <w:tab w:val="left" w:pos="3576"/>
        </w:tabs>
        <w:jc w:val="both"/>
        <w:rPr>
          <w:rFonts w:ascii="Arial" w:eastAsia="Arial" w:hAnsi="Arial" w:cs="Arial"/>
        </w:rPr>
      </w:pPr>
      <w:r>
        <w:rPr>
          <w:rFonts w:ascii="Arial" w:eastAsia="Arial" w:hAnsi="Arial" w:cs="Arial"/>
        </w:rPr>
        <w:t xml:space="preserve">Los dulces gelificados, dentro de los cuales se encuentran las gomitas, tienen como característica principal la cocción a altas temperaturas, además de añadir agentes gelificantes. Los agentes gelificantes son de origen animal o vegetal, lo que le da textura y elasticidad; los más utilizados son la gelatina, grenetina, almidones, </w:t>
      </w:r>
      <w:proofErr w:type="gramStart"/>
      <w:r>
        <w:rPr>
          <w:rFonts w:ascii="Arial" w:eastAsia="Arial" w:hAnsi="Arial" w:cs="Arial"/>
        </w:rPr>
        <w:t>agar-agar</w:t>
      </w:r>
      <w:proofErr w:type="gramEnd"/>
      <w:r>
        <w:rPr>
          <w:rFonts w:ascii="Arial" w:eastAsia="Arial" w:hAnsi="Arial" w:cs="Arial"/>
        </w:rPr>
        <w:t xml:space="preserve"> y pectina.</w:t>
      </w:r>
    </w:p>
    <w:p w14:paraId="714E2C1F" w14:textId="77777777" w:rsidR="006103F3" w:rsidRDefault="00000000">
      <w:pPr>
        <w:tabs>
          <w:tab w:val="left" w:pos="3576"/>
        </w:tabs>
        <w:jc w:val="both"/>
        <w:rPr>
          <w:rFonts w:ascii="Arial" w:eastAsia="Arial" w:hAnsi="Arial" w:cs="Arial"/>
        </w:rPr>
      </w:pPr>
      <w:r>
        <w:rPr>
          <w:rFonts w:ascii="Arial" w:eastAsia="Arial" w:hAnsi="Arial" w:cs="Arial"/>
        </w:rPr>
        <w:t>Las gomitas son una mezcla de polisacáridos combinados de tal manera, que forman un sistema coloidal estable en forma de gel con una consistencia uniforme. Su textura única se caracteriza por su elasticidad o “rebote”, que es la condición de recuperar su forma cuando se le somete a presión. Deben ser transparentes, cristalinas y estables.</w:t>
      </w:r>
    </w:p>
    <w:p w14:paraId="5EFFA68F" w14:textId="77777777" w:rsidR="006103F3" w:rsidRDefault="00000000">
      <w:pPr>
        <w:tabs>
          <w:tab w:val="left" w:pos="3576"/>
        </w:tabs>
        <w:jc w:val="both"/>
        <w:rPr>
          <w:rFonts w:ascii="Arial" w:eastAsia="Arial" w:hAnsi="Arial" w:cs="Arial"/>
        </w:rPr>
      </w:pPr>
      <w:r>
        <w:rPr>
          <w:rFonts w:ascii="Arial" w:eastAsia="Arial" w:hAnsi="Arial" w:cs="Arial"/>
        </w:rPr>
        <w:t xml:space="preserve">Las gomitas son golosinas de consumo difundido entre personas de diferentes </w:t>
      </w:r>
      <w:proofErr w:type="gramStart"/>
      <w:r>
        <w:rPr>
          <w:rFonts w:ascii="Arial" w:eastAsia="Arial" w:hAnsi="Arial" w:cs="Arial"/>
        </w:rPr>
        <w:t>edades</w:t>
      </w:r>
      <w:proofErr w:type="gramEnd"/>
      <w:r>
        <w:rPr>
          <w:rFonts w:ascii="Arial" w:eastAsia="Arial" w:hAnsi="Arial" w:cs="Arial"/>
        </w:rPr>
        <w:t xml:space="preserve"> aunque principalmente por los niños. La formulación de este producto requiere azúcar que contribuye a su sabor y consistencia.</w:t>
      </w:r>
    </w:p>
    <w:p w14:paraId="10A59B30" w14:textId="77777777" w:rsidR="006103F3" w:rsidRDefault="00000000">
      <w:pPr>
        <w:tabs>
          <w:tab w:val="left" w:pos="3576"/>
        </w:tabs>
        <w:jc w:val="both"/>
        <w:rPr>
          <w:rFonts w:ascii="Arial" w:eastAsia="Arial" w:hAnsi="Arial" w:cs="Arial"/>
        </w:rPr>
      </w:pPr>
      <w:r>
        <w:rPr>
          <w:rFonts w:ascii="Arial" w:eastAsia="Arial" w:hAnsi="Arial" w:cs="Arial"/>
        </w:rPr>
        <w:t>La estabilidad se refiere a que su humedad esté en equilibrio con el ambiente que la rodea, es decir, que no se resequen. En general, son golosinas muy estables y su humedad relativa es del orden de 75 – 80% (</w:t>
      </w:r>
      <w:proofErr w:type="spellStart"/>
      <w:r>
        <w:rPr>
          <w:rFonts w:ascii="Arial" w:eastAsia="Arial" w:hAnsi="Arial" w:cs="Arial"/>
        </w:rPr>
        <w:t>Cheftel</w:t>
      </w:r>
      <w:proofErr w:type="spellEnd"/>
      <w:r>
        <w:rPr>
          <w:rFonts w:ascii="Arial" w:eastAsia="Arial" w:hAnsi="Arial" w:cs="Arial"/>
        </w:rPr>
        <w:t>, 1998).</w:t>
      </w:r>
    </w:p>
    <w:p w14:paraId="3C3F2EBE" w14:textId="77777777" w:rsidR="006103F3" w:rsidRDefault="00000000">
      <w:pPr>
        <w:tabs>
          <w:tab w:val="left" w:pos="3576"/>
        </w:tabs>
        <w:jc w:val="both"/>
        <w:rPr>
          <w:rFonts w:ascii="Arial" w:eastAsia="Arial" w:hAnsi="Arial" w:cs="Arial"/>
        </w:rPr>
      </w:pPr>
      <w:r>
        <w:rPr>
          <w:rFonts w:ascii="Arial" w:eastAsia="Arial" w:hAnsi="Arial" w:cs="Arial"/>
        </w:rPr>
        <w:t>El nombre surge del hecho de que originalmente estos productos se hacían de goma arábiga, y aún hoy las mejores calidades se obtienen a partir de ella. Muchas de las jaleas y gomitas contienen féculas como agentes gelificantes, también se utilizan como molde, ya que una capa de fécula puede retener impresiones de formas maestras presionadas contra ella, como lo es la industria de las gomitas y malvaviscos, donde se utiliza fécula de maíz.</w:t>
      </w:r>
    </w:p>
    <w:p w14:paraId="5EF1129A" w14:textId="77777777" w:rsidR="006103F3" w:rsidRDefault="00000000">
      <w:pPr>
        <w:tabs>
          <w:tab w:val="left" w:pos="3576"/>
        </w:tabs>
        <w:jc w:val="both"/>
        <w:rPr>
          <w:rFonts w:ascii="Arial" w:eastAsia="Arial" w:hAnsi="Arial" w:cs="Arial"/>
        </w:rPr>
      </w:pPr>
      <w:r>
        <w:rPr>
          <w:rFonts w:ascii="Arial" w:eastAsia="Arial" w:hAnsi="Arial" w:cs="Arial"/>
        </w:rPr>
        <w:lastRenderedPageBreak/>
        <w:t xml:space="preserve">Ingrediente clave en </w:t>
      </w:r>
      <w:proofErr w:type="gramStart"/>
      <w:r>
        <w:rPr>
          <w:rFonts w:ascii="Arial" w:eastAsia="Arial" w:hAnsi="Arial" w:cs="Arial"/>
        </w:rPr>
        <w:t>la formulaciones</w:t>
      </w:r>
      <w:proofErr w:type="gramEnd"/>
      <w:r>
        <w:rPr>
          <w:rFonts w:ascii="Arial" w:eastAsia="Arial" w:hAnsi="Arial" w:cs="Arial"/>
        </w:rPr>
        <w:t xml:space="preserve"> de gomitas, es la gelatina (hidrocoloide natural) es una proteína que aunque carece de los principales aminoácidos para enmarcarlo de importancia nutricional, su uso está dado por el poder gelificante y estabilizador en la mezcla de los jarabes y almidones en la preparación de este producto. Además que el mismo contribuye al desarrollo de las características de firmeza, elasticidad y resistencia al gel, que estructura a las gomitas con o sin recubrimiento de azúcar granulada, Esta conformación también se fortalece en fórmulas donde incorporan </w:t>
      </w:r>
      <w:proofErr w:type="spellStart"/>
      <w:proofErr w:type="gramStart"/>
      <w:r>
        <w:rPr>
          <w:rFonts w:ascii="Arial" w:eastAsia="Arial" w:hAnsi="Arial" w:cs="Arial"/>
        </w:rPr>
        <w:t>almidón,por</w:t>
      </w:r>
      <w:proofErr w:type="spellEnd"/>
      <w:proofErr w:type="gramEnd"/>
      <w:r>
        <w:rPr>
          <w:rFonts w:ascii="Arial" w:eastAsia="Arial" w:hAnsi="Arial" w:cs="Arial"/>
        </w:rPr>
        <w:t xml:space="preserve"> sus propiedades de interacción con el agua y capacidad de formación de geles.</w:t>
      </w:r>
    </w:p>
    <w:p w14:paraId="61638725" w14:textId="77777777" w:rsidR="006103F3" w:rsidRDefault="00000000">
      <w:pPr>
        <w:tabs>
          <w:tab w:val="left" w:pos="3576"/>
        </w:tabs>
        <w:jc w:val="both"/>
        <w:rPr>
          <w:rFonts w:ascii="Arial" w:eastAsia="Arial" w:hAnsi="Arial" w:cs="Arial"/>
        </w:rPr>
      </w:pPr>
      <w:r>
        <w:rPr>
          <w:rFonts w:ascii="Arial" w:eastAsia="Arial" w:hAnsi="Arial" w:cs="Arial"/>
        </w:rPr>
        <w:t>Entre las gomas destaca una gran variedad de compuestos que principalmente su función es modificar la textura de alimentos, éstos pueden ser desde exudados hasta sensitivos.</w:t>
      </w:r>
    </w:p>
    <w:p w14:paraId="4244712E" w14:textId="77777777" w:rsidR="006103F3" w:rsidRDefault="00000000">
      <w:pPr>
        <w:tabs>
          <w:tab w:val="left" w:pos="3576"/>
        </w:tabs>
        <w:spacing w:line="240" w:lineRule="auto"/>
        <w:jc w:val="both"/>
        <w:rPr>
          <w:rFonts w:ascii="Arial" w:eastAsia="Arial" w:hAnsi="Arial" w:cs="Arial"/>
        </w:rPr>
      </w:pPr>
      <w:r>
        <w:rPr>
          <w:rFonts w:ascii="Arial" w:eastAsia="Arial" w:hAnsi="Arial" w:cs="Arial"/>
        </w:rPr>
        <w:t xml:space="preserve">Los agentes gelificantes, tales como grenetina, pectina, almidón, agar- agar, </w:t>
      </w:r>
      <w:proofErr w:type="spellStart"/>
      <w:r>
        <w:rPr>
          <w:rFonts w:ascii="Arial" w:eastAsia="Arial" w:hAnsi="Arial" w:cs="Arial"/>
        </w:rPr>
        <w:t>etc</w:t>
      </w:r>
      <w:proofErr w:type="spellEnd"/>
      <w:r>
        <w:rPr>
          <w:rFonts w:ascii="Arial" w:eastAsia="Arial" w:hAnsi="Arial" w:cs="Arial"/>
        </w:rPr>
        <w:t xml:space="preserve"> (Charley,</w:t>
      </w:r>
    </w:p>
    <w:p w14:paraId="56B6CA46" w14:textId="77777777" w:rsidR="006103F3" w:rsidRDefault="00000000">
      <w:pPr>
        <w:tabs>
          <w:tab w:val="left" w:pos="3576"/>
        </w:tabs>
        <w:spacing w:line="240" w:lineRule="auto"/>
        <w:jc w:val="both"/>
        <w:rPr>
          <w:rFonts w:ascii="Arial" w:eastAsia="Arial" w:hAnsi="Arial" w:cs="Arial"/>
        </w:rPr>
      </w:pPr>
      <w:r>
        <w:rPr>
          <w:rFonts w:ascii="Arial" w:eastAsia="Arial" w:hAnsi="Arial" w:cs="Arial"/>
        </w:rPr>
        <w:t>1998).</w:t>
      </w:r>
    </w:p>
    <w:p w14:paraId="3D7AD418" w14:textId="77777777" w:rsidR="006103F3" w:rsidRDefault="00000000">
      <w:pPr>
        <w:tabs>
          <w:tab w:val="left" w:pos="3576"/>
        </w:tabs>
        <w:spacing w:line="240" w:lineRule="auto"/>
        <w:jc w:val="both"/>
        <w:rPr>
          <w:rFonts w:ascii="Arial" w:eastAsia="Arial" w:hAnsi="Arial" w:cs="Arial"/>
        </w:rPr>
      </w:pPr>
      <w:r>
        <w:rPr>
          <w:rFonts w:ascii="Arial" w:eastAsia="Arial" w:hAnsi="Arial" w:cs="Arial"/>
        </w:rPr>
        <w:t>Además de ser golosinas, la textura de las gomitas ha sido usada por diferentes complementos vitamínicos como la biotina y la vitamina C. Es decir, ahora las gomitas tienen otras funcionalidades, más allá de endulzar los días de niños y adultos. Eso sí, es importante tener presente que se trata de un producto con altos niveles de azúcar, por lo que su consumo debe ser siempre moderado.</w:t>
      </w:r>
    </w:p>
    <w:p w14:paraId="2C276F71" w14:textId="77777777" w:rsidR="006103F3" w:rsidRDefault="006103F3">
      <w:pPr>
        <w:tabs>
          <w:tab w:val="left" w:pos="3576"/>
        </w:tabs>
        <w:spacing w:line="360" w:lineRule="auto"/>
        <w:jc w:val="both"/>
        <w:rPr>
          <w:rFonts w:ascii="Arial" w:eastAsia="Arial" w:hAnsi="Arial" w:cs="Arial"/>
        </w:rPr>
      </w:pPr>
    </w:p>
    <w:p w14:paraId="7FEB09E7" w14:textId="77777777" w:rsidR="006103F3" w:rsidRDefault="00000000">
      <w:pPr>
        <w:tabs>
          <w:tab w:val="left" w:pos="3576"/>
        </w:tabs>
        <w:spacing w:line="360" w:lineRule="auto"/>
        <w:jc w:val="both"/>
        <w:rPr>
          <w:rFonts w:ascii="Arial" w:eastAsia="Arial" w:hAnsi="Arial" w:cs="Arial"/>
          <w:b/>
        </w:rPr>
      </w:pPr>
      <w:r>
        <w:rPr>
          <w:rFonts w:ascii="Arial" w:eastAsia="Arial" w:hAnsi="Arial" w:cs="Arial"/>
          <w:b/>
        </w:rPr>
        <w:t>Objetivo</w:t>
      </w:r>
    </w:p>
    <w:p w14:paraId="76E7EA89" w14:textId="77777777" w:rsidR="006103F3" w:rsidRDefault="00000000">
      <w:pPr>
        <w:numPr>
          <w:ilvl w:val="0"/>
          <w:numId w:val="3"/>
        </w:numPr>
        <w:tabs>
          <w:tab w:val="left" w:pos="3576"/>
        </w:tabs>
        <w:spacing w:line="360" w:lineRule="auto"/>
        <w:jc w:val="both"/>
        <w:rPr>
          <w:rFonts w:ascii="Arial" w:eastAsia="Arial" w:hAnsi="Arial" w:cs="Arial"/>
        </w:rPr>
      </w:pPr>
      <w:r>
        <w:rPr>
          <w:rFonts w:ascii="Arial" w:eastAsia="Arial" w:hAnsi="Arial" w:cs="Arial"/>
        </w:rPr>
        <w:t>Conocer y aplicar las consistencias y temperaturas de jarabes en la elaboración de gomitas (punto de bola suave).</w:t>
      </w:r>
    </w:p>
    <w:p w14:paraId="3A1D8148" w14:textId="77777777" w:rsidR="006103F3" w:rsidRDefault="00000000">
      <w:pPr>
        <w:tabs>
          <w:tab w:val="left" w:pos="3576"/>
        </w:tabs>
        <w:spacing w:line="360" w:lineRule="auto"/>
        <w:jc w:val="both"/>
        <w:rPr>
          <w:rFonts w:ascii="Arial" w:eastAsia="Arial" w:hAnsi="Arial" w:cs="Arial"/>
          <w:b/>
        </w:rPr>
      </w:pPr>
      <w:r>
        <w:rPr>
          <w:rFonts w:ascii="Arial" w:eastAsia="Arial" w:hAnsi="Arial" w:cs="Arial"/>
          <w:b/>
        </w:rPr>
        <w:t>Objetivo Específico</w:t>
      </w:r>
    </w:p>
    <w:p w14:paraId="18F57635" w14:textId="77777777" w:rsidR="006103F3" w:rsidRDefault="00000000">
      <w:pPr>
        <w:numPr>
          <w:ilvl w:val="0"/>
          <w:numId w:val="4"/>
        </w:numPr>
        <w:tabs>
          <w:tab w:val="left" w:pos="3576"/>
        </w:tabs>
        <w:spacing w:after="0" w:line="360" w:lineRule="auto"/>
        <w:jc w:val="both"/>
        <w:rPr>
          <w:rFonts w:ascii="Arial" w:eastAsia="Arial" w:hAnsi="Arial" w:cs="Arial"/>
        </w:rPr>
      </w:pPr>
      <w:r>
        <w:rPr>
          <w:rFonts w:ascii="Arial" w:eastAsia="Arial" w:hAnsi="Arial" w:cs="Arial"/>
        </w:rPr>
        <w:t>Aplicar diversos sabores y colores a diferentes concentraciones.</w:t>
      </w:r>
    </w:p>
    <w:p w14:paraId="1BC49AEF" w14:textId="77777777" w:rsidR="006103F3" w:rsidRDefault="00000000">
      <w:pPr>
        <w:numPr>
          <w:ilvl w:val="0"/>
          <w:numId w:val="4"/>
        </w:numPr>
        <w:tabs>
          <w:tab w:val="left" w:pos="3576"/>
        </w:tabs>
        <w:spacing w:line="360" w:lineRule="auto"/>
        <w:jc w:val="both"/>
        <w:rPr>
          <w:rFonts w:ascii="Arial" w:eastAsia="Arial" w:hAnsi="Arial" w:cs="Arial"/>
        </w:rPr>
      </w:pPr>
      <w:r>
        <w:rPr>
          <w:rFonts w:ascii="Arial" w:eastAsia="Arial" w:hAnsi="Arial" w:cs="Arial"/>
        </w:rPr>
        <w:t>Realizar diferentes figuras acordes a lo solicitado.</w:t>
      </w:r>
    </w:p>
    <w:p w14:paraId="607887D5" w14:textId="77777777" w:rsidR="006103F3" w:rsidRDefault="006103F3">
      <w:pPr>
        <w:tabs>
          <w:tab w:val="left" w:pos="3576"/>
        </w:tabs>
        <w:spacing w:line="360" w:lineRule="auto"/>
        <w:jc w:val="both"/>
        <w:rPr>
          <w:rFonts w:ascii="Arial" w:eastAsia="Arial" w:hAnsi="Arial" w:cs="Arial"/>
        </w:rPr>
      </w:pPr>
    </w:p>
    <w:p w14:paraId="0AFFDB63" w14:textId="77777777" w:rsidR="006103F3" w:rsidRDefault="006103F3">
      <w:pPr>
        <w:tabs>
          <w:tab w:val="left" w:pos="3576"/>
        </w:tabs>
        <w:spacing w:line="360" w:lineRule="auto"/>
        <w:jc w:val="both"/>
        <w:rPr>
          <w:rFonts w:ascii="Arial" w:eastAsia="Arial" w:hAnsi="Arial" w:cs="Arial"/>
        </w:rPr>
      </w:pPr>
    </w:p>
    <w:p w14:paraId="149012C0" w14:textId="77777777" w:rsidR="006103F3" w:rsidRDefault="006103F3">
      <w:pPr>
        <w:tabs>
          <w:tab w:val="left" w:pos="3576"/>
        </w:tabs>
        <w:spacing w:line="360" w:lineRule="auto"/>
        <w:jc w:val="both"/>
        <w:rPr>
          <w:rFonts w:ascii="Arial" w:eastAsia="Arial" w:hAnsi="Arial" w:cs="Arial"/>
        </w:rPr>
      </w:pPr>
    </w:p>
    <w:p w14:paraId="762C028C" w14:textId="77777777" w:rsidR="006103F3" w:rsidRDefault="006103F3">
      <w:pPr>
        <w:tabs>
          <w:tab w:val="left" w:pos="3576"/>
        </w:tabs>
        <w:spacing w:line="360" w:lineRule="auto"/>
        <w:jc w:val="both"/>
        <w:rPr>
          <w:rFonts w:ascii="Arial" w:eastAsia="Arial" w:hAnsi="Arial" w:cs="Arial"/>
        </w:rPr>
      </w:pPr>
    </w:p>
    <w:p w14:paraId="116ABAE9" w14:textId="77777777" w:rsidR="006103F3" w:rsidRDefault="006103F3">
      <w:pPr>
        <w:tabs>
          <w:tab w:val="left" w:pos="3576"/>
        </w:tabs>
        <w:spacing w:line="360" w:lineRule="auto"/>
        <w:jc w:val="both"/>
        <w:rPr>
          <w:rFonts w:ascii="Arial" w:eastAsia="Arial" w:hAnsi="Arial" w:cs="Arial"/>
        </w:rPr>
      </w:pPr>
    </w:p>
    <w:p w14:paraId="46912E79" w14:textId="77777777" w:rsidR="006103F3" w:rsidRDefault="006103F3">
      <w:pPr>
        <w:tabs>
          <w:tab w:val="left" w:pos="3576"/>
        </w:tabs>
        <w:spacing w:line="360" w:lineRule="auto"/>
        <w:jc w:val="both"/>
        <w:rPr>
          <w:rFonts w:ascii="Arial" w:eastAsia="Arial" w:hAnsi="Arial" w:cs="Arial"/>
        </w:rPr>
      </w:pPr>
    </w:p>
    <w:p w14:paraId="4AB0A9C7" w14:textId="77777777" w:rsidR="006103F3" w:rsidRDefault="006103F3">
      <w:pPr>
        <w:tabs>
          <w:tab w:val="left" w:pos="3576"/>
        </w:tabs>
        <w:spacing w:line="360" w:lineRule="auto"/>
        <w:jc w:val="both"/>
        <w:rPr>
          <w:rFonts w:ascii="Arial" w:eastAsia="Arial" w:hAnsi="Arial" w:cs="Arial"/>
        </w:rPr>
      </w:pPr>
    </w:p>
    <w:p w14:paraId="766E1E9E" w14:textId="77777777" w:rsidR="006103F3" w:rsidRDefault="00000000">
      <w:pPr>
        <w:tabs>
          <w:tab w:val="left" w:pos="3576"/>
        </w:tabs>
        <w:spacing w:line="360" w:lineRule="auto"/>
        <w:jc w:val="both"/>
        <w:rPr>
          <w:rFonts w:ascii="Arial" w:eastAsia="Arial" w:hAnsi="Arial" w:cs="Arial"/>
          <w:b/>
        </w:rPr>
      </w:pPr>
      <w:r>
        <w:rPr>
          <w:rFonts w:ascii="Arial" w:eastAsia="Arial" w:hAnsi="Arial" w:cs="Arial"/>
          <w:b/>
        </w:rPr>
        <w:t>MARCO CONCEPTUAL:</w:t>
      </w:r>
    </w:p>
    <w:p w14:paraId="79997FBE" w14:textId="77777777" w:rsidR="006103F3" w:rsidRDefault="00000000">
      <w:pPr>
        <w:numPr>
          <w:ilvl w:val="0"/>
          <w:numId w:val="5"/>
        </w:numPr>
        <w:tabs>
          <w:tab w:val="left" w:pos="3576"/>
        </w:tabs>
        <w:spacing w:after="0" w:line="360" w:lineRule="auto"/>
        <w:jc w:val="both"/>
        <w:rPr>
          <w:rFonts w:ascii="Arial" w:eastAsia="Arial" w:hAnsi="Arial" w:cs="Arial"/>
          <w:b/>
        </w:rPr>
      </w:pPr>
      <w:r>
        <w:rPr>
          <w:rFonts w:ascii="Arial" w:eastAsia="Arial" w:hAnsi="Arial" w:cs="Arial"/>
          <w:b/>
        </w:rPr>
        <w:t xml:space="preserve">Ácido cítrico: </w:t>
      </w:r>
      <w:r>
        <w:rPr>
          <w:rFonts w:ascii="Arial" w:eastAsia="Arial" w:hAnsi="Arial" w:cs="Arial"/>
          <w:sz w:val="24"/>
          <w:szCs w:val="24"/>
        </w:rPr>
        <w:t xml:space="preserve">Es uno de los principales aditivos alimentarios, usado como conservante, antioxidante, acidulante y saborizante de golosinas, bebidas gaseosas y otros alimentos. </w:t>
      </w:r>
    </w:p>
    <w:p w14:paraId="10C68F0B" w14:textId="77777777" w:rsidR="006103F3" w:rsidRDefault="00000000">
      <w:pPr>
        <w:numPr>
          <w:ilvl w:val="0"/>
          <w:numId w:val="5"/>
        </w:numPr>
        <w:tabs>
          <w:tab w:val="left" w:pos="3576"/>
        </w:tabs>
        <w:spacing w:after="0" w:line="360" w:lineRule="auto"/>
        <w:jc w:val="both"/>
        <w:rPr>
          <w:rFonts w:ascii="Arial" w:eastAsia="Arial" w:hAnsi="Arial" w:cs="Arial"/>
          <w:sz w:val="24"/>
          <w:szCs w:val="24"/>
        </w:rPr>
      </w:pPr>
      <w:r>
        <w:rPr>
          <w:rFonts w:ascii="Arial" w:eastAsia="Arial" w:hAnsi="Arial" w:cs="Arial"/>
          <w:b/>
          <w:sz w:val="24"/>
          <w:szCs w:val="24"/>
        </w:rPr>
        <w:t>Glucosa:</w:t>
      </w:r>
      <w:r>
        <w:rPr>
          <w:rFonts w:ascii="Arial" w:eastAsia="Arial" w:hAnsi="Arial" w:cs="Arial"/>
          <w:sz w:val="24"/>
          <w:szCs w:val="24"/>
        </w:rPr>
        <w:t xml:space="preserve"> Es un monosacárido cuya función es proporcionar un sabor dulce y viscosidad a los productos, en el sector de la confitería es un ingrediente de dulces, helados, postres, cremas, gelatinas, mermeladas y en una serie de bebidas y bebidas aromatizadas</w:t>
      </w:r>
      <w:r>
        <w:rPr>
          <w:rFonts w:ascii="Arial" w:eastAsia="Arial" w:hAnsi="Arial" w:cs="Arial"/>
          <w:sz w:val="26"/>
          <w:szCs w:val="26"/>
        </w:rPr>
        <w:t>.</w:t>
      </w:r>
    </w:p>
    <w:p w14:paraId="2C6A4594" w14:textId="77777777" w:rsidR="006103F3" w:rsidRDefault="00000000">
      <w:pPr>
        <w:numPr>
          <w:ilvl w:val="0"/>
          <w:numId w:val="5"/>
        </w:numPr>
        <w:tabs>
          <w:tab w:val="left" w:pos="3576"/>
        </w:tabs>
        <w:spacing w:after="0" w:line="360" w:lineRule="auto"/>
        <w:jc w:val="both"/>
        <w:rPr>
          <w:rFonts w:ascii="Arial" w:eastAsia="Arial" w:hAnsi="Arial" w:cs="Arial"/>
          <w:sz w:val="26"/>
          <w:szCs w:val="26"/>
        </w:rPr>
      </w:pPr>
      <w:r>
        <w:rPr>
          <w:rFonts w:ascii="Arial" w:eastAsia="Arial" w:hAnsi="Arial" w:cs="Arial"/>
          <w:b/>
          <w:sz w:val="26"/>
          <w:szCs w:val="26"/>
        </w:rPr>
        <w:t>Espesante:</w:t>
      </w:r>
      <w:r>
        <w:rPr>
          <w:rFonts w:ascii="Arial" w:eastAsia="Arial" w:hAnsi="Arial" w:cs="Arial"/>
          <w:sz w:val="26"/>
          <w:szCs w:val="26"/>
        </w:rPr>
        <w:t xml:space="preserve"> </w:t>
      </w:r>
      <w:r>
        <w:rPr>
          <w:rFonts w:ascii="Arial" w:eastAsia="Arial" w:hAnsi="Arial" w:cs="Arial"/>
          <w:sz w:val="24"/>
          <w:szCs w:val="24"/>
          <w:highlight w:val="white"/>
        </w:rPr>
        <w:t>Son ingredientes que se añaden a las mezclas de alimentos para mejorar su textura, ya que aumentan la viscosidad de la mezcla sin modificar otras propiedades, como por ejemplo su sabor u olor.</w:t>
      </w:r>
    </w:p>
    <w:p w14:paraId="03FC1B88" w14:textId="77777777" w:rsidR="006103F3" w:rsidRDefault="00000000">
      <w:pPr>
        <w:numPr>
          <w:ilvl w:val="0"/>
          <w:numId w:val="5"/>
        </w:numPr>
        <w:tabs>
          <w:tab w:val="left" w:pos="3576"/>
        </w:tabs>
        <w:spacing w:after="0" w:line="360" w:lineRule="auto"/>
        <w:jc w:val="both"/>
        <w:rPr>
          <w:rFonts w:ascii="Arial" w:eastAsia="Arial" w:hAnsi="Arial" w:cs="Arial"/>
          <w:sz w:val="24"/>
          <w:szCs w:val="24"/>
          <w:highlight w:val="white"/>
        </w:rPr>
      </w:pPr>
      <w:r>
        <w:rPr>
          <w:rFonts w:ascii="Arial" w:eastAsia="Arial" w:hAnsi="Arial" w:cs="Arial"/>
          <w:b/>
          <w:sz w:val="24"/>
          <w:szCs w:val="24"/>
          <w:highlight w:val="white"/>
        </w:rPr>
        <w:t>Gelificante:</w:t>
      </w:r>
      <w:r>
        <w:rPr>
          <w:rFonts w:ascii="Arial" w:eastAsia="Arial" w:hAnsi="Arial" w:cs="Arial"/>
          <w:sz w:val="24"/>
          <w:szCs w:val="24"/>
          <w:highlight w:val="white"/>
        </w:rPr>
        <w:t xml:space="preserve"> Aditivos que se usan en la industria alimentaria para emulsionar, lograr texturas de gel, con estructura compacta, textura semisólida, con mayor viscosidad y textura dispersa.</w:t>
      </w:r>
    </w:p>
    <w:p w14:paraId="79B8DEEF" w14:textId="77777777" w:rsidR="006103F3" w:rsidRDefault="00000000">
      <w:pPr>
        <w:numPr>
          <w:ilvl w:val="0"/>
          <w:numId w:val="5"/>
        </w:numPr>
        <w:tabs>
          <w:tab w:val="left" w:pos="3576"/>
        </w:tabs>
        <w:spacing w:after="0" w:line="360" w:lineRule="auto"/>
        <w:jc w:val="both"/>
        <w:rPr>
          <w:rFonts w:ascii="Arial" w:eastAsia="Arial" w:hAnsi="Arial" w:cs="Arial"/>
          <w:sz w:val="24"/>
          <w:szCs w:val="24"/>
          <w:highlight w:val="white"/>
        </w:rPr>
      </w:pPr>
      <w:r>
        <w:rPr>
          <w:rFonts w:ascii="Arial" w:eastAsia="Arial" w:hAnsi="Arial" w:cs="Arial"/>
          <w:b/>
          <w:sz w:val="24"/>
          <w:szCs w:val="24"/>
          <w:highlight w:val="white"/>
        </w:rPr>
        <w:t>Almidón:</w:t>
      </w:r>
      <w:r>
        <w:rPr>
          <w:rFonts w:ascii="Arial" w:eastAsia="Arial" w:hAnsi="Arial" w:cs="Arial"/>
          <w:sz w:val="24"/>
          <w:szCs w:val="24"/>
          <w:highlight w:val="white"/>
        </w:rPr>
        <w:t xml:space="preserve"> </w:t>
      </w:r>
      <w:r>
        <w:rPr>
          <w:rFonts w:ascii="Roboto" w:eastAsia="Roboto" w:hAnsi="Roboto" w:cs="Roboto"/>
          <w:sz w:val="24"/>
          <w:szCs w:val="24"/>
          <w:highlight w:val="white"/>
        </w:rPr>
        <w:t>Constituye una excelente materia prima o aditivo en la tecnología alimentaría ya que es utilizado para modificar la textura, apariencia y consistencia de los alimentos; debido a sus propiedades fisicoquímicas puede funcionar como agente espesante, agente estabilizador y formador de geles.</w:t>
      </w:r>
    </w:p>
    <w:p w14:paraId="444D6F4F" w14:textId="77777777" w:rsidR="006103F3" w:rsidRDefault="00000000">
      <w:pPr>
        <w:numPr>
          <w:ilvl w:val="0"/>
          <w:numId w:val="5"/>
        </w:numPr>
        <w:tabs>
          <w:tab w:val="left" w:pos="3576"/>
        </w:tabs>
        <w:spacing w:after="0" w:line="360" w:lineRule="auto"/>
        <w:jc w:val="both"/>
        <w:rPr>
          <w:rFonts w:ascii="Roboto" w:eastAsia="Roboto" w:hAnsi="Roboto" w:cs="Roboto"/>
          <w:sz w:val="24"/>
          <w:szCs w:val="24"/>
          <w:highlight w:val="white"/>
        </w:rPr>
      </w:pPr>
      <w:r>
        <w:rPr>
          <w:rFonts w:ascii="Roboto" w:eastAsia="Roboto" w:hAnsi="Roboto" w:cs="Roboto"/>
          <w:b/>
          <w:sz w:val="24"/>
          <w:szCs w:val="24"/>
          <w:highlight w:val="white"/>
        </w:rPr>
        <w:t>Sacarosa:</w:t>
      </w:r>
      <w:r>
        <w:rPr>
          <w:rFonts w:ascii="Roboto" w:eastAsia="Roboto" w:hAnsi="Roboto" w:cs="Roboto"/>
          <w:sz w:val="24"/>
          <w:szCs w:val="24"/>
          <w:highlight w:val="white"/>
        </w:rPr>
        <w:t xml:space="preserve">  Es un disacárido formado por la condensación de glucosa y fructosa, es el edulcorante más usado en el mundo industrializado. Se obtiene de los tallos, hojas, raíces y frutos de muchas plantas, pues es sintetizada en la fotosíntesis. </w:t>
      </w:r>
    </w:p>
    <w:p w14:paraId="69B40688" w14:textId="1A0F0A71" w:rsidR="006103F3" w:rsidRDefault="00000000">
      <w:pPr>
        <w:numPr>
          <w:ilvl w:val="0"/>
          <w:numId w:val="5"/>
        </w:numPr>
        <w:tabs>
          <w:tab w:val="left" w:pos="3576"/>
        </w:tabs>
        <w:spacing w:line="360" w:lineRule="auto"/>
        <w:jc w:val="both"/>
        <w:rPr>
          <w:rFonts w:ascii="Roboto" w:eastAsia="Roboto" w:hAnsi="Roboto" w:cs="Roboto"/>
          <w:sz w:val="24"/>
          <w:szCs w:val="24"/>
          <w:highlight w:val="white"/>
        </w:rPr>
      </w:pPr>
      <w:r>
        <w:rPr>
          <w:rFonts w:ascii="Roboto" w:eastAsia="Roboto" w:hAnsi="Roboto" w:cs="Roboto"/>
          <w:b/>
          <w:sz w:val="24"/>
          <w:szCs w:val="24"/>
          <w:highlight w:val="white"/>
        </w:rPr>
        <w:t>Formación de jarabes:</w:t>
      </w:r>
      <w:r>
        <w:rPr>
          <w:rFonts w:ascii="Roboto" w:eastAsia="Roboto" w:hAnsi="Roboto" w:cs="Roboto"/>
          <w:sz w:val="24"/>
          <w:szCs w:val="24"/>
          <w:highlight w:val="white"/>
        </w:rPr>
        <w:t xml:space="preserve">  Un jarabe es una preparación acuosa, límpida y de gran viscosidad que lleva sacarosa en una concentración similar a la </w:t>
      </w:r>
      <w:r>
        <w:rPr>
          <w:rFonts w:ascii="Roboto" w:eastAsia="Roboto" w:hAnsi="Roboto" w:cs="Roboto"/>
          <w:sz w:val="24"/>
          <w:szCs w:val="24"/>
          <w:highlight w:val="white"/>
        </w:rPr>
        <w:lastRenderedPageBreak/>
        <w:t xml:space="preserve">saturación, se forman </w:t>
      </w:r>
      <w:r w:rsidR="007B2C01">
        <w:rPr>
          <w:rFonts w:ascii="Roboto" w:eastAsia="Roboto" w:hAnsi="Roboto" w:cs="Roboto"/>
          <w:sz w:val="24"/>
          <w:szCs w:val="24"/>
          <w:highlight w:val="white"/>
        </w:rPr>
        <w:t>con azúcares</w:t>
      </w:r>
      <w:r>
        <w:rPr>
          <w:rFonts w:ascii="Roboto" w:eastAsia="Roboto" w:hAnsi="Roboto" w:cs="Roboto"/>
          <w:sz w:val="24"/>
          <w:szCs w:val="24"/>
          <w:highlight w:val="white"/>
        </w:rPr>
        <w:t xml:space="preserve">, agua, conservantes, cosolventes, colorantes y saborizantes. </w:t>
      </w:r>
    </w:p>
    <w:p w14:paraId="3A6B91A2" w14:textId="77777777" w:rsidR="006103F3" w:rsidRDefault="006103F3">
      <w:pPr>
        <w:tabs>
          <w:tab w:val="left" w:pos="3576"/>
        </w:tabs>
        <w:spacing w:line="360" w:lineRule="auto"/>
        <w:ind w:left="720"/>
        <w:jc w:val="both"/>
        <w:rPr>
          <w:rFonts w:ascii="Roboto" w:eastAsia="Roboto" w:hAnsi="Roboto" w:cs="Roboto"/>
          <w:sz w:val="24"/>
          <w:szCs w:val="24"/>
          <w:highlight w:val="white"/>
        </w:rPr>
      </w:pPr>
    </w:p>
    <w:p w14:paraId="4BBEC1DA" w14:textId="77777777" w:rsidR="006103F3" w:rsidRDefault="00000000">
      <w:pPr>
        <w:numPr>
          <w:ilvl w:val="0"/>
          <w:numId w:val="5"/>
        </w:numPr>
        <w:tabs>
          <w:tab w:val="left" w:pos="3576"/>
        </w:tabs>
        <w:spacing w:after="0" w:line="360" w:lineRule="auto"/>
        <w:jc w:val="both"/>
        <w:rPr>
          <w:rFonts w:ascii="Roboto" w:eastAsia="Roboto" w:hAnsi="Roboto" w:cs="Roboto"/>
          <w:sz w:val="24"/>
          <w:szCs w:val="24"/>
          <w:highlight w:val="white"/>
        </w:rPr>
      </w:pPr>
      <w:r>
        <w:rPr>
          <w:rFonts w:ascii="Roboto" w:eastAsia="Roboto" w:hAnsi="Roboto" w:cs="Roboto"/>
          <w:b/>
          <w:sz w:val="24"/>
          <w:szCs w:val="24"/>
          <w:highlight w:val="white"/>
        </w:rPr>
        <w:t>Bloom (grenetina):</w:t>
      </w:r>
      <w:r>
        <w:rPr>
          <w:rFonts w:ascii="Roboto" w:eastAsia="Roboto" w:hAnsi="Roboto" w:cs="Roboto"/>
          <w:sz w:val="24"/>
          <w:szCs w:val="24"/>
          <w:highlight w:val="white"/>
        </w:rPr>
        <w:t xml:space="preserve">  Producto incoloro e insípido que se obtiene de huesos y tejidos conectivos (tendones o alguna parte con contenido elevado proteínas llamadas colágeno) usualmente de res y cerdo. Puede tener consistencia de un jarabe espeso a una goma firme.</w:t>
      </w:r>
    </w:p>
    <w:p w14:paraId="701FA567" w14:textId="77777777" w:rsidR="006103F3" w:rsidRDefault="00000000">
      <w:pPr>
        <w:numPr>
          <w:ilvl w:val="0"/>
          <w:numId w:val="5"/>
        </w:numPr>
        <w:tabs>
          <w:tab w:val="left" w:pos="3576"/>
        </w:tabs>
        <w:spacing w:after="0" w:line="360" w:lineRule="auto"/>
        <w:jc w:val="both"/>
        <w:rPr>
          <w:rFonts w:ascii="Roboto" w:eastAsia="Roboto" w:hAnsi="Roboto" w:cs="Roboto"/>
          <w:sz w:val="24"/>
          <w:szCs w:val="24"/>
          <w:highlight w:val="white"/>
        </w:rPr>
      </w:pPr>
      <w:r>
        <w:rPr>
          <w:rFonts w:ascii="Roboto" w:eastAsia="Roboto" w:hAnsi="Roboto" w:cs="Roboto"/>
          <w:b/>
          <w:sz w:val="24"/>
          <w:szCs w:val="24"/>
          <w:highlight w:val="white"/>
        </w:rPr>
        <w:t>Goma:</w:t>
      </w:r>
      <w:r>
        <w:rPr>
          <w:rFonts w:ascii="Roboto" w:eastAsia="Roboto" w:hAnsi="Roboto" w:cs="Roboto"/>
          <w:sz w:val="24"/>
          <w:szCs w:val="24"/>
          <w:highlight w:val="white"/>
        </w:rPr>
        <w:t xml:space="preserve">  Son espesantes, al ingerirse suelen comportarse como fibras que no metabolizan (son expulsadas por el organismo en su totalidad), se obtienen de árboles, semillas o plantas. </w:t>
      </w:r>
    </w:p>
    <w:p w14:paraId="09195F20" w14:textId="73749EB0" w:rsidR="00635786" w:rsidRDefault="00000000">
      <w:pPr>
        <w:numPr>
          <w:ilvl w:val="0"/>
          <w:numId w:val="5"/>
        </w:numPr>
        <w:tabs>
          <w:tab w:val="left" w:pos="3576"/>
        </w:tabs>
        <w:spacing w:line="360" w:lineRule="auto"/>
        <w:jc w:val="both"/>
        <w:rPr>
          <w:rFonts w:ascii="Roboto" w:eastAsia="Roboto" w:hAnsi="Roboto" w:cs="Roboto"/>
          <w:sz w:val="24"/>
          <w:szCs w:val="24"/>
          <w:highlight w:val="white"/>
        </w:rPr>
      </w:pPr>
      <w:r>
        <w:rPr>
          <w:rFonts w:ascii="Roboto" w:eastAsia="Roboto" w:hAnsi="Roboto" w:cs="Roboto"/>
          <w:b/>
          <w:sz w:val="24"/>
          <w:szCs w:val="24"/>
          <w:highlight w:val="white"/>
        </w:rPr>
        <w:t>Cuantificación de azúcares:</w:t>
      </w:r>
      <w:r>
        <w:rPr>
          <w:rFonts w:ascii="Roboto" w:eastAsia="Roboto" w:hAnsi="Roboto" w:cs="Roboto"/>
          <w:sz w:val="24"/>
          <w:szCs w:val="24"/>
          <w:highlight w:val="white"/>
        </w:rPr>
        <w:t xml:space="preserve"> Es el total de las azúcares totales que son la suma de monosacáridos y disacáridos, las azúcares agregadas (elaboración, preparación y consumo) y las azúcares naturales presentes en frutas, verduras, leches y lácteos. </w:t>
      </w:r>
    </w:p>
    <w:p w14:paraId="5BF8CCCF" w14:textId="72D5F93D" w:rsidR="001D5E48" w:rsidRDefault="001D5E48" w:rsidP="001D5E48">
      <w:pPr>
        <w:tabs>
          <w:tab w:val="left" w:pos="3576"/>
        </w:tabs>
        <w:spacing w:line="360" w:lineRule="auto"/>
        <w:jc w:val="both"/>
        <w:rPr>
          <w:rFonts w:ascii="Roboto" w:eastAsia="Roboto" w:hAnsi="Roboto" w:cs="Roboto"/>
          <w:sz w:val="24"/>
          <w:szCs w:val="24"/>
          <w:highlight w:val="white"/>
        </w:rPr>
      </w:pPr>
    </w:p>
    <w:p w14:paraId="15C78369" w14:textId="22091C80" w:rsidR="001D5E48" w:rsidRDefault="001D5E48" w:rsidP="001D5E48">
      <w:pPr>
        <w:tabs>
          <w:tab w:val="left" w:pos="3576"/>
        </w:tabs>
        <w:spacing w:line="360" w:lineRule="auto"/>
        <w:jc w:val="both"/>
        <w:rPr>
          <w:rFonts w:ascii="Roboto" w:eastAsia="Roboto" w:hAnsi="Roboto" w:cs="Roboto"/>
          <w:sz w:val="24"/>
          <w:szCs w:val="24"/>
          <w:highlight w:val="white"/>
        </w:rPr>
      </w:pPr>
    </w:p>
    <w:p w14:paraId="52972DAB" w14:textId="0CBFEACA" w:rsidR="001D5E48" w:rsidRDefault="001D5E48" w:rsidP="001D5E48">
      <w:pPr>
        <w:tabs>
          <w:tab w:val="left" w:pos="3576"/>
        </w:tabs>
        <w:spacing w:line="360" w:lineRule="auto"/>
        <w:jc w:val="both"/>
        <w:rPr>
          <w:rFonts w:ascii="Roboto" w:eastAsia="Roboto" w:hAnsi="Roboto" w:cs="Roboto"/>
          <w:sz w:val="24"/>
          <w:szCs w:val="24"/>
          <w:highlight w:val="white"/>
        </w:rPr>
      </w:pPr>
    </w:p>
    <w:p w14:paraId="399F0FEA" w14:textId="26325741" w:rsidR="001D5E48" w:rsidRDefault="001D5E48" w:rsidP="001D5E48">
      <w:pPr>
        <w:tabs>
          <w:tab w:val="left" w:pos="3576"/>
        </w:tabs>
        <w:spacing w:line="360" w:lineRule="auto"/>
        <w:jc w:val="both"/>
        <w:rPr>
          <w:rFonts w:ascii="Roboto" w:eastAsia="Roboto" w:hAnsi="Roboto" w:cs="Roboto"/>
          <w:sz w:val="24"/>
          <w:szCs w:val="24"/>
          <w:highlight w:val="white"/>
        </w:rPr>
      </w:pPr>
    </w:p>
    <w:p w14:paraId="744A2AE2" w14:textId="5C5C0ADF" w:rsidR="001D5E48" w:rsidRDefault="001D5E48" w:rsidP="001D5E48">
      <w:pPr>
        <w:tabs>
          <w:tab w:val="left" w:pos="3576"/>
        </w:tabs>
        <w:spacing w:line="360" w:lineRule="auto"/>
        <w:jc w:val="both"/>
        <w:rPr>
          <w:rFonts w:ascii="Roboto" w:eastAsia="Roboto" w:hAnsi="Roboto" w:cs="Roboto"/>
          <w:sz w:val="24"/>
          <w:szCs w:val="24"/>
          <w:highlight w:val="white"/>
        </w:rPr>
      </w:pPr>
    </w:p>
    <w:p w14:paraId="521A0712" w14:textId="4B8E1342" w:rsidR="001D5E48" w:rsidRDefault="001D5E48" w:rsidP="001D5E48">
      <w:pPr>
        <w:tabs>
          <w:tab w:val="left" w:pos="3576"/>
        </w:tabs>
        <w:spacing w:line="360" w:lineRule="auto"/>
        <w:jc w:val="both"/>
        <w:rPr>
          <w:rFonts w:ascii="Roboto" w:eastAsia="Roboto" w:hAnsi="Roboto" w:cs="Roboto"/>
          <w:sz w:val="24"/>
          <w:szCs w:val="24"/>
          <w:highlight w:val="white"/>
        </w:rPr>
      </w:pPr>
    </w:p>
    <w:p w14:paraId="24859D06" w14:textId="34E5C50C" w:rsidR="001D5E48" w:rsidRDefault="001D5E48" w:rsidP="001D5E48">
      <w:pPr>
        <w:tabs>
          <w:tab w:val="left" w:pos="3576"/>
        </w:tabs>
        <w:spacing w:line="360" w:lineRule="auto"/>
        <w:jc w:val="both"/>
        <w:rPr>
          <w:rFonts w:ascii="Roboto" w:eastAsia="Roboto" w:hAnsi="Roboto" w:cs="Roboto"/>
          <w:sz w:val="24"/>
          <w:szCs w:val="24"/>
          <w:highlight w:val="white"/>
        </w:rPr>
      </w:pPr>
    </w:p>
    <w:p w14:paraId="6DC53D57" w14:textId="42CF2698" w:rsidR="001D5E48" w:rsidRDefault="001D5E48" w:rsidP="001D5E48">
      <w:pPr>
        <w:tabs>
          <w:tab w:val="left" w:pos="3576"/>
        </w:tabs>
        <w:spacing w:line="360" w:lineRule="auto"/>
        <w:jc w:val="both"/>
        <w:rPr>
          <w:rFonts w:ascii="Roboto" w:eastAsia="Roboto" w:hAnsi="Roboto" w:cs="Roboto"/>
          <w:sz w:val="24"/>
          <w:szCs w:val="24"/>
          <w:highlight w:val="white"/>
        </w:rPr>
      </w:pPr>
    </w:p>
    <w:p w14:paraId="200875F4" w14:textId="7FA1D838" w:rsidR="001D5E48" w:rsidRDefault="001D5E48" w:rsidP="001D5E48">
      <w:pPr>
        <w:tabs>
          <w:tab w:val="left" w:pos="3576"/>
        </w:tabs>
        <w:spacing w:line="360" w:lineRule="auto"/>
        <w:jc w:val="both"/>
        <w:rPr>
          <w:rFonts w:ascii="Roboto" w:eastAsia="Roboto" w:hAnsi="Roboto" w:cs="Roboto"/>
          <w:sz w:val="24"/>
          <w:szCs w:val="24"/>
          <w:highlight w:val="white"/>
        </w:rPr>
      </w:pPr>
    </w:p>
    <w:p w14:paraId="4071CF96" w14:textId="77777777" w:rsidR="008D5126" w:rsidRDefault="008D5126" w:rsidP="007B2C01">
      <w:pPr>
        <w:rPr>
          <w:rFonts w:ascii="Roboto" w:eastAsia="Roboto" w:hAnsi="Roboto" w:cs="Roboto"/>
          <w:b/>
          <w:bCs/>
          <w:sz w:val="28"/>
          <w:szCs w:val="28"/>
        </w:rPr>
      </w:pPr>
      <w:r w:rsidRPr="008D5126">
        <w:rPr>
          <w:rFonts w:ascii="Roboto" w:eastAsia="Roboto" w:hAnsi="Roboto" w:cs="Roboto"/>
          <w:b/>
          <w:bCs/>
          <w:sz w:val="28"/>
          <w:szCs w:val="28"/>
        </w:rPr>
        <w:lastRenderedPageBreak/>
        <w:t>Diagrama de flujo de proceso con bloques</w:t>
      </w:r>
      <w:r w:rsidRPr="008D5126">
        <w:rPr>
          <w:rFonts w:ascii="Roboto" w:eastAsia="Roboto" w:hAnsi="Roboto" w:cs="Roboto"/>
          <w:b/>
          <w:bCs/>
          <w:sz w:val="28"/>
          <w:szCs w:val="28"/>
        </w:rPr>
        <w:t xml:space="preserve"> </w:t>
      </w:r>
    </w:p>
    <w:p w14:paraId="4859501E" w14:textId="1DCF8FE7" w:rsidR="00D53C0A" w:rsidRPr="007B2C01" w:rsidRDefault="00FE3979" w:rsidP="007B2C01">
      <w:pPr>
        <w:rPr>
          <w:rFonts w:ascii="Roboto" w:eastAsia="Roboto" w:hAnsi="Roboto" w:cs="Roboto"/>
          <w:sz w:val="24"/>
          <w:szCs w:val="24"/>
          <w:highlight w:val="white"/>
        </w:rPr>
      </w:pPr>
      <w:r>
        <w:rPr>
          <w:rFonts w:ascii="Roboto" w:eastAsia="Roboto" w:hAnsi="Roboto" w:cs="Roboto"/>
          <w:noProof/>
          <w:sz w:val="24"/>
          <w:szCs w:val="24"/>
        </w:rPr>
        <mc:AlternateContent>
          <mc:Choice Requires="wps">
            <w:drawing>
              <wp:anchor distT="0" distB="0" distL="114300" distR="114300" simplePos="0" relativeHeight="251796480" behindDoc="0" locked="0" layoutInCell="1" allowOverlap="1" wp14:anchorId="3ED060B8" wp14:editId="285F1F25">
                <wp:simplePos x="0" y="0"/>
                <wp:positionH relativeFrom="column">
                  <wp:posOffset>-41044</wp:posOffset>
                </wp:positionH>
                <wp:positionV relativeFrom="paragraph">
                  <wp:posOffset>6371128</wp:posOffset>
                </wp:positionV>
                <wp:extent cx="1607127" cy="778106"/>
                <wp:effectExtent l="0" t="0" r="0" b="3175"/>
                <wp:wrapNone/>
                <wp:docPr id="595788195" name="Cuadro de texto 132"/>
                <wp:cNvGraphicFramePr/>
                <a:graphic xmlns:a="http://schemas.openxmlformats.org/drawingml/2006/main">
                  <a:graphicData uri="http://schemas.microsoft.com/office/word/2010/wordprocessingShape">
                    <wps:wsp>
                      <wps:cNvSpPr txBox="1"/>
                      <wps:spPr>
                        <a:xfrm>
                          <a:off x="0" y="0"/>
                          <a:ext cx="1607127" cy="778106"/>
                        </a:xfrm>
                        <a:prstGeom prst="rect">
                          <a:avLst/>
                        </a:prstGeom>
                        <a:noFill/>
                        <a:ln w="6350">
                          <a:noFill/>
                        </a:ln>
                      </wps:spPr>
                      <wps:txbx>
                        <w:txbxContent>
                          <w:p w14:paraId="3FE567F5" w14:textId="2609D65E" w:rsidR="00FE3979" w:rsidRDefault="00FE3979">
                            <w:sdt>
                              <w:sdtPr>
                                <w:id w:val="1044411556"/>
                                <w:citation/>
                              </w:sdtPr>
                              <w:sdtContent>
                                <w:r>
                                  <w:fldChar w:fldCharType="begin"/>
                                </w:r>
                                <w:r>
                                  <w:instrText xml:space="preserve"> CITATION Alv20 \l 2058 </w:instrText>
                                </w:r>
                                <w:r>
                                  <w:fldChar w:fldCharType="separate"/>
                                </w:r>
                                <w:r>
                                  <w:rPr>
                                    <w:noProof/>
                                  </w:rPr>
                                  <w:t>(Alvarado Resendis &amp; Álvares Gayasso , 2020)</w:t>
                                </w:r>
                                <w:r>
                                  <w:fldChar w:fldCharType="end"/>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ED060B8" id="_x0000_t202" coordsize="21600,21600" o:spt="202" path="m,l,21600r21600,l21600,xe">
                <v:stroke joinstyle="miter"/>
                <v:path gradientshapeok="t" o:connecttype="rect"/>
              </v:shapetype>
              <v:shape id="Cuadro de texto 132" o:spid="_x0000_s1026" type="#_x0000_t202" style="position:absolute;margin-left:-3.25pt;margin-top:501.65pt;width:126.55pt;height:61.2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" filled="f" stroked="f" strokeweight=".5pt">
                <v:textbox>
                  <w:txbxContent>
                    <w:p w14:paraId="3FE567F5" w14:textId="2609D65E" w:rsidR="00FE3979" w:rsidRDefault="00FE3979">
                      <w:sdt>
                        <w:sdtPr>
                          <w:id w:val="1044411556"/>
                          <w:citation/>
                        </w:sdtPr>
                        <w:sdtContent>
                          <w:r>
                            <w:fldChar w:fldCharType="begin"/>
                          </w:r>
                          <w:r>
                            <w:instrText xml:space="preserve"> CITATION Alv20 \l 2058 </w:instrText>
                          </w:r>
                          <w:r>
                            <w:fldChar w:fldCharType="separate"/>
                          </w:r>
                          <w:r>
                            <w:rPr>
                              <w:noProof/>
                            </w:rPr>
                            <w:t>(Alvarado Resendis &amp; Álvares Gayasso , 2020)</w:t>
                          </w:r>
                          <w:r>
                            <w:fldChar w:fldCharType="end"/>
                          </w:r>
                        </w:sdtContent>
                      </w:sdt>
                    </w:p>
                  </w:txbxContent>
                </v:textbox>
              </v:shape>
            </w:pict>
          </mc:Fallback>
        </mc:AlternateContent>
      </w:r>
      <w:r w:rsidR="007B2C01">
        <w:rPr>
          <w:rFonts w:ascii="Roboto" w:eastAsia="Roboto" w:hAnsi="Roboto" w:cs="Roboto"/>
          <w:noProof/>
          <w:sz w:val="24"/>
          <w:szCs w:val="24"/>
        </w:rPr>
        <mc:AlternateContent>
          <mc:Choice Requires="wps">
            <w:drawing>
              <wp:anchor distT="0" distB="0" distL="114300" distR="114300" simplePos="0" relativeHeight="251763712" behindDoc="0" locked="0" layoutInCell="1" allowOverlap="1" wp14:anchorId="4E77ABC5" wp14:editId="3A89AB76">
                <wp:simplePos x="0" y="0"/>
                <wp:positionH relativeFrom="column">
                  <wp:posOffset>3662680</wp:posOffset>
                </wp:positionH>
                <wp:positionV relativeFrom="paragraph">
                  <wp:posOffset>6387123</wp:posOffset>
                </wp:positionV>
                <wp:extent cx="1014883" cy="492370"/>
                <wp:effectExtent l="0" t="0" r="13970" b="22225"/>
                <wp:wrapNone/>
                <wp:docPr id="415410850" name="Cuadro de texto 86"/>
                <wp:cNvGraphicFramePr/>
                <a:graphic xmlns:a="http://schemas.openxmlformats.org/drawingml/2006/main">
                  <a:graphicData uri="http://schemas.microsoft.com/office/word/2010/wordprocessingShape">
                    <wps:wsp>
                      <wps:cNvSpPr txBox="1"/>
                      <wps:spPr>
                        <a:xfrm>
                          <a:off x="0" y="0"/>
                          <a:ext cx="1014883" cy="492370"/>
                        </a:xfrm>
                        <a:prstGeom prst="rect">
                          <a:avLst/>
                        </a:prstGeom>
                        <a:solidFill>
                          <a:schemeClr val="lt1"/>
                        </a:solidFill>
                        <a:ln w="3175">
                          <a:solidFill>
                            <a:prstClr val="black"/>
                          </a:solidFill>
                          <a:prstDash val="lgDashDot"/>
                        </a:ln>
                      </wps:spPr>
                      <wps:txbx>
                        <w:txbxContent>
                          <w:p w14:paraId="38643A29" w14:textId="6221B7EE" w:rsidR="0059231E" w:rsidRPr="00C9046F" w:rsidRDefault="0059231E" w:rsidP="0059231E">
                            <w:pPr>
                              <w:spacing w:after="0"/>
                              <w:jc w:val="center"/>
                              <w:rPr>
                                <w:rFonts w:ascii="Arial" w:hAnsi="Arial" w:cs="Arial"/>
                                <w:sz w:val="18"/>
                                <w:szCs w:val="18"/>
                              </w:rPr>
                            </w:pPr>
                            <w:r>
                              <w:rPr>
                                <w:rFonts w:ascii="Arial" w:hAnsi="Arial" w:cs="Arial"/>
                                <w:sz w:val="18"/>
                                <w:szCs w:val="18"/>
                              </w:rPr>
                              <w:t>5g</w:t>
                            </w:r>
                            <w:r w:rsidR="007B2C01">
                              <w:rPr>
                                <w:rFonts w:ascii="Arial" w:hAnsi="Arial" w:cs="Arial"/>
                                <w:sz w:val="18"/>
                                <w:szCs w:val="18"/>
                              </w:rPr>
                              <w:t xml:space="preserve"> en vasitos de plástico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7ABC5" id="Cuadro de texto 86" o:spid="_x0000_s1027" type="#_x0000_t202" style="position:absolute;margin-left:288.4pt;margin-top:502.9pt;width:79.9pt;height:38.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" fillcolor="white [3201]" strokeweight=".25pt">
                <v:stroke dashstyle="longDashDot"/>
                <v:textbox>
                  <w:txbxContent>
                    <w:p w14:paraId="38643A29" w14:textId="6221B7EE" w:rsidR="0059231E" w:rsidRPr="00C9046F" w:rsidRDefault="0059231E" w:rsidP="0059231E">
                      <w:pPr>
                        <w:spacing w:after="0"/>
                        <w:jc w:val="center"/>
                        <w:rPr>
                          <w:rFonts w:ascii="Arial" w:hAnsi="Arial" w:cs="Arial"/>
                          <w:sz w:val="18"/>
                          <w:szCs w:val="18"/>
                        </w:rPr>
                      </w:pPr>
                      <w:r>
                        <w:rPr>
                          <w:rFonts w:ascii="Arial" w:hAnsi="Arial" w:cs="Arial"/>
                          <w:sz w:val="18"/>
                          <w:szCs w:val="18"/>
                        </w:rPr>
                        <w:t>5g</w:t>
                      </w:r>
                      <w:r w:rsidR="007B2C01">
                        <w:rPr>
                          <w:rFonts w:ascii="Arial" w:hAnsi="Arial" w:cs="Arial"/>
                          <w:sz w:val="18"/>
                          <w:szCs w:val="18"/>
                        </w:rPr>
                        <w:t xml:space="preserve"> en vasitos de plástico </w:t>
                      </w:r>
                    </w:p>
                  </w:txbxContent>
                </v:textbox>
              </v:shape>
            </w:pict>
          </mc:Fallback>
        </mc:AlternateContent>
      </w:r>
      <w:r w:rsidR="0059231E">
        <w:rPr>
          <w:rFonts w:ascii="Roboto" w:eastAsia="Roboto" w:hAnsi="Roboto" w:cs="Roboto"/>
          <w:noProof/>
          <w:sz w:val="24"/>
          <w:szCs w:val="24"/>
        </w:rPr>
        <mc:AlternateContent>
          <mc:Choice Requires="wps">
            <w:drawing>
              <wp:anchor distT="0" distB="0" distL="114300" distR="114300" simplePos="0" relativeHeight="251759616" behindDoc="0" locked="0" layoutInCell="1" allowOverlap="1" wp14:anchorId="5CEBFFFE" wp14:editId="72F48594">
                <wp:simplePos x="0" y="0"/>
                <wp:positionH relativeFrom="column">
                  <wp:posOffset>3662680</wp:posOffset>
                </wp:positionH>
                <wp:positionV relativeFrom="paragraph">
                  <wp:posOffset>4870038</wp:posOffset>
                </wp:positionV>
                <wp:extent cx="1085222" cy="502418"/>
                <wp:effectExtent l="0" t="0" r="19685" b="12065"/>
                <wp:wrapNone/>
                <wp:docPr id="736929298" name="Cuadro de texto 84"/>
                <wp:cNvGraphicFramePr/>
                <a:graphic xmlns:a="http://schemas.openxmlformats.org/drawingml/2006/main">
                  <a:graphicData uri="http://schemas.microsoft.com/office/word/2010/wordprocessingShape">
                    <wps:wsp>
                      <wps:cNvSpPr txBox="1"/>
                      <wps:spPr>
                        <a:xfrm>
                          <a:off x="0" y="0"/>
                          <a:ext cx="1085222" cy="502418"/>
                        </a:xfrm>
                        <a:prstGeom prst="rect">
                          <a:avLst/>
                        </a:prstGeom>
                        <a:solidFill>
                          <a:schemeClr val="lt1"/>
                        </a:solidFill>
                        <a:ln w="3175">
                          <a:solidFill>
                            <a:prstClr val="black"/>
                          </a:solidFill>
                          <a:prstDash val="lgDashDot"/>
                        </a:ln>
                      </wps:spPr>
                      <wps:txbx>
                        <w:txbxContent>
                          <w:p w14:paraId="346ADE95" w14:textId="46C7DB23" w:rsidR="0081142A" w:rsidRDefault="0081142A" w:rsidP="0081142A">
                            <w:pPr>
                              <w:spacing w:after="0"/>
                              <w:rPr>
                                <w:rFonts w:ascii="Arial" w:hAnsi="Arial" w:cs="Arial"/>
                                <w:sz w:val="18"/>
                                <w:szCs w:val="18"/>
                              </w:rPr>
                            </w:pPr>
                            <w:r>
                              <w:rPr>
                                <w:rFonts w:ascii="Arial" w:hAnsi="Arial" w:cs="Arial"/>
                                <w:sz w:val="18"/>
                                <w:szCs w:val="18"/>
                              </w:rPr>
                              <w:t>t: 1</w:t>
                            </w:r>
                            <w:r w:rsidR="007B2C01">
                              <w:rPr>
                                <w:rFonts w:ascii="Arial" w:hAnsi="Arial" w:cs="Arial"/>
                                <w:sz w:val="18"/>
                                <w:szCs w:val="18"/>
                              </w:rPr>
                              <w:t>0</w:t>
                            </w:r>
                            <w:r>
                              <w:rPr>
                                <w:rFonts w:ascii="Arial" w:hAnsi="Arial" w:cs="Arial"/>
                                <w:sz w:val="18"/>
                                <w:szCs w:val="18"/>
                              </w:rPr>
                              <w:t>min</w:t>
                            </w:r>
                          </w:p>
                          <w:p w14:paraId="2736E241" w14:textId="1641BAF1" w:rsidR="0081142A" w:rsidRPr="00C9046F" w:rsidRDefault="0081142A" w:rsidP="0081142A">
                            <w:pPr>
                              <w:spacing w:after="0"/>
                              <w:rPr>
                                <w:rFonts w:ascii="Arial" w:hAnsi="Arial" w:cs="Arial"/>
                                <w:sz w:val="18"/>
                                <w:szCs w:val="18"/>
                              </w:rPr>
                            </w:pPr>
                            <w:r>
                              <w:rPr>
                                <w:rFonts w:ascii="Arial" w:hAnsi="Arial" w:cs="Arial"/>
                                <w:sz w:val="18"/>
                                <w:szCs w:val="18"/>
                              </w:rPr>
                              <w:t>T°: 40-50°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BFFFE" id="Cuadro de texto 84" o:spid="_x0000_s1028" type="#_x0000_t202" style="position:absolute;margin-left:288.4pt;margin-top:383.45pt;width:85.45pt;height:39.5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" fillcolor="white [3201]" strokeweight=".25pt">
                <v:stroke dashstyle="longDashDot"/>
                <v:textbox>
                  <w:txbxContent>
                    <w:p w14:paraId="346ADE95" w14:textId="46C7DB23" w:rsidR="0081142A" w:rsidRDefault="0081142A" w:rsidP="0081142A">
                      <w:pPr>
                        <w:spacing w:after="0"/>
                        <w:rPr>
                          <w:rFonts w:ascii="Arial" w:hAnsi="Arial" w:cs="Arial"/>
                          <w:sz w:val="18"/>
                          <w:szCs w:val="18"/>
                        </w:rPr>
                      </w:pPr>
                      <w:r>
                        <w:rPr>
                          <w:rFonts w:ascii="Arial" w:hAnsi="Arial" w:cs="Arial"/>
                          <w:sz w:val="18"/>
                          <w:szCs w:val="18"/>
                        </w:rPr>
                        <w:t>t: 1</w:t>
                      </w:r>
                      <w:r w:rsidR="007B2C01">
                        <w:rPr>
                          <w:rFonts w:ascii="Arial" w:hAnsi="Arial" w:cs="Arial"/>
                          <w:sz w:val="18"/>
                          <w:szCs w:val="18"/>
                        </w:rPr>
                        <w:t>0</w:t>
                      </w:r>
                      <w:r>
                        <w:rPr>
                          <w:rFonts w:ascii="Arial" w:hAnsi="Arial" w:cs="Arial"/>
                          <w:sz w:val="18"/>
                          <w:szCs w:val="18"/>
                        </w:rPr>
                        <w:t>min</w:t>
                      </w:r>
                    </w:p>
                    <w:p w14:paraId="2736E241" w14:textId="1641BAF1" w:rsidR="0081142A" w:rsidRPr="00C9046F" w:rsidRDefault="0081142A" w:rsidP="0081142A">
                      <w:pPr>
                        <w:spacing w:after="0"/>
                        <w:rPr>
                          <w:rFonts w:ascii="Arial" w:hAnsi="Arial" w:cs="Arial"/>
                          <w:sz w:val="18"/>
                          <w:szCs w:val="18"/>
                        </w:rPr>
                      </w:pPr>
                      <w:r>
                        <w:rPr>
                          <w:rFonts w:ascii="Arial" w:hAnsi="Arial" w:cs="Arial"/>
                          <w:sz w:val="18"/>
                          <w:szCs w:val="18"/>
                        </w:rPr>
                        <w:t>T°: 40-50° C</w:t>
                      </w:r>
                    </w:p>
                  </w:txbxContent>
                </v:textbox>
              </v:shape>
            </w:pict>
          </mc:Fallback>
        </mc:AlternateContent>
      </w:r>
      <w:r w:rsidR="0059231E">
        <w:rPr>
          <w:rFonts w:ascii="Roboto" w:eastAsia="Roboto" w:hAnsi="Roboto" w:cs="Roboto"/>
          <w:noProof/>
          <w:sz w:val="24"/>
          <w:szCs w:val="24"/>
        </w:rPr>
        <mc:AlternateContent>
          <mc:Choice Requires="wps">
            <w:drawing>
              <wp:anchor distT="0" distB="0" distL="114300" distR="114300" simplePos="0" relativeHeight="251757568" behindDoc="0" locked="0" layoutInCell="1" allowOverlap="1" wp14:anchorId="2ABEE736" wp14:editId="5FB410CD">
                <wp:simplePos x="0" y="0"/>
                <wp:positionH relativeFrom="column">
                  <wp:posOffset>3712238</wp:posOffset>
                </wp:positionH>
                <wp:positionV relativeFrom="paragraph">
                  <wp:posOffset>4266300</wp:posOffset>
                </wp:positionV>
                <wp:extent cx="823965" cy="331596"/>
                <wp:effectExtent l="0" t="0" r="14605" b="11430"/>
                <wp:wrapNone/>
                <wp:docPr id="1066411832" name="Cuadro de texto 83"/>
                <wp:cNvGraphicFramePr/>
                <a:graphic xmlns:a="http://schemas.openxmlformats.org/drawingml/2006/main">
                  <a:graphicData uri="http://schemas.microsoft.com/office/word/2010/wordprocessingShape">
                    <wps:wsp>
                      <wps:cNvSpPr txBox="1"/>
                      <wps:spPr>
                        <a:xfrm>
                          <a:off x="0" y="0"/>
                          <a:ext cx="823965" cy="331596"/>
                        </a:xfrm>
                        <a:prstGeom prst="rect">
                          <a:avLst/>
                        </a:prstGeom>
                        <a:solidFill>
                          <a:schemeClr val="lt1"/>
                        </a:solidFill>
                        <a:ln w="3175">
                          <a:solidFill>
                            <a:prstClr val="black"/>
                          </a:solidFill>
                          <a:prstDash val="lgDashDot"/>
                        </a:ln>
                      </wps:spPr>
                      <wps:txbx>
                        <w:txbxContent>
                          <w:p w14:paraId="59729C30" w14:textId="445F9983" w:rsidR="0081142A" w:rsidRPr="00C9046F" w:rsidRDefault="0081142A" w:rsidP="0081142A">
                            <w:pPr>
                              <w:spacing w:after="0"/>
                              <w:rPr>
                                <w:rFonts w:ascii="Arial" w:hAnsi="Arial" w:cs="Arial"/>
                                <w:sz w:val="18"/>
                                <w:szCs w:val="18"/>
                              </w:rPr>
                            </w:pPr>
                            <w:r>
                              <w:rPr>
                                <w:rFonts w:ascii="Arial" w:hAnsi="Arial" w:cs="Arial"/>
                                <w:sz w:val="18"/>
                                <w:szCs w:val="18"/>
                              </w:rPr>
                              <w:t xml:space="preserve">t: 10 min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BEE736" id="Cuadro de texto 83" o:spid="_x0000_s1029" type="#_x0000_t202" style="position:absolute;margin-left:292.3pt;margin-top:335.95pt;width:64.9pt;height:26.1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" fillcolor="white [3201]" strokeweight=".25pt">
                <v:stroke dashstyle="longDashDot"/>
                <v:textbox>
                  <w:txbxContent>
                    <w:p w14:paraId="59729C30" w14:textId="445F9983" w:rsidR="0081142A" w:rsidRPr="00C9046F" w:rsidRDefault="0081142A" w:rsidP="0081142A">
                      <w:pPr>
                        <w:spacing w:after="0"/>
                        <w:rPr>
                          <w:rFonts w:ascii="Arial" w:hAnsi="Arial" w:cs="Arial"/>
                          <w:sz w:val="18"/>
                          <w:szCs w:val="18"/>
                        </w:rPr>
                      </w:pPr>
                      <w:r>
                        <w:rPr>
                          <w:rFonts w:ascii="Arial" w:hAnsi="Arial" w:cs="Arial"/>
                          <w:sz w:val="18"/>
                          <w:szCs w:val="18"/>
                        </w:rPr>
                        <w:t xml:space="preserve">t: 10 min </w:t>
                      </w:r>
                    </w:p>
                  </w:txbxContent>
                </v:textbox>
              </v:shape>
            </w:pict>
          </mc:Fallback>
        </mc:AlternateContent>
      </w:r>
      <w:r w:rsidR="0059231E">
        <w:rPr>
          <w:rFonts w:ascii="Roboto" w:eastAsia="Roboto" w:hAnsi="Roboto" w:cs="Roboto"/>
          <w:noProof/>
          <w:sz w:val="24"/>
          <w:szCs w:val="24"/>
        </w:rPr>
        <mc:AlternateContent>
          <mc:Choice Requires="wps">
            <w:drawing>
              <wp:anchor distT="0" distB="0" distL="114300" distR="114300" simplePos="0" relativeHeight="251781120" behindDoc="0" locked="0" layoutInCell="1" allowOverlap="1" wp14:anchorId="469707B9" wp14:editId="365ECAFF">
                <wp:simplePos x="0" y="0"/>
                <wp:positionH relativeFrom="column">
                  <wp:posOffset>3411478</wp:posOffset>
                </wp:positionH>
                <wp:positionV relativeFrom="paragraph">
                  <wp:posOffset>6648778</wp:posOffset>
                </wp:positionV>
                <wp:extent cx="190919" cy="0"/>
                <wp:effectExtent l="0" t="76200" r="19050" b="95250"/>
                <wp:wrapNone/>
                <wp:docPr id="582666762" name="Conector recto de flecha 103"/>
                <wp:cNvGraphicFramePr/>
                <a:graphic xmlns:a="http://schemas.openxmlformats.org/drawingml/2006/main">
                  <a:graphicData uri="http://schemas.microsoft.com/office/word/2010/wordprocessingShape">
                    <wps:wsp>
                      <wps:cNvCnPr/>
                      <wps:spPr>
                        <a:xfrm>
                          <a:off x="0" y="0"/>
                          <a:ext cx="19091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F9314BD" id="_x0000_t32" coordsize="21600,21600" o:spt="32" o:oned="t" path="m,l21600,21600e" filled="f">
                <v:path arrowok="t" fillok="f" o:connecttype="none"/>
                <o:lock v:ext="edit" shapetype="t"/>
              </v:shapetype>
              <v:shape id="Conector recto de flecha 1" o:spid="_x0000_s1026" type="#_x0000_t32" style="position:absolute;margin-left:268.6pt;margin-top:523.55pt;width:15.05pt;height:0;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" strokecolor="black [3040]">
                <v:stroke endarrow="block"/>
              </v:shape>
            </w:pict>
          </mc:Fallback>
        </mc:AlternateContent>
      </w:r>
      <w:r w:rsidR="0059231E">
        <w:rPr>
          <w:rFonts w:ascii="Roboto" w:eastAsia="Roboto" w:hAnsi="Roboto" w:cs="Roboto"/>
          <w:noProof/>
          <w:sz w:val="24"/>
          <w:szCs w:val="24"/>
        </w:rPr>
        <mc:AlternateContent>
          <mc:Choice Requires="wps">
            <w:drawing>
              <wp:anchor distT="0" distB="0" distL="114300" distR="114300" simplePos="0" relativeHeight="251780096" behindDoc="0" locked="0" layoutInCell="1" allowOverlap="1" wp14:anchorId="7F60DF97" wp14:editId="53936A9D">
                <wp:simplePos x="0" y="0"/>
                <wp:positionH relativeFrom="column">
                  <wp:posOffset>3411478</wp:posOffset>
                </wp:positionH>
                <wp:positionV relativeFrom="paragraph">
                  <wp:posOffset>5844910</wp:posOffset>
                </wp:positionV>
                <wp:extent cx="190500" cy="0"/>
                <wp:effectExtent l="0" t="76200" r="19050" b="95250"/>
                <wp:wrapNone/>
                <wp:docPr id="307644659" name="Conector recto de flecha 102"/>
                <wp:cNvGraphicFramePr/>
                <a:graphic xmlns:a="http://schemas.openxmlformats.org/drawingml/2006/main">
                  <a:graphicData uri="http://schemas.microsoft.com/office/word/2010/wordprocessingShape">
                    <wps:wsp>
                      <wps:cNvCnPr/>
                      <wps:spPr>
                        <a:xfrm>
                          <a:off x="0" y="0"/>
                          <a:ext cx="190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5E3619" id="Conector recto de flecha 1" o:spid="_x0000_s1026" type="#_x0000_t32" style="position:absolute;margin-left:268.6pt;margin-top:460.25pt;width:15pt;height:0;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" strokecolor="black [3040]">
                <v:stroke endarrow="block"/>
              </v:shape>
            </w:pict>
          </mc:Fallback>
        </mc:AlternateContent>
      </w:r>
      <w:r w:rsidR="0059231E">
        <w:rPr>
          <w:rFonts w:ascii="Roboto" w:eastAsia="Roboto" w:hAnsi="Roboto" w:cs="Roboto"/>
          <w:noProof/>
          <w:sz w:val="24"/>
          <w:szCs w:val="24"/>
        </w:rPr>
        <mc:AlternateContent>
          <mc:Choice Requires="wps">
            <w:drawing>
              <wp:anchor distT="0" distB="0" distL="114300" distR="114300" simplePos="0" relativeHeight="251779072" behindDoc="0" locked="0" layoutInCell="1" allowOverlap="1" wp14:anchorId="0E2A6A85" wp14:editId="4E79237C">
                <wp:simplePos x="0" y="0"/>
                <wp:positionH relativeFrom="column">
                  <wp:posOffset>3411478</wp:posOffset>
                </wp:positionH>
                <wp:positionV relativeFrom="paragraph">
                  <wp:posOffset>5101332</wp:posOffset>
                </wp:positionV>
                <wp:extent cx="190919" cy="0"/>
                <wp:effectExtent l="0" t="76200" r="19050" b="95250"/>
                <wp:wrapNone/>
                <wp:docPr id="1906830294" name="Conector recto de flecha 101"/>
                <wp:cNvGraphicFramePr/>
                <a:graphic xmlns:a="http://schemas.openxmlformats.org/drawingml/2006/main">
                  <a:graphicData uri="http://schemas.microsoft.com/office/word/2010/wordprocessingShape">
                    <wps:wsp>
                      <wps:cNvCnPr/>
                      <wps:spPr>
                        <a:xfrm>
                          <a:off x="0" y="0"/>
                          <a:ext cx="19091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CD55C6" id="Conector recto de flecha 1" o:spid="_x0000_s1026" type="#_x0000_t32" style="position:absolute;margin-left:268.6pt;margin-top:401.7pt;width:15.05pt;height:0;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" strokecolor="black [3040]">
                <v:stroke endarrow="block"/>
              </v:shape>
            </w:pict>
          </mc:Fallback>
        </mc:AlternateContent>
      </w:r>
      <w:r w:rsidR="0059231E">
        <w:rPr>
          <w:rFonts w:ascii="Roboto" w:eastAsia="Roboto" w:hAnsi="Roboto" w:cs="Roboto"/>
          <w:noProof/>
          <w:sz w:val="24"/>
          <w:szCs w:val="24"/>
        </w:rPr>
        <mc:AlternateContent>
          <mc:Choice Requires="wps">
            <w:drawing>
              <wp:anchor distT="0" distB="0" distL="114300" distR="114300" simplePos="0" relativeHeight="251778048" behindDoc="0" locked="0" layoutInCell="1" allowOverlap="1" wp14:anchorId="6ECEA446" wp14:editId="1A61023A">
                <wp:simplePos x="0" y="0"/>
                <wp:positionH relativeFrom="column">
                  <wp:posOffset>3411478</wp:posOffset>
                </wp:positionH>
                <wp:positionV relativeFrom="paragraph">
                  <wp:posOffset>4357754</wp:posOffset>
                </wp:positionV>
                <wp:extent cx="250825" cy="0"/>
                <wp:effectExtent l="0" t="76200" r="15875" b="95250"/>
                <wp:wrapNone/>
                <wp:docPr id="1545563941" name="Conector recto de flecha 100"/>
                <wp:cNvGraphicFramePr/>
                <a:graphic xmlns:a="http://schemas.openxmlformats.org/drawingml/2006/main">
                  <a:graphicData uri="http://schemas.microsoft.com/office/word/2010/wordprocessingShape">
                    <wps:wsp>
                      <wps:cNvCnPr/>
                      <wps:spPr>
                        <a:xfrm>
                          <a:off x="0" y="0"/>
                          <a:ext cx="250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B3EAF0" id="Conector recto de flecha 1" o:spid="_x0000_s1026" type="#_x0000_t32" style="position:absolute;margin-left:268.6pt;margin-top:343.15pt;width:19.75pt;height:0;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" strokecolor="black [3040]">
                <v:stroke endarrow="block"/>
              </v:shape>
            </w:pict>
          </mc:Fallback>
        </mc:AlternateContent>
      </w:r>
      <w:r w:rsidR="0059231E">
        <w:rPr>
          <w:rFonts w:ascii="Roboto" w:eastAsia="Roboto" w:hAnsi="Roboto" w:cs="Roboto"/>
          <w:noProof/>
          <w:sz w:val="24"/>
          <w:szCs w:val="24"/>
        </w:rPr>
        <mc:AlternateContent>
          <mc:Choice Requires="wps">
            <w:drawing>
              <wp:anchor distT="0" distB="0" distL="114300" distR="114300" simplePos="0" relativeHeight="251755520" behindDoc="0" locked="0" layoutInCell="1" allowOverlap="1" wp14:anchorId="51C56297" wp14:editId="2B242245">
                <wp:simplePos x="0" y="0"/>
                <wp:positionH relativeFrom="column">
                  <wp:posOffset>3774349</wp:posOffset>
                </wp:positionH>
                <wp:positionV relativeFrom="paragraph">
                  <wp:posOffset>3364300</wp:posOffset>
                </wp:positionV>
                <wp:extent cx="1426845" cy="803868"/>
                <wp:effectExtent l="0" t="0" r="20955" b="15875"/>
                <wp:wrapNone/>
                <wp:docPr id="1743161576" name="Cuadro de texto 82"/>
                <wp:cNvGraphicFramePr/>
                <a:graphic xmlns:a="http://schemas.openxmlformats.org/drawingml/2006/main">
                  <a:graphicData uri="http://schemas.microsoft.com/office/word/2010/wordprocessingShape">
                    <wps:wsp>
                      <wps:cNvSpPr txBox="1"/>
                      <wps:spPr>
                        <a:xfrm>
                          <a:off x="0" y="0"/>
                          <a:ext cx="1426845" cy="803868"/>
                        </a:xfrm>
                        <a:prstGeom prst="rect">
                          <a:avLst/>
                        </a:prstGeom>
                        <a:solidFill>
                          <a:schemeClr val="lt1"/>
                        </a:solidFill>
                        <a:ln w="3175">
                          <a:solidFill>
                            <a:prstClr val="black"/>
                          </a:solidFill>
                          <a:prstDash val="lgDashDot"/>
                        </a:ln>
                      </wps:spPr>
                      <wps:txbx>
                        <w:txbxContent>
                          <w:p w14:paraId="7BB655EC" w14:textId="1F902F26" w:rsidR="0081142A" w:rsidRDefault="0081142A" w:rsidP="0081142A">
                            <w:pPr>
                              <w:spacing w:after="0"/>
                              <w:rPr>
                                <w:rFonts w:ascii="Arial" w:hAnsi="Arial" w:cs="Arial"/>
                                <w:sz w:val="18"/>
                                <w:szCs w:val="18"/>
                              </w:rPr>
                            </w:pPr>
                            <w:r>
                              <w:rPr>
                                <w:rFonts w:ascii="Arial" w:hAnsi="Arial" w:cs="Arial"/>
                                <w:sz w:val="18"/>
                                <w:szCs w:val="18"/>
                              </w:rPr>
                              <w:t>Jarabe</w:t>
                            </w:r>
                          </w:p>
                          <w:p w14:paraId="4555B9F6" w14:textId="2FEC6D6B" w:rsidR="0081142A" w:rsidRDefault="0081142A" w:rsidP="0081142A">
                            <w:pPr>
                              <w:spacing w:after="0"/>
                              <w:rPr>
                                <w:rFonts w:ascii="Arial" w:hAnsi="Arial" w:cs="Arial"/>
                                <w:sz w:val="18"/>
                                <w:szCs w:val="18"/>
                              </w:rPr>
                            </w:pPr>
                            <w:r>
                              <w:rPr>
                                <w:rFonts w:ascii="Arial" w:hAnsi="Arial" w:cs="Arial"/>
                                <w:sz w:val="18"/>
                                <w:szCs w:val="18"/>
                              </w:rPr>
                              <w:t xml:space="preserve">Grenetina previamente hidratada </w:t>
                            </w:r>
                          </w:p>
                          <w:p w14:paraId="1C2E65D5" w14:textId="1EDF9D52" w:rsidR="0081142A" w:rsidRDefault="0081142A" w:rsidP="0081142A">
                            <w:pPr>
                              <w:spacing w:after="0"/>
                              <w:rPr>
                                <w:rFonts w:ascii="Arial" w:hAnsi="Arial" w:cs="Arial"/>
                                <w:sz w:val="18"/>
                                <w:szCs w:val="18"/>
                              </w:rPr>
                            </w:pPr>
                            <w:r>
                              <w:rPr>
                                <w:rFonts w:ascii="Arial" w:hAnsi="Arial" w:cs="Arial"/>
                                <w:sz w:val="18"/>
                                <w:szCs w:val="18"/>
                              </w:rPr>
                              <w:t>T°: 107-110° C</w:t>
                            </w:r>
                          </w:p>
                          <w:p w14:paraId="03A32451" w14:textId="3B191CAA" w:rsidR="0081142A" w:rsidRPr="00C9046F" w:rsidRDefault="0081142A" w:rsidP="0081142A">
                            <w:pPr>
                              <w:spacing w:after="0"/>
                              <w:rPr>
                                <w:rFonts w:ascii="Arial" w:hAnsi="Arial" w:cs="Arial"/>
                                <w:sz w:val="18"/>
                                <w:szCs w:val="18"/>
                              </w:rPr>
                            </w:pPr>
                            <w:r>
                              <w:rPr>
                                <w:rFonts w:ascii="Arial" w:hAnsi="Arial" w:cs="Arial"/>
                                <w:sz w:val="18"/>
                                <w:szCs w:val="18"/>
                              </w:rPr>
                              <w:t xml:space="preserve">t: </w:t>
                            </w:r>
                            <w:r w:rsidR="0059231E">
                              <w:rPr>
                                <w:rFonts w:ascii="Arial" w:hAnsi="Arial" w:cs="Arial"/>
                                <w:sz w:val="18"/>
                                <w:szCs w:val="18"/>
                              </w:rPr>
                              <w:t>3</w:t>
                            </w:r>
                            <w:r>
                              <w:rPr>
                                <w:rFonts w:ascii="Arial" w:hAnsi="Arial" w:cs="Arial"/>
                                <w:sz w:val="18"/>
                                <w:szCs w:val="18"/>
                              </w:rPr>
                              <w:t xml:space="preserve"> min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56297" id="Cuadro de texto 82" o:spid="_x0000_s1030" type="#_x0000_t202" style="position:absolute;margin-left:297.2pt;margin-top:264.9pt;width:112.35pt;height:63.3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" fillcolor="white [3201]" strokeweight=".25pt">
                <v:stroke dashstyle="longDashDot"/>
                <v:textbox>
                  <w:txbxContent>
                    <w:p w14:paraId="7BB655EC" w14:textId="1F902F26" w:rsidR="0081142A" w:rsidRDefault="0081142A" w:rsidP="0081142A">
                      <w:pPr>
                        <w:spacing w:after="0"/>
                        <w:rPr>
                          <w:rFonts w:ascii="Arial" w:hAnsi="Arial" w:cs="Arial"/>
                          <w:sz w:val="18"/>
                          <w:szCs w:val="18"/>
                        </w:rPr>
                      </w:pPr>
                      <w:r>
                        <w:rPr>
                          <w:rFonts w:ascii="Arial" w:hAnsi="Arial" w:cs="Arial"/>
                          <w:sz w:val="18"/>
                          <w:szCs w:val="18"/>
                        </w:rPr>
                        <w:t>Jarabe</w:t>
                      </w:r>
                    </w:p>
                    <w:p w14:paraId="4555B9F6" w14:textId="2FEC6D6B" w:rsidR="0081142A" w:rsidRDefault="0081142A" w:rsidP="0081142A">
                      <w:pPr>
                        <w:spacing w:after="0"/>
                        <w:rPr>
                          <w:rFonts w:ascii="Arial" w:hAnsi="Arial" w:cs="Arial"/>
                          <w:sz w:val="18"/>
                          <w:szCs w:val="18"/>
                        </w:rPr>
                      </w:pPr>
                      <w:r>
                        <w:rPr>
                          <w:rFonts w:ascii="Arial" w:hAnsi="Arial" w:cs="Arial"/>
                          <w:sz w:val="18"/>
                          <w:szCs w:val="18"/>
                        </w:rPr>
                        <w:t xml:space="preserve">Grenetina previamente hidratada </w:t>
                      </w:r>
                    </w:p>
                    <w:p w14:paraId="1C2E65D5" w14:textId="1EDF9D52" w:rsidR="0081142A" w:rsidRDefault="0081142A" w:rsidP="0081142A">
                      <w:pPr>
                        <w:spacing w:after="0"/>
                        <w:rPr>
                          <w:rFonts w:ascii="Arial" w:hAnsi="Arial" w:cs="Arial"/>
                          <w:sz w:val="18"/>
                          <w:szCs w:val="18"/>
                        </w:rPr>
                      </w:pPr>
                      <w:r>
                        <w:rPr>
                          <w:rFonts w:ascii="Arial" w:hAnsi="Arial" w:cs="Arial"/>
                          <w:sz w:val="18"/>
                          <w:szCs w:val="18"/>
                        </w:rPr>
                        <w:t>T°: 107-110° C</w:t>
                      </w:r>
                    </w:p>
                    <w:p w14:paraId="03A32451" w14:textId="3B191CAA" w:rsidR="0081142A" w:rsidRPr="00C9046F" w:rsidRDefault="0081142A" w:rsidP="0081142A">
                      <w:pPr>
                        <w:spacing w:after="0"/>
                        <w:rPr>
                          <w:rFonts w:ascii="Arial" w:hAnsi="Arial" w:cs="Arial"/>
                          <w:sz w:val="18"/>
                          <w:szCs w:val="18"/>
                        </w:rPr>
                      </w:pPr>
                      <w:r>
                        <w:rPr>
                          <w:rFonts w:ascii="Arial" w:hAnsi="Arial" w:cs="Arial"/>
                          <w:sz w:val="18"/>
                          <w:szCs w:val="18"/>
                        </w:rPr>
                        <w:t xml:space="preserve">t: </w:t>
                      </w:r>
                      <w:r w:rsidR="0059231E">
                        <w:rPr>
                          <w:rFonts w:ascii="Arial" w:hAnsi="Arial" w:cs="Arial"/>
                          <w:sz w:val="18"/>
                          <w:szCs w:val="18"/>
                        </w:rPr>
                        <w:t>3</w:t>
                      </w:r>
                      <w:r>
                        <w:rPr>
                          <w:rFonts w:ascii="Arial" w:hAnsi="Arial" w:cs="Arial"/>
                          <w:sz w:val="18"/>
                          <w:szCs w:val="18"/>
                        </w:rPr>
                        <w:t xml:space="preserve"> min </w:t>
                      </w:r>
                    </w:p>
                  </w:txbxContent>
                </v:textbox>
              </v:shape>
            </w:pict>
          </mc:Fallback>
        </mc:AlternateContent>
      </w:r>
      <w:r w:rsidR="0059231E">
        <w:rPr>
          <w:rFonts w:ascii="Roboto" w:eastAsia="Roboto" w:hAnsi="Roboto" w:cs="Roboto"/>
          <w:noProof/>
          <w:sz w:val="24"/>
          <w:szCs w:val="24"/>
        </w:rPr>
        <mc:AlternateContent>
          <mc:Choice Requires="wps">
            <w:drawing>
              <wp:anchor distT="0" distB="0" distL="114300" distR="114300" simplePos="0" relativeHeight="251753472" behindDoc="0" locked="0" layoutInCell="1" allowOverlap="1" wp14:anchorId="32071994" wp14:editId="134F2B11">
                <wp:simplePos x="0" y="0"/>
                <wp:positionH relativeFrom="column">
                  <wp:posOffset>3773079</wp:posOffset>
                </wp:positionH>
                <wp:positionV relativeFrom="paragraph">
                  <wp:posOffset>2367950</wp:posOffset>
                </wp:positionV>
                <wp:extent cx="1426845" cy="934497"/>
                <wp:effectExtent l="0" t="0" r="20955" b="18415"/>
                <wp:wrapNone/>
                <wp:docPr id="410260394" name="Cuadro de texto 80"/>
                <wp:cNvGraphicFramePr/>
                <a:graphic xmlns:a="http://schemas.openxmlformats.org/drawingml/2006/main">
                  <a:graphicData uri="http://schemas.microsoft.com/office/word/2010/wordprocessingShape">
                    <wps:wsp>
                      <wps:cNvSpPr txBox="1"/>
                      <wps:spPr>
                        <a:xfrm>
                          <a:off x="0" y="0"/>
                          <a:ext cx="1426845" cy="934497"/>
                        </a:xfrm>
                        <a:prstGeom prst="rect">
                          <a:avLst/>
                        </a:prstGeom>
                        <a:solidFill>
                          <a:schemeClr val="lt1"/>
                        </a:solidFill>
                        <a:ln w="3175">
                          <a:solidFill>
                            <a:prstClr val="black"/>
                          </a:solidFill>
                          <a:prstDash val="lgDashDot"/>
                        </a:ln>
                      </wps:spPr>
                      <wps:txbx>
                        <w:txbxContent>
                          <w:p w14:paraId="39FC95D1" w14:textId="6D2EEC73" w:rsidR="0081142A" w:rsidRPr="0081142A" w:rsidRDefault="0081142A" w:rsidP="0081142A">
                            <w:pPr>
                              <w:spacing w:after="0"/>
                              <w:rPr>
                                <w:rFonts w:ascii="Arial" w:hAnsi="Arial" w:cs="Arial"/>
                                <w:b/>
                                <w:bCs/>
                                <w:sz w:val="18"/>
                                <w:szCs w:val="18"/>
                              </w:rPr>
                            </w:pPr>
                            <w:r w:rsidRPr="0081142A">
                              <w:rPr>
                                <w:rFonts w:ascii="Arial" w:hAnsi="Arial" w:cs="Arial"/>
                                <w:b/>
                                <w:bCs/>
                                <w:sz w:val="18"/>
                                <w:szCs w:val="18"/>
                              </w:rPr>
                              <w:t>Jarabe</w:t>
                            </w:r>
                          </w:p>
                          <w:p w14:paraId="3C31E2ED" w14:textId="7D2B5395" w:rsidR="0081142A" w:rsidRDefault="0081142A" w:rsidP="0081142A">
                            <w:pPr>
                              <w:spacing w:after="0"/>
                              <w:rPr>
                                <w:rFonts w:ascii="Arial" w:hAnsi="Arial" w:cs="Arial"/>
                                <w:sz w:val="18"/>
                                <w:szCs w:val="18"/>
                              </w:rPr>
                            </w:pPr>
                            <w:r>
                              <w:rPr>
                                <w:rFonts w:ascii="Arial" w:hAnsi="Arial" w:cs="Arial"/>
                                <w:sz w:val="18"/>
                                <w:szCs w:val="18"/>
                              </w:rPr>
                              <w:t>8.88% Agua</w:t>
                            </w:r>
                          </w:p>
                          <w:p w14:paraId="023281DB" w14:textId="6FE269AC" w:rsidR="0081142A" w:rsidRDefault="0081142A" w:rsidP="0081142A">
                            <w:pPr>
                              <w:spacing w:after="0"/>
                              <w:rPr>
                                <w:rFonts w:ascii="Arial" w:hAnsi="Arial" w:cs="Arial"/>
                                <w:sz w:val="18"/>
                                <w:szCs w:val="18"/>
                              </w:rPr>
                            </w:pPr>
                            <w:r>
                              <w:rPr>
                                <w:rFonts w:ascii="Arial" w:hAnsi="Arial" w:cs="Arial"/>
                                <w:sz w:val="18"/>
                                <w:szCs w:val="18"/>
                              </w:rPr>
                              <w:t>14.80% Glucosa</w:t>
                            </w:r>
                          </w:p>
                          <w:p w14:paraId="5BFCD6DB" w14:textId="0A43965D" w:rsidR="0081142A" w:rsidRDefault="0081142A" w:rsidP="0081142A">
                            <w:pPr>
                              <w:spacing w:after="0"/>
                              <w:rPr>
                                <w:rFonts w:ascii="Arial" w:hAnsi="Arial" w:cs="Arial"/>
                                <w:sz w:val="18"/>
                                <w:szCs w:val="18"/>
                              </w:rPr>
                            </w:pPr>
                            <w:r>
                              <w:rPr>
                                <w:rFonts w:ascii="Arial" w:hAnsi="Arial" w:cs="Arial"/>
                                <w:sz w:val="18"/>
                                <w:szCs w:val="18"/>
                              </w:rPr>
                              <w:t xml:space="preserve">29.50% Sacarosa </w:t>
                            </w:r>
                          </w:p>
                          <w:p w14:paraId="5DEC1233" w14:textId="29761447" w:rsidR="0081142A" w:rsidRDefault="0081142A" w:rsidP="0081142A">
                            <w:pPr>
                              <w:spacing w:after="0"/>
                              <w:rPr>
                                <w:rFonts w:ascii="Arial" w:hAnsi="Arial" w:cs="Arial"/>
                                <w:sz w:val="18"/>
                                <w:szCs w:val="18"/>
                              </w:rPr>
                            </w:pPr>
                            <w:r>
                              <w:rPr>
                                <w:rFonts w:ascii="Arial" w:hAnsi="Arial" w:cs="Arial"/>
                                <w:sz w:val="18"/>
                                <w:szCs w:val="18"/>
                              </w:rPr>
                              <w:t>T°: 107-110 °C</w:t>
                            </w:r>
                          </w:p>
                          <w:p w14:paraId="31F4B9B6" w14:textId="5302081A" w:rsidR="0081142A" w:rsidRPr="00C9046F" w:rsidRDefault="0081142A" w:rsidP="0081142A">
                            <w:pPr>
                              <w:spacing w:after="0"/>
                              <w:rPr>
                                <w:rFonts w:ascii="Arial" w:hAnsi="Arial" w:cs="Arial"/>
                                <w:sz w:val="18"/>
                                <w:szCs w:val="18"/>
                              </w:rPr>
                            </w:pPr>
                            <w:r>
                              <w:rPr>
                                <w:rFonts w:ascii="Arial" w:hAnsi="Arial" w:cs="Arial"/>
                                <w:sz w:val="18"/>
                                <w:szCs w:val="18"/>
                              </w:rPr>
                              <w:t>t:15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71994" id="Cuadro de texto 80" o:spid="_x0000_s1031" type="#_x0000_t202" style="position:absolute;margin-left:297.1pt;margin-top:186.45pt;width:112.35pt;height:73.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" fillcolor="white [3201]" strokeweight=".25pt">
                <v:stroke dashstyle="longDashDot"/>
                <v:textbox>
                  <w:txbxContent>
                    <w:p w14:paraId="39FC95D1" w14:textId="6D2EEC73" w:rsidR="0081142A" w:rsidRPr="0081142A" w:rsidRDefault="0081142A" w:rsidP="0081142A">
                      <w:pPr>
                        <w:spacing w:after="0"/>
                        <w:rPr>
                          <w:rFonts w:ascii="Arial" w:hAnsi="Arial" w:cs="Arial"/>
                          <w:b/>
                          <w:bCs/>
                          <w:sz w:val="18"/>
                          <w:szCs w:val="18"/>
                        </w:rPr>
                      </w:pPr>
                      <w:r w:rsidRPr="0081142A">
                        <w:rPr>
                          <w:rFonts w:ascii="Arial" w:hAnsi="Arial" w:cs="Arial"/>
                          <w:b/>
                          <w:bCs/>
                          <w:sz w:val="18"/>
                          <w:szCs w:val="18"/>
                        </w:rPr>
                        <w:t>Jarabe</w:t>
                      </w:r>
                    </w:p>
                    <w:p w14:paraId="3C31E2ED" w14:textId="7D2B5395" w:rsidR="0081142A" w:rsidRDefault="0081142A" w:rsidP="0081142A">
                      <w:pPr>
                        <w:spacing w:after="0"/>
                        <w:rPr>
                          <w:rFonts w:ascii="Arial" w:hAnsi="Arial" w:cs="Arial"/>
                          <w:sz w:val="18"/>
                          <w:szCs w:val="18"/>
                        </w:rPr>
                      </w:pPr>
                      <w:r>
                        <w:rPr>
                          <w:rFonts w:ascii="Arial" w:hAnsi="Arial" w:cs="Arial"/>
                          <w:sz w:val="18"/>
                          <w:szCs w:val="18"/>
                        </w:rPr>
                        <w:t>8.88% Agua</w:t>
                      </w:r>
                    </w:p>
                    <w:p w14:paraId="023281DB" w14:textId="6FE269AC" w:rsidR="0081142A" w:rsidRDefault="0081142A" w:rsidP="0081142A">
                      <w:pPr>
                        <w:spacing w:after="0"/>
                        <w:rPr>
                          <w:rFonts w:ascii="Arial" w:hAnsi="Arial" w:cs="Arial"/>
                          <w:sz w:val="18"/>
                          <w:szCs w:val="18"/>
                        </w:rPr>
                      </w:pPr>
                      <w:r>
                        <w:rPr>
                          <w:rFonts w:ascii="Arial" w:hAnsi="Arial" w:cs="Arial"/>
                          <w:sz w:val="18"/>
                          <w:szCs w:val="18"/>
                        </w:rPr>
                        <w:t>14.80% Glucosa</w:t>
                      </w:r>
                    </w:p>
                    <w:p w14:paraId="5BFCD6DB" w14:textId="0A43965D" w:rsidR="0081142A" w:rsidRDefault="0081142A" w:rsidP="0081142A">
                      <w:pPr>
                        <w:spacing w:after="0"/>
                        <w:rPr>
                          <w:rFonts w:ascii="Arial" w:hAnsi="Arial" w:cs="Arial"/>
                          <w:sz w:val="18"/>
                          <w:szCs w:val="18"/>
                        </w:rPr>
                      </w:pPr>
                      <w:r>
                        <w:rPr>
                          <w:rFonts w:ascii="Arial" w:hAnsi="Arial" w:cs="Arial"/>
                          <w:sz w:val="18"/>
                          <w:szCs w:val="18"/>
                        </w:rPr>
                        <w:t xml:space="preserve">29.50% Sacarosa </w:t>
                      </w:r>
                    </w:p>
                    <w:p w14:paraId="5DEC1233" w14:textId="29761447" w:rsidR="0081142A" w:rsidRDefault="0081142A" w:rsidP="0081142A">
                      <w:pPr>
                        <w:spacing w:after="0"/>
                        <w:rPr>
                          <w:rFonts w:ascii="Arial" w:hAnsi="Arial" w:cs="Arial"/>
                          <w:sz w:val="18"/>
                          <w:szCs w:val="18"/>
                        </w:rPr>
                      </w:pPr>
                      <w:r>
                        <w:rPr>
                          <w:rFonts w:ascii="Arial" w:hAnsi="Arial" w:cs="Arial"/>
                          <w:sz w:val="18"/>
                          <w:szCs w:val="18"/>
                        </w:rPr>
                        <w:t>T°: 107-110 °C</w:t>
                      </w:r>
                    </w:p>
                    <w:p w14:paraId="31F4B9B6" w14:textId="5302081A" w:rsidR="0081142A" w:rsidRPr="00C9046F" w:rsidRDefault="0081142A" w:rsidP="0081142A">
                      <w:pPr>
                        <w:spacing w:after="0"/>
                        <w:rPr>
                          <w:rFonts w:ascii="Arial" w:hAnsi="Arial" w:cs="Arial"/>
                          <w:sz w:val="18"/>
                          <w:szCs w:val="18"/>
                        </w:rPr>
                      </w:pPr>
                      <w:r>
                        <w:rPr>
                          <w:rFonts w:ascii="Arial" w:hAnsi="Arial" w:cs="Arial"/>
                          <w:sz w:val="18"/>
                          <w:szCs w:val="18"/>
                        </w:rPr>
                        <w:t>t:15 min</w:t>
                      </w:r>
                    </w:p>
                  </w:txbxContent>
                </v:textbox>
              </v:shape>
            </w:pict>
          </mc:Fallback>
        </mc:AlternateContent>
      </w:r>
      <w:r w:rsidR="0059231E">
        <w:rPr>
          <w:rFonts w:ascii="Roboto" w:eastAsia="Roboto" w:hAnsi="Roboto" w:cs="Roboto"/>
          <w:noProof/>
          <w:sz w:val="24"/>
          <w:szCs w:val="24"/>
        </w:rPr>
        <mc:AlternateContent>
          <mc:Choice Requires="wps">
            <w:drawing>
              <wp:anchor distT="0" distB="0" distL="114300" distR="114300" simplePos="0" relativeHeight="251777024" behindDoc="0" locked="0" layoutInCell="1" allowOverlap="1" wp14:anchorId="08822023" wp14:editId="6F334D79">
                <wp:simplePos x="0" y="0"/>
                <wp:positionH relativeFrom="column">
                  <wp:posOffset>3411478</wp:posOffset>
                </wp:positionH>
                <wp:positionV relativeFrom="paragraph">
                  <wp:posOffset>3563934</wp:posOffset>
                </wp:positionV>
                <wp:extent cx="251209" cy="0"/>
                <wp:effectExtent l="0" t="76200" r="15875" b="95250"/>
                <wp:wrapNone/>
                <wp:docPr id="895518309" name="Conector recto de flecha 99"/>
                <wp:cNvGraphicFramePr/>
                <a:graphic xmlns:a="http://schemas.openxmlformats.org/drawingml/2006/main">
                  <a:graphicData uri="http://schemas.microsoft.com/office/word/2010/wordprocessingShape">
                    <wps:wsp>
                      <wps:cNvCnPr/>
                      <wps:spPr>
                        <a:xfrm>
                          <a:off x="0" y="0"/>
                          <a:ext cx="2512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5F025B" id="Conector recto de flecha 1" o:spid="_x0000_s1026" type="#_x0000_t32" style="position:absolute;margin-left:268.6pt;margin-top:280.6pt;width:19.8pt;height:0;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" strokecolor="black [3040]">
                <v:stroke endarrow="block"/>
              </v:shape>
            </w:pict>
          </mc:Fallback>
        </mc:AlternateContent>
      </w:r>
      <w:r w:rsidR="0059231E">
        <w:rPr>
          <w:rFonts w:ascii="Roboto" w:eastAsia="Roboto" w:hAnsi="Roboto" w:cs="Roboto"/>
          <w:noProof/>
          <w:sz w:val="24"/>
          <w:szCs w:val="24"/>
        </w:rPr>
        <mc:AlternateContent>
          <mc:Choice Requires="wps">
            <w:drawing>
              <wp:anchor distT="0" distB="0" distL="114300" distR="114300" simplePos="0" relativeHeight="251776000" behindDoc="0" locked="0" layoutInCell="1" allowOverlap="1" wp14:anchorId="59E8BB8D" wp14:editId="71DE383D">
                <wp:simplePos x="0" y="0"/>
                <wp:positionH relativeFrom="column">
                  <wp:posOffset>3381333</wp:posOffset>
                </wp:positionH>
                <wp:positionV relativeFrom="paragraph">
                  <wp:posOffset>2709824</wp:posOffset>
                </wp:positionV>
                <wp:extent cx="391886" cy="0"/>
                <wp:effectExtent l="0" t="76200" r="27305" b="95250"/>
                <wp:wrapNone/>
                <wp:docPr id="733514719" name="Conector recto de flecha 98"/>
                <wp:cNvGraphicFramePr/>
                <a:graphic xmlns:a="http://schemas.openxmlformats.org/drawingml/2006/main">
                  <a:graphicData uri="http://schemas.microsoft.com/office/word/2010/wordprocessingShape">
                    <wps:wsp>
                      <wps:cNvCnPr/>
                      <wps:spPr>
                        <a:xfrm>
                          <a:off x="0" y="0"/>
                          <a:ext cx="39188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E97D15" id="Conector recto de flecha 1" o:spid="_x0000_s1026" type="#_x0000_t32" style="position:absolute;margin-left:266.25pt;margin-top:213.35pt;width:30.85pt;height:0;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" strokecolor="black [3040]">
                <v:stroke endarrow="block"/>
              </v:shape>
            </w:pict>
          </mc:Fallback>
        </mc:AlternateContent>
      </w:r>
      <w:r w:rsidR="0059231E">
        <w:rPr>
          <w:rFonts w:ascii="Roboto" w:eastAsia="Roboto" w:hAnsi="Roboto" w:cs="Roboto"/>
          <w:noProof/>
          <w:sz w:val="24"/>
          <w:szCs w:val="24"/>
        </w:rPr>
        <mc:AlternateContent>
          <mc:Choice Requires="wps">
            <w:drawing>
              <wp:anchor distT="0" distB="0" distL="114300" distR="114300" simplePos="0" relativeHeight="251774976" behindDoc="0" locked="0" layoutInCell="1" allowOverlap="1" wp14:anchorId="259D05CB" wp14:editId="2459AABE">
                <wp:simplePos x="0" y="0"/>
                <wp:positionH relativeFrom="column">
                  <wp:posOffset>3381333</wp:posOffset>
                </wp:positionH>
                <wp:positionV relativeFrom="paragraph">
                  <wp:posOffset>2076778</wp:posOffset>
                </wp:positionV>
                <wp:extent cx="281354" cy="0"/>
                <wp:effectExtent l="0" t="76200" r="23495" b="95250"/>
                <wp:wrapNone/>
                <wp:docPr id="884251135" name="Conector recto de flecha 97"/>
                <wp:cNvGraphicFramePr/>
                <a:graphic xmlns:a="http://schemas.openxmlformats.org/drawingml/2006/main">
                  <a:graphicData uri="http://schemas.microsoft.com/office/word/2010/wordprocessingShape">
                    <wps:wsp>
                      <wps:cNvCnPr/>
                      <wps:spPr>
                        <a:xfrm>
                          <a:off x="0" y="0"/>
                          <a:ext cx="2813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3711AF" id="Conector recto de flecha 1" o:spid="_x0000_s1026" type="#_x0000_t32" style="position:absolute;margin-left:266.25pt;margin-top:163.55pt;width:22.15pt;height:0;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" strokecolor="black [3040]">
                <v:stroke endarrow="block"/>
              </v:shape>
            </w:pict>
          </mc:Fallback>
        </mc:AlternateContent>
      </w:r>
      <w:r w:rsidR="0059231E">
        <w:rPr>
          <w:rFonts w:ascii="Roboto" w:eastAsia="Roboto" w:hAnsi="Roboto" w:cs="Roboto"/>
          <w:noProof/>
          <w:sz w:val="24"/>
          <w:szCs w:val="24"/>
        </w:rPr>
        <mc:AlternateContent>
          <mc:Choice Requires="wps">
            <w:drawing>
              <wp:anchor distT="0" distB="0" distL="114300" distR="114300" simplePos="0" relativeHeight="251773952" behindDoc="0" locked="0" layoutInCell="1" allowOverlap="1" wp14:anchorId="5012E488" wp14:editId="15347451">
                <wp:simplePos x="0" y="0"/>
                <wp:positionH relativeFrom="column">
                  <wp:posOffset>3380824</wp:posOffset>
                </wp:positionH>
                <wp:positionV relativeFrom="paragraph">
                  <wp:posOffset>1293007</wp:posOffset>
                </wp:positionV>
                <wp:extent cx="392604" cy="0"/>
                <wp:effectExtent l="0" t="76200" r="26670" b="95250"/>
                <wp:wrapNone/>
                <wp:docPr id="1794256161" name="Conector recto de flecha 96"/>
                <wp:cNvGraphicFramePr/>
                <a:graphic xmlns:a="http://schemas.openxmlformats.org/drawingml/2006/main">
                  <a:graphicData uri="http://schemas.microsoft.com/office/word/2010/wordprocessingShape">
                    <wps:wsp>
                      <wps:cNvCnPr/>
                      <wps:spPr>
                        <a:xfrm>
                          <a:off x="0" y="0"/>
                          <a:ext cx="39260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BAFE99" id="Conector recto de flecha 1" o:spid="_x0000_s1026" type="#_x0000_t32" style="position:absolute;margin-left:266.2pt;margin-top:101.8pt;width:30.9pt;height:0;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" strokecolor="black [3040]">
                <v:stroke endarrow="block"/>
              </v:shape>
            </w:pict>
          </mc:Fallback>
        </mc:AlternateContent>
      </w:r>
      <w:r w:rsidR="0059231E">
        <w:rPr>
          <w:rFonts w:ascii="Roboto" w:eastAsia="Roboto" w:hAnsi="Roboto" w:cs="Roboto"/>
          <w:noProof/>
          <w:sz w:val="24"/>
          <w:szCs w:val="24"/>
        </w:rPr>
        <mc:AlternateContent>
          <mc:Choice Requires="wps">
            <w:drawing>
              <wp:anchor distT="0" distB="0" distL="114300" distR="114300" simplePos="0" relativeHeight="251772928" behindDoc="0" locked="0" layoutInCell="1" allowOverlap="1" wp14:anchorId="7426E847" wp14:editId="35471046">
                <wp:simplePos x="0" y="0"/>
                <wp:positionH relativeFrom="column">
                  <wp:posOffset>3410969</wp:posOffset>
                </wp:positionH>
                <wp:positionV relativeFrom="paragraph">
                  <wp:posOffset>559477</wp:posOffset>
                </wp:positionV>
                <wp:extent cx="362250" cy="0"/>
                <wp:effectExtent l="0" t="76200" r="19050" b="95250"/>
                <wp:wrapNone/>
                <wp:docPr id="1975488685" name="Conector recto de flecha 95"/>
                <wp:cNvGraphicFramePr/>
                <a:graphic xmlns:a="http://schemas.openxmlformats.org/drawingml/2006/main">
                  <a:graphicData uri="http://schemas.microsoft.com/office/word/2010/wordprocessingShape">
                    <wps:wsp>
                      <wps:cNvCnPr/>
                      <wps:spPr>
                        <a:xfrm>
                          <a:off x="0" y="0"/>
                          <a:ext cx="362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EB75A7" id="Conector recto de flecha 1" o:spid="_x0000_s1026" type="#_x0000_t32" style="position:absolute;margin-left:268.6pt;margin-top:44.05pt;width:28.5pt;height:0;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" strokecolor="black [3040]">
                <v:stroke endarrow="block"/>
              </v:shape>
            </w:pict>
          </mc:Fallback>
        </mc:AlternateContent>
      </w:r>
      <w:r w:rsidR="0059231E">
        <w:rPr>
          <w:rFonts w:ascii="Roboto" w:eastAsia="Roboto" w:hAnsi="Roboto" w:cs="Roboto"/>
          <w:noProof/>
          <w:sz w:val="24"/>
          <w:szCs w:val="24"/>
        </w:rPr>
        <mc:AlternateContent>
          <mc:Choice Requires="wps">
            <w:drawing>
              <wp:anchor distT="0" distB="0" distL="114300" distR="114300" simplePos="0" relativeHeight="251771904" behindDoc="0" locked="0" layoutInCell="1" allowOverlap="1" wp14:anchorId="764BAFB0" wp14:editId="2ADE2276">
                <wp:simplePos x="0" y="0"/>
                <wp:positionH relativeFrom="column">
                  <wp:posOffset>2623520</wp:posOffset>
                </wp:positionH>
                <wp:positionV relativeFrom="paragraph">
                  <wp:posOffset>6116083</wp:posOffset>
                </wp:positionV>
                <wp:extent cx="0" cy="261389"/>
                <wp:effectExtent l="76200" t="0" r="57150" b="62865"/>
                <wp:wrapNone/>
                <wp:docPr id="695511653" name="Conector recto de flecha 94"/>
                <wp:cNvGraphicFramePr/>
                <a:graphic xmlns:a="http://schemas.openxmlformats.org/drawingml/2006/main">
                  <a:graphicData uri="http://schemas.microsoft.com/office/word/2010/wordprocessingShape">
                    <wps:wsp>
                      <wps:cNvCnPr/>
                      <wps:spPr>
                        <a:xfrm>
                          <a:off x="0" y="0"/>
                          <a:ext cx="0" cy="2613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C6172D" id="Conector recto de flecha 1" o:spid="_x0000_s1026" type="#_x0000_t32" style="position:absolute;margin-left:206.6pt;margin-top:481.6pt;width:0;height:20.6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" strokecolor="black [3040]">
                <v:stroke endarrow="block"/>
              </v:shape>
            </w:pict>
          </mc:Fallback>
        </mc:AlternateContent>
      </w:r>
      <w:r w:rsidR="0059231E">
        <w:rPr>
          <w:rFonts w:ascii="Roboto" w:eastAsia="Roboto" w:hAnsi="Roboto" w:cs="Roboto"/>
          <w:noProof/>
          <w:sz w:val="24"/>
          <w:szCs w:val="24"/>
        </w:rPr>
        <mc:AlternateContent>
          <mc:Choice Requires="wps">
            <w:drawing>
              <wp:anchor distT="0" distB="0" distL="114300" distR="114300" simplePos="0" relativeHeight="251770880" behindDoc="0" locked="0" layoutInCell="1" allowOverlap="1" wp14:anchorId="550C072A" wp14:editId="3FE9D991">
                <wp:simplePos x="0" y="0"/>
                <wp:positionH relativeFrom="column">
                  <wp:posOffset>2623520</wp:posOffset>
                </wp:positionH>
                <wp:positionV relativeFrom="paragraph">
                  <wp:posOffset>5342360</wp:posOffset>
                </wp:positionV>
                <wp:extent cx="0" cy="221196"/>
                <wp:effectExtent l="76200" t="0" r="57150" b="64770"/>
                <wp:wrapNone/>
                <wp:docPr id="37763249" name="Conector recto de flecha 93"/>
                <wp:cNvGraphicFramePr/>
                <a:graphic xmlns:a="http://schemas.openxmlformats.org/drawingml/2006/main">
                  <a:graphicData uri="http://schemas.microsoft.com/office/word/2010/wordprocessingShape">
                    <wps:wsp>
                      <wps:cNvCnPr/>
                      <wps:spPr>
                        <a:xfrm>
                          <a:off x="0" y="0"/>
                          <a:ext cx="0" cy="2211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8A723B" id="Conector recto de flecha 1" o:spid="_x0000_s1026" type="#_x0000_t32" style="position:absolute;margin-left:206.6pt;margin-top:420.65pt;width:0;height:17.4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" strokecolor="black [3040]">
                <v:stroke endarrow="block"/>
              </v:shape>
            </w:pict>
          </mc:Fallback>
        </mc:AlternateContent>
      </w:r>
      <w:r w:rsidR="0059231E">
        <w:rPr>
          <w:rFonts w:ascii="Roboto" w:eastAsia="Roboto" w:hAnsi="Roboto" w:cs="Roboto"/>
          <w:noProof/>
          <w:sz w:val="24"/>
          <w:szCs w:val="24"/>
        </w:rPr>
        <mc:AlternateContent>
          <mc:Choice Requires="wps">
            <w:drawing>
              <wp:anchor distT="0" distB="0" distL="114300" distR="114300" simplePos="0" relativeHeight="251769856" behindDoc="0" locked="0" layoutInCell="1" allowOverlap="1" wp14:anchorId="21377FE4" wp14:editId="5A050FE2">
                <wp:simplePos x="0" y="0"/>
                <wp:positionH relativeFrom="column">
                  <wp:posOffset>2623520</wp:posOffset>
                </wp:positionH>
                <wp:positionV relativeFrom="paragraph">
                  <wp:posOffset>4578685</wp:posOffset>
                </wp:positionV>
                <wp:extent cx="0" cy="261390"/>
                <wp:effectExtent l="76200" t="0" r="57150" b="62865"/>
                <wp:wrapNone/>
                <wp:docPr id="503666187" name="Conector recto de flecha 92"/>
                <wp:cNvGraphicFramePr/>
                <a:graphic xmlns:a="http://schemas.openxmlformats.org/drawingml/2006/main">
                  <a:graphicData uri="http://schemas.microsoft.com/office/word/2010/wordprocessingShape">
                    <wps:wsp>
                      <wps:cNvCnPr/>
                      <wps:spPr>
                        <a:xfrm>
                          <a:off x="0" y="0"/>
                          <a:ext cx="0" cy="261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82B493" id="Conector recto de flecha 1" o:spid="_x0000_s1026" type="#_x0000_t32" style="position:absolute;margin-left:206.6pt;margin-top:360.55pt;width:0;height:20.6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" strokecolor="black [3040]">
                <v:stroke endarrow="block"/>
              </v:shape>
            </w:pict>
          </mc:Fallback>
        </mc:AlternateContent>
      </w:r>
      <w:r w:rsidR="0059231E">
        <w:rPr>
          <w:rFonts w:ascii="Roboto" w:eastAsia="Roboto" w:hAnsi="Roboto" w:cs="Roboto"/>
          <w:noProof/>
          <w:sz w:val="24"/>
          <w:szCs w:val="24"/>
        </w:rPr>
        <mc:AlternateContent>
          <mc:Choice Requires="wps">
            <w:drawing>
              <wp:anchor distT="0" distB="0" distL="114300" distR="114300" simplePos="0" relativeHeight="251768832" behindDoc="0" locked="0" layoutInCell="1" allowOverlap="1" wp14:anchorId="63E6D8A4" wp14:editId="4D2AEED4">
                <wp:simplePos x="0" y="0"/>
                <wp:positionH relativeFrom="column">
                  <wp:posOffset>2623520</wp:posOffset>
                </wp:positionH>
                <wp:positionV relativeFrom="paragraph">
                  <wp:posOffset>3774817</wp:posOffset>
                </wp:positionV>
                <wp:extent cx="0" cy="301583"/>
                <wp:effectExtent l="76200" t="0" r="57150" b="60960"/>
                <wp:wrapNone/>
                <wp:docPr id="1464568708" name="Conector recto de flecha 91"/>
                <wp:cNvGraphicFramePr/>
                <a:graphic xmlns:a="http://schemas.openxmlformats.org/drawingml/2006/main">
                  <a:graphicData uri="http://schemas.microsoft.com/office/word/2010/wordprocessingShape">
                    <wps:wsp>
                      <wps:cNvCnPr/>
                      <wps:spPr>
                        <a:xfrm>
                          <a:off x="0" y="0"/>
                          <a:ext cx="0" cy="3015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F77F8F" id="Conector recto de flecha 1" o:spid="_x0000_s1026" type="#_x0000_t32" style="position:absolute;margin-left:206.6pt;margin-top:297.25pt;width:0;height:23.7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" strokecolor="black [3040]">
                <v:stroke endarrow="block"/>
              </v:shape>
            </w:pict>
          </mc:Fallback>
        </mc:AlternateContent>
      </w:r>
      <w:r w:rsidR="0059231E">
        <w:rPr>
          <w:rFonts w:ascii="Roboto" w:eastAsia="Roboto" w:hAnsi="Roboto" w:cs="Roboto"/>
          <w:noProof/>
          <w:sz w:val="24"/>
          <w:szCs w:val="24"/>
        </w:rPr>
        <mc:AlternateContent>
          <mc:Choice Requires="wps">
            <w:drawing>
              <wp:anchor distT="0" distB="0" distL="114300" distR="114300" simplePos="0" relativeHeight="251767808" behindDoc="0" locked="0" layoutInCell="1" allowOverlap="1" wp14:anchorId="535D15D7" wp14:editId="0C0E2E35">
                <wp:simplePos x="0" y="0"/>
                <wp:positionH relativeFrom="column">
                  <wp:posOffset>2623520</wp:posOffset>
                </wp:positionH>
                <wp:positionV relativeFrom="paragraph">
                  <wp:posOffset>3011142</wp:posOffset>
                </wp:positionV>
                <wp:extent cx="0" cy="261390"/>
                <wp:effectExtent l="76200" t="0" r="57150" b="62865"/>
                <wp:wrapNone/>
                <wp:docPr id="714698468" name="Conector recto de flecha 90"/>
                <wp:cNvGraphicFramePr/>
                <a:graphic xmlns:a="http://schemas.openxmlformats.org/drawingml/2006/main">
                  <a:graphicData uri="http://schemas.microsoft.com/office/word/2010/wordprocessingShape">
                    <wps:wsp>
                      <wps:cNvCnPr/>
                      <wps:spPr>
                        <a:xfrm>
                          <a:off x="0" y="0"/>
                          <a:ext cx="0" cy="261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4D6199" id="Conector recto de flecha 1" o:spid="_x0000_s1026" type="#_x0000_t32" style="position:absolute;margin-left:206.6pt;margin-top:237.1pt;width:0;height:20.6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" strokecolor="black [3040]">
                <v:stroke endarrow="block"/>
              </v:shape>
            </w:pict>
          </mc:Fallback>
        </mc:AlternateContent>
      </w:r>
      <w:r w:rsidR="0059231E">
        <w:rPr>
          <w:rFonts w:ascii="Roboto" w:eastAsia="Roboto" w:hAnsi="Roboto" w:cs="Roboto"/>
          <w:noProof/>
          <w:sz w:val="24"/>
          <w:szCs w:val="24"/>
        </w:rPr>
        <mc:AlternateContent>
          <mc:Choice Requires="wps">
            <w:drawing>
              <wp:anchor distT="0" distB="0" distL="114300" distR="114300" simplePos="0" relativeHeight="251766784" behindDoc="0" locked="0" layoutInCell="1" allowOverlap="1" wp14:anchorId="16259648" wp14:editId="1BACFDAC">
                <wp:simplePos x="0" y="0"/>
                <wp:positionH relativeFrom="column">
                  <wp:posOffset>2623520</wp:posOffset>
                </wp:positionH>
                <wp:positionV relativeFrom="paragraph">
                  <wp:posOffset>2297709</wp:posOffset>
                </wp:positionV>
                <wp:extent cx="0" cy="211148"/>
                <wp:effectExtent l="76200" t="0" r="57150" b="55880"/>
                <wp:wrapNone/>
                <wp:docPr id="1051740756" name="Conector recto de flecha 89"/>
                <wp:cNvGraphicFramePr/>
                <a:graphic xmlns:a="http://schemas.openxmlformats.org/drawingml/2006/main">
                  <a:graphicData uri="http://schemas.microsoft.com/office/word/2010/wordprocessingShape">
                    <wps:wsp>
                      <wps:cNvCnPr/>
                      <wps:spPr>
                        <a:xfrm>
                          <a:off x="0" y="0"/>
                          <a:ext cx="0" cy="2111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873F78" id="Conector recto de flecha 1" o:spid="_x0000_s1026" type="#_x0000_t32" style="position:absolute;margin-left:206.6pt;margin-top:180.9pt;width:0;height:16.6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" strokecolor="black [3040]">
                <v:stroke endarrow="block"/>
              </v:shape>
            </w:pict>
          </mc:Fallback>
        </mc:AlternateContent>
      </w:r>
      <w:r w:rsidR="0059231E">
        <w:rPr>
          <w:rFonts w:ascii="Roboto" w:eastAsia="Roboto" w:hAnsi="Roboto" w:cs="Roboto"/>
          <w:noProof/>
          <w:sz w:val="24"/>
          <w:szCs w:val="24"/>
        </w:rPr>
        <mc:AlternateContent>
          <mc:Choice Requires="wps">
            <w:drawing>
              <wp:anchor distT="0" distB="0" distL="114300" distR="114300" simplePos="0" relativeHeight="251765760" behindDoc="0" locked="0" layoutInCell="1" allowOverlap="1" wp14:anchorId="1C1F48E0" wp14:editId="50D5AAE2">
                <wp:simplePos x="0" y="0"/>
                <wp:positionH relativeFrom="column">
                  <wp:posOffset>2623520</wp:posOffset>
                </wp:positionH>
                <wp:positionV relativeFrom="paragraph">
                  <wp:posOffset>1523986</wp:posOffset>
                </wp:positionV>
                <wp:extent cx="0" cy="271438"/>
                <wp:effectExtent l="76200" t="0" r="57150" b="52705"/>
                <wp:wrapNone/>
                <wp:docPr id="2058635707" name="Conector recto de flecha 88"/>
                <wp:cNvGraphicFramePr/>
                <a:graphic xmlns:a="http://schemas.openxmlformats.org/drawingml/2006/main">
                  <a:graphicData uri="http://schemas.microsoft.com/office/word/2010/wordprocessingShape">
                    <wps:wsp>
                      <wps:cNvCnPr/>
                      <wps:spPr>
                        <a:xfrm>
                          <a:off x="0" y="0"/>
                          <a:ext cx="0" cy="2714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BD519C" id="Conector recto de flecha 1" o:spid="_x0000_s1026" type="#_x0000_t32" style="position:absolute;margin-left:206.6pt;margin-top:120pt;width:0;height:21.3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" strokecolor="black [3040]">
                <v:stroke endarrow="block"/>
              </v:shape>
            </w:pict>
          </mc:Fallback>
        </mc:AlternateContent>
      </w:r>
      <w:r w:rsidR="0059231E">
        <w:rPr>
          <w:rFonts w:ascii="Roboto" w:eastAsia="Roboto" w:hAnsi="Roboto" w:cs="Roboto"/>
          <w:noProof/>
          <w:sz w:val="24"/>
          <w:szCs w:val="24"/>
        </w:rPr>
        <mc:AlternateContent>
          <mc:Choice Requires="wps">
            <w:drawing>
              <wp:anchor distT="0" distB="0" distL="114300" distR="114300" simplePos="0" relativeHeight="251764736" behindDoc="0" locked="0" layoutInCell="1" allowOverlap="1" wp14:anchorId="7ADC9197" wp14:editId="4CCFD06A">
                <wp:simplePos x="0" y="0"/>
                <wp:positionH relativeFrom="column">
                  <wp:posOffset>2627707</wp:posOffset>
                </wp:positionH>
                <wp:positionV relativeFrom="paragraph">
                  <wp:posOffset>780408</wp:posOffset>
                </wp:positionV>
                <wp:extent cx="0" cy="241293"/>
                <wp:effectExtent l="76200" t="0" r="57150" b="64135"/>
                <wp:wrapNone/>
                <wp:docPr id="1567304505" name="Conector recto de flecha 87"/>
                <wp:cNvGraphicFramePr/>
                <a:graphic xmlns:a="http://schemas.openxmlformats.org/drawingml/2006/main">
                  <a:graphicData uri="http://schemas.microsoft.com/office/word/2010/wordprocessingShape">
                    <wps:wsp>
                      <wps:cNvCnPr/>
                      <wps:spPr>
                        <a:xfrm>
                          <a:off x="0" y="0"/>
                          <a:ext cx="0" cy="2412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B4E065" id="Conector recto de flecha 1" o:spid="_x0000_s1026" type="#_x0000_t32" style="position:absolute;margin-left:206.9pt;margin-top:61.45pt;width:0;height:19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" strokecolor="black [3040]">
                <v:stroke endarrow="block"/>
              </v:shape>
            </w:pict>
          </mc:Fallback>
        </mc:AlternateContent>
      </w:r>
      <w:r w:rsidR="00904E0A">
        <w:rPr>
          <w:rFonts w:ascii="Roboto" w:eastAsia="Roboto" w:hAnsi="Roboto" w:cs="Roboto"/>
          <w:noProof/>
          <w:sz w:val="24"/>
          <w:szCs w:val="24"/>
        </w:rPr>
        <mc:AlternateContent>
          <mc:Choice Requires="wps">
            <w:drawing>
              <wp:anchor distT="0" distB="0" distL="114300" distR="114300" simplePos="0" relativeHeight="251761664" behindDoc="0" locked="0" layoutInCell="1" allowOverlap="1" wp14:anchorId="71C98F7A" wp14:editId="51F82BAF">
                <wp:simplePos x="0" y="0"/>
                <wp:positionH relativeFrom="column">
                  <wp:posOffset>3602397</wp:posOffset>
                </wp:positionH>
                <wp:positionV relativeFrom="paragraph">
                  <wp:posOffset>5613799</wp:posOffset>
                </wp:positionV>
                <wp:extent cx="934497" cy="401934"/>
                <wp:effectExtent l="0" t="0" r="18415" b="17780"/>
                <wp:wrapNone/>
                <wp:docPr id="1054575085" name="Cuadro de texto 85"/>
                <wp:cNvGraphicFramePr/>
                <a:graphic xmlns:a="http://schemas.openxmlformats.org/drawingml/2006/main">
                  <a:graphicData uri="http://schemas.microsoft.com/office/word/2010/wordprocessingShape">
                    <wps:wsp>
                      <wps:cNvSpPr txBox="1"/>
                      <wps:spPr>
                        <a:xfrm>
                          <a:off x="0" y="0"/>
                          <a:ext cx="934497" cy="401934"/>
                        </a:xfrm>
                        <a:prstGeom prst="rect">
                          <a:avLst/>
                        </a:prstGeom>
                        <a:solidFill>
                          <a:schemeClr val="lt1"/>
                        </a:solidFill>
                        <a:ln w="3175">
                          <a:solidFill>
                            <a:prstClr val="black"/>
                          </a:solidFill>
                          <a:prstDash val="lgDashDot"/>
                        </a:ln>
                      </wps:spPr>
                      <wps:txbx>
                        <w:txbxContent>
                          <w:p w14:paraId="11020DE1" w14:textId="1C461D28" w:rsidR="00904E0A" w:rsidRDefault="00904E0A" w:rsidP="00904E0A">
                            <w:pPr>
                              <w:spacing w:after="0"/>
                              <w:rPr>
                                <w:rFonts w:ascii="Arial" w:hAnsi="Arial" w:cs="Arial"/>
                                <w:sz w:val="18"/>
                                <w:szCs w:val="18"/>
                              </w:rPr>
                            </w:pPr>
                            <w:r>
                              <w:rPr>
                                <w:rFonts w:ascii="Arial" w:hAnsi="Arial" w:cs="Arial"/>
                                <w:sz w:val="18"/>
                                <w:szCs w:val="18"/>
                              </w:rPr>
                              <w:t>T°: 8° C</w:t>
                            </w:r>
                          </w:p>
                          <w:p w14:paraId="48D95AB4" w14:textId="09534D54" w:rsidR="00904E0A" w:rsidRPr="00C9046F" w:rsidRDefault="00904E0A" w:rsidP="00904E0A">
                            <w:pPr>
                              <w:spacing w:after="0"/>
                              <w:rPr>
                                <w:rFonts w:ascii="Arial" w:hAnsi="Arial" w:cs="Arial"/>
                                <w:sz w:val="18"/>
                                <w:szCs w:val="18"/>
                              </w:rPr>
                            </w:pPr>
                            <w:r>
                              <w:rPr>
                                <w:rFonts w:ascii="Arial" w:hAnsi="Arial" w:cs="Arial"/>
                                <w:sz w:val="18"/>
                                <w:szCs w:val="18"/>
                              </w:rPr>
                              <w:t xml:space="preserve">t: 60 min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98F7A" id="Cuadro de texto 85" o:spid="_x0000_s1032" type="#_x0000_t202" style="position:absolute;margin-left:283.65pt;margin-top:442.05pt;width:73.6pt;height:31.6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" fillcolor="white [3201]" strokeweight=".25pt">
                <v:stroke dashstyle="longDashDot"/>
                <v:textbox>
                  <w:txbxContent>
                    <w:p w14:paraId="11020DE1" w14:textId="1C461D28" w:rsidR="00904E0A" w:rsidRDefault="00904E0A" w:rsidP="00904E0A">
                      <w:pPr>
                        <w:spacing w:after="0"/>
                        <w:rPr>
                          <w:rFonts w:ascii="Arial" w:hAnsi="Arial" w:cs="Arial"/>
                          <w:sz w:val="18"/>
                          <w:szCs w:val="18"/>
                        </w:rPr>
                      </w:pPr>
                      <w:r>
                        <w:rPr>
                          <w:rFonts w:ascii="Arial" w:hAnsi="Arial" w:cs="Arial"/>
                          <w:sz w:val="18"/>
                          <w:szCs w:val="18"/>
                        </w:rPr>
                        <w:t>T°: 8° C</w:t>
                      </w:r>
                    </w:p>
                    <w:p w14:paraId="48D95AB4" w14:textId="09534D54" w:rsidR="00904E0A" w:rsidRPr="00C9046F" w:rsidRDefault="00904E0A" w:rsidP="00904E0A">
                      <w:pPr>
                        <w:spacing w:after="0"/>
                        <w:rPr>
                          <w:rFonts w:ascii="Arial" w:hAnsi="Arial" w:cs="Arial"/>
                          <w:sz w:val="18"/>
                          <w:szCs w:val="18"/>
                        </w:rPr>
                      </w:pPr>
                      <w:r>
                        <w:rPr>
                          <w:rFonts w:ascii="Arial" w:hAnsi="Arial" w:cs="Arial"/>
                          <w:sz w:val="18"/>
                          <w:szCs w:val="18"/>
                        </w:rPr>
                        <w:t xml:space="preserve">t: 60 min </w:t>
                      </w:r>
                    </w:p>
                  </w:txbxContent>
                </v:textbox>
              </v:shape>
            </w:pict>
          </mc:Fallback>
        </mc:AlternateContent>
      </w:r>
      <w:r w:rsidR="0081142A">
        <w:rPr>
          <w:rFonts w:ascii="Roboto" w:eastAsia="Roboto" w:hAnsi="Roboto" w:cs="Roboto"/>
          <w:noProof/>
          <w:sz w:val="24"/>
          <w:szCs w:val="24"/>
        </w:rPr>
        <mc:AlternateContent>
          <mc:Choice Requires="wps">
            <w:drawing>
              <wp:anchor distT="0" distB="0" distL="114300" distR="114300" simplePos="0" relativeHeight="251747328" behindDoc="0" locked="0" layoutInCell="1" allowOverlap="1" wp14:anchorId="1D4E9E02" wp14:editId="3BC48D8B">
                <wp:simplePos x="0" y="0"/>
                <wp:positionH relativeFrom="column">
                  <wp:posOffset>3813175</wp:posOffset>
                </wp:positionH>
                <wp:positionV relativeFrom="paragraph">
                  <wp:posOffset>147292</wp:posOffset>
                </wp:positionV>
                <wp:extent cx="1426845" cy="803868"/>
                <wp:effectExtent l="0" t="0" r="20955" b="15875"/>
                <wp:wrapNone/>
                <wp:docPr id="112299496" name="Cuadro de texto 77"/>
                <wp:cNvGraphicFramePr/>
                <a:graphic xmlns:a="http://schemas.openxmlformats.org/drawingml/2006/main">
                  <a:graphicData uri="http://schemas.microsoft.com/office/word/2010/wordprocessingShape">
                    <wps:wsp>
                      <wps:cNvSpPr txBox="1"/>
                      <wps:spPr>
                        <a:xfrm>
                          <a:off x="0" y="0"/>
                          <a:ext cx="1426845" cy="803868"/>
                        </a:xfrm>
                        <a:prstGeom prst="rect">
                          <a:avLst/>
                        </a:prstGeom>
                        <a:solidFill>
                          <a:schemeClr val="lt1"/>
                        </a:solidFill>
                        <a:ln w="3175">
                          <a:solidFill>
                            <a:prstClr val="black"/>
                          </a:solidFill>
                          <a:prstDash val="lgDashDot"/>
                        </a:ln>
                      </wps:spPr>
                      <wps:txbx>
                        <w:txbxContent>
                          <w:p w14:paraId="18986015" w14:textId="75228F11" w:rsidR="00C9046F" w:rsidRPr="00C9046F" w:rsidRDefault="00C9046F" w:rsidP="00C9046F">
                            <w:pPr>
                              <w:spacing w:after="0"/>
                              <w:jc w:val="center"/>
                              <w:rPr>
                                <w:rFonts w:ascii="Arial" w:hAnsi="Arial" w:cs="Arial"/>
                                <w:sz w:val="18"/>
                                <w:szCs w:val="18"/>
                              </w:rPr>
                            </w:pPr>
                            <w:r w:rsidRPr="00C9046F">
                              <w:rPr>
                                <w:rFonts w:ascii="Arial" w:hAnsi="Arial" w:cs="Arial"/>
                                <w:sz w:val="18"/>
                                <w:szCs w:val="18"/>
                              </w:rPr>
                              <w:t>Sacarosa</w:t>
                            </w:r>
                          </w:p>
                          <w:p w14:paraId="28F0BE87" w14:textId="1CA8F3A9" w:rsidR="00C9046F" w:rsidRPr="00C9046F" w:rsidRDefault="00C9046F" w:rsidP="00C9046F">
                            <w:pPr>
                              <w:spacing w:after="0"/>
                              <w:jc w:val="center"/>
                              <w:rPr>
                                <w:rFonts w:ascii="Arial" w:hAnsi="Arial" w:cs="Arial"/>
                                <w:sz w:val="18"/>
                                <w:szCs w:val="18"/>
                              </w:rPr>
                            </w:pPr>
                            <w:r w:rsidRPr="00C9046F">
                              <w:rPr>
                                <w:rFonts w:ascii="Arial" w:hAnsi="Arial" w:cs="Arial"/>
                                <w:sz w:val="18"/>
                                <w:szCs w:val="18"/>
                              </w:rPr>
                              <w:t>Glucosa</w:t>
                            </w:r>
                          </w:p>
                          <w:p w14:paraId="1BCAB76B" w14:textId="77777777" w:rsidR="00C9046F" w:rsidRPr="00C9046F" w:rsidRDefault="00C9046F" w:rsidP="00C9046F">
                            <w:pPr>
                              <w:spacing w:after="0"/>
                              <w:jc w:val="center"/>
                              <w:rPr>
                                <w:rFonts w:ascii="Arial" w:hAnsi="Arial" w:cs="Arial"/>
                                <w:sz w:val="18"/>
                                <w:szCs w:val="18"/>
                              </w:rPr>
                            </w:pPr>
                            <w:r w:rsidRPr="00C9046F">
                              <w:rPr>
                                <w:rFonts w:ascii="Arial" w:hAnsi="Arial" w:cs="Arial"/>
                                <w:sz w:val="18"/>
                                <w:szCs w:val="18"/>
                              </w:rPr>
                              <w:t>Agua</w:t>
                            </w:r>
                          </w:p>
                          <w:p w14:paraId="49CD21B8" w14:textId="4AEB3A92" w:rsidR="00C9046F" w:rsidRPr="00C9046F" w:rsidRDefault="00C9046F" w:rsidP="00C9046F">
                            <w:pPr>
                              <w:spacing w:after="0"/>
                              <w:jc w:val="center"/>
                              <w:rPr>
                                <w:rFonts w:ascii="Arial" w:hAnsi="Arial" w:cs="Arial"/>
                                <w:sz w:val="18"/>
                                <w:szCs w:val="18"/>
                              </w:rPr>
                            </w:pPr>
                            <w:r w:rsidRPr="00C9046F">
                              <w:rPr>
                                <w:rFonts w:ascii="Arial" w:hAnsi="Arial" w:cs="Arial"/>
                                <w:sz w:val="18"/>
                                <w:szCs w:val="18"/>
                              </w:rPr>
                              <w:t>Grenetina</w:t>
                            </w:r>
                          </w:p>
                          <w:p w14:paraId="36407206" w14:textId="54DF897C" w:rsidR="00C9046F" w:rsidRPr="00C9046F" w:rsidRDefault="00C9046F" w:rsidP="00C9046F">
                            <w:pPr>
                              <w:spacing w:after="0"/>
                              <w:jc w:val="center"/>
                              <w:rPr>
                                <w:rFonts w:ascii="Arial" w:hAnsi="Arial" w:cs="Arial"/>
                                <w:sz w:val="18"/>
                                <w:szCs w:val="18"/>
                              </w:rPr>
                            </w:pPr>
                            <w:r w:rsidRPr="00C9046F">
                              <w:rPr>
                                <w:rFonts w:ascii="Arial" w:hAnsi="Arial" w:cs="Arial"/>
                                <w:sz w:val="18"/>
                                <w:szCs w:val="18"/>
                              </w:rPr>
                              <w:t>Concentrado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4E9E02" id="Cuadro de texto 77" o:spid="_x0000_s1033" type="#_x0000_t202" style="position:absolute;margin-left:300.25pt;margin-top:11.6pt;width:112.35pt;height:63.3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" fillcolor="white [3201]" strokeweight=".25pt">
                <v:stroke dashstyle="longDashDot"/>
                <v:textbox>
                  <w:txbxContent>
                    <w:p w14:paraId="18986015" w14:textId="75228F11" w:rsidR="00C9046F" w:rsidRPr="00C9046F" w:rsidRDefault="00C9046F" w:rsidP="00C9046F">
                      <w:pPr>
                        <w:spacing w:after="0"/>
                        <w:jc w:val="center"/>
                        <w:rPr>
                          <w:rFonts w:ascii="Arial" w:hAnsi="Arial" w:cs="Arial"/>
                          <w:sz w:val="18"/>
                          <w:szCs w:val="18"/>
                        </w:rPr>
                      </w:pPr>
                      <w:r w:rsidRPr="00C9046F">
                        <w:rPr>
                          <w:rFonts w:ascii="Arial" w:hAnsi="Arial" w:cs="Arial"/>
                          <w:sz w:val="18"/>
                          <w:szCs w:val="18"/>
                        </w:rPr>
                        <w:t>Sacarosa</w:t>
                      </w:r>
                    </w:p>
                    <w:p w14:paraId="28F0BE87" w14:textId="1CA8F3A9" w:rsidR="00C9046F" w:rsidRPr="00C9046F" w:rsidRDefault="00C9046F" w:rsidP="00C9046F">
                      <w:pPr>
                        <w:spacing w:after="0"/>
                        <w:jc w:val="center"/>
                        <w:rPr>
                          <w:rFonts w:ascii="Arial" w:hAnsi="Arial" w:cs="Arial"/>
                          <w:sz w:val="18"/>
                          <w:szCs w:val="18"/>
                        </w:rPr>
                      </w:pPr>
                      <w:r w:rsidRPr="00C9046F">
                        <w:rPr>
                          <w:rFonts w:ascii="Arial" w:hAnsi="Arial" w:cs="Arial"/>
                          <w:sz w:val="18"/>
                          <w:szCs w:val="18"/>
                        </w:rPr>
                        <w:t>Glucosa</w:t>
                      </w:r>
                    </w:p>
                    <w:p w14:paraId="1BCAB76B" w14:textId="77777777" w:rsidR="00C9046F" w:rsidRPr="00C9046F" w:rsidRDefault="00C9046F" w:rsidP="00C9046F">
                      <w:pPr>
                        <w:spacing w:after="0"/>
                        <w:jc w:val="center"/>
                        <w:rPr>
                          <w:rFonts w:ascii="Arial" w:hAnsi="Arial" w:cs="Arial"/>
                          <w:sz w:val="18"/>
                          <w:szCs w:val="18"/>
                        </w:rPr>
                      </w:pPr>
                      <w:r w:rsidRPr="00C9046F">
                        <w:rPr>
                          <w:rFonts w:ascii="Arial" w:hAnsi="Arial" w:cs="Arial"/>
                          <w:sz w:val="18"/>
                          <w:szCs w:val="18"/>
                        </w:rPr>
                        <w:t>Agua</w:t>
                      </w:r>
                    </w:p>
                    <w:p w14:paraId="49CD21B8" w14:textId="4AEB3A92" w:rsidR="00C9046F" w:rsidRPr="00C9046F" w:rsidRDefault="00C9046F" w:rsidP="00C9046F">
                      <w:pPr>
                        <w:spacing w:after="0"/>
                        <w:jc w:val="center"/>
                        <w:rPr>
                          <w:rFonts w:ascii="Arial" w:hAnsi="Arial" w:cs="Arial"/>
                          <w:sz w:val="18"/>
                          <w:szCs w:val="18"/>
                        </w:rPr>
                      </w:pPr>
                      <w:r w:rsidRPr="00C9046F">
                        <w:rPr>
                          <w:rFonts w:ascii="Arial" w:hAnsi="Arial" w:cs="Arial"/>
                          <w:sz w:val="18"/>
                          <w:szCs w:val="18"/>
                        </w:rPr>
                        <w:t>Grenetina</w:t>
                      </w:r>
                    </w:p>
                    <w:p w14:paraId="36407206" w14:textId="54DF897C" w:rsidR="00C9046F" w:rsidRPr="00C9046F" w:rsidRDefault="00C9046F" w:rsidP="00C9046F">
                      <w:pPr>
                        <w:spacing w:after="0"/>
                        <w:jc w:val="center"/>
                        <w:rPr>
                          <w:rFonts w:ascii="Arial" w:hAnsi="Arial" w:cs="Arial"/>
                          <w:sz w:val="18"/>
                          <w:szCs w:val="18"/>
                        </w:rPr>
                      </w:pPr>
                      <w:r w:rsidRPr="00C9046F">
                        <w:rPr>
                          <w:rFonts w:ascii="Arial" w:hAnsi="Arial" w:cs="Arial"/>
                          <w:sz w:val="18"/>
                          <w:szCs w:val="18"/>
                        </w:rPr>
                        <w:t>Concentrado</w:t>
                      </w:r>
                    </w:p>
                  </w:txbxContent>
                </v:textbox>
              </v:shape>
            </w:pict>
          </mc:Fallback>
        </mc:AlternateContent>
      </w:r>
      <w:r w:rsidR="0081142A">
        <w:rPr>
          <w:rFonts w:ascii="Roboto" w:eastAsia="Roboto" w:hAnsi="Roboto" w:cs="Roboto"/>
          <w:noProof/>
          <w:sz w:val="24"/>
          <w:szCs w:val="24"/>
        </w:rPr>
        <mc:AlternateContent>
          <mc:Choice Requires="wps">
            <w:drawing>
              <wp:anchor distT="0" distB="0" distL="114300" distR="114300" simplePos="0" relativeHeight="251751424" behindDoc="0" locked="0" layoutInCell="1" allowOverlap="1" wp14:anchorId="246F483F" wp14:editId="002FD55F">
                <wp:simplePos x="0" y="0"/>
                <wp:positionH relativeFrom="column">
                  <wp:posOffset>3813175</wp:posOffset>
                </wp:positionH>
                <wp:positionV relativeFrom="paragraph">
                  <wp:posOffset>1021080</wp:posOffset>
                </wp:positionV>
                <wp:extent cx="1426845" cy="844062"/>
                <wp:effectExtent l="0" t="0" r="20955" b="13335"/>
                <wp:wrapNone/>
                <wp:docPr id="1079087080" name="Cuadro de texto 79"/>
                <wp:cNvGraphicFramePr/>
                <a:graphic xmlns:a="http://schemas.openxmlformats.org/drawingml/2006/main">
                  <a:graphicData uri="http://schemas.microsoft.com/office/word/2010/wordprocessingShape">
                    <wps:wsp>
                      <wps:cNvSpPr txBox="1"/>
                      <wps:spPr>
                        <a:xfrm>
                          <a:off x="0" y="0"/>
                          <a:ext cx="1426845" cy="844062"/>
                        </a:xfrm>
                        <a:prstGeom prst="rect">
                          <a:avLst/>
                        </a:prstGeom>
                        <a:solidFill>
                          <a:schemeClr val="lt1"/>
                        </a:solidFill>
                        <a:ln w="3175">
                          <a:solidFill>
                            <a:prstClr val="black"/>
                          </a:solidFill>
                          <a:prstDash val="lgDashDot"/>
                        </a:ln>
                      </wps:spPr>
                      <wps:txbx>
                        <w:txbxContent>
                          <w:p w14:paraId="3543EBE0" w14:textId="5EF3CD79" w:rsidR="00C9046F" w:rsidRPr="00C9046F" w:rsidRDefault="00C9046F" w:rsidP="00C9046F">
                            <w:pPr>
                              <w:spacing w:after="0"/>
                              <w:rPr>
                                <w:rFonts w:ascii="Arial" w:hAnsi="Arial" w:cs="Arial"/>
                                <w:sz w:val="18"/>
                                <w:szCs w:val="18"/>
                              </w:rPr>
                            </w:pPr>
                            <w:r w:rsidRPr="00C9046F">
                              <w:rPr>
                                <w:rFonts w:ascii="Arial" w:hAnsi="Arial" w:cs="Arial"/>
                                <w:sz w:val="18"/>
                                <w:szCs w:val="18"/>
                              </w:rPr>
                              <w:t xml:space="preserve">200g </w:t>
                            </w:r>
                            <w:r w:rsidRPr="00C9046F">
                              <w:rPr>
                                <w:rFonts w:ascii="Arial" w:hAnsi="Arial" w:cs="Arial"/>
                                <w:sz w:val="18"/>
                                <w:szCs w:val="18"/>
                              </w:rPr>
                              <w:t>Sacarosa</w:t>
                            </w:r>
                          </w:p>
                          <w:p w14:paraId="09BCC86B" w14:textId="103511AD" w:rsidR="00C9046F" w:rsidRPr="00C9046F" w:rsidRDefault="00C9046F" w:rsidP="00C9046F">
                            <w:pPr>
                              <w:spacing w:after="0"/>
                              <w:rPr>
                                <w:rFonts w:ascii="Arial" w:hAnsi="Arial" w:cs="Arial"/>
                                <w:sz w:val="18"/>
                                <w:szCs w:val="18"/>
                              </w:rPr>
                            </w:pPr>
                            <w:r w:rsidRPr="00C9046F">
                              <w:rPr>
                                <w:rFonts w:ascii="Arial" w:hAnsi="Arial" w:cs="Arial"/>
                                <w:sz w:val="18"/>
                                <w:szCs w:val="18"/>
                              </w:rPr>
                              <w:t xml:space="preserve">100g </w:t>
                            </w:r>
                            <w:r w:rsidRPr="00C9046F">
                              <w:rPr>
                                <w:rFonts w:ascii="Arial" w:hAnsi="Arial" w:cs="Arial"/>
                                <w:sz w:val="18"/>
                                <w:szCs w:val="18"/>
                              </w:rPr>
                              <w:t>Glucosa</w:t>
                            </w:r>
                          </w:p>
                          <w:p w14:paraId="2A6174C2" w14:textId="0EF89CFC" w:rsidR="00C9046F" w:rsidRPr="00C9046F" w:rsidRDefault="0081142A" w:rsidP="00C9046F">
                            <w:pPr>
                              <w:spacing w:after="0"/>
                              <w:rPr>
                                <w:rFonts w:ascii="Arial" w:hAnsi="Arial" w:cs="Arial"/>
                                <w:sz w:val="18"/>
                                <w:szCs w:val="18"/>
                              </w:rPr>
                            </w:pPr>
                            <w:r>
                              <w:rPr>
                                <w:rFonts w:ascii="Arial" w:hAnsi="Arial" w:cs="Arial"/>
                                <w:sz w:val="18"/>
                                <w:szCs w:val="18"/>
                              </w:rPr>
                              <w:t>31</w:t>
                            </w:r>
                            <w:r w:rsidR="00C9046F" w:rsidRPr="00C9046F">
                              <w:rPr>
                                <w:rFonts w:ascii="Arial" w:hAnsi="Arial" w:cs="Arial"/>
                                <w:sz w:val="18"/>
                                <w:szCs w:val="18"/>
                              </w:rPr>
                              <w:t xml:space="preserve">0g </w:t>
                            </w:r>
                            <w:r w:rsidR="00C9046F" w:rsidRPr="00C9046F">
                              <w:rPr>
                                <w:rFonts w:ascii="Arial" w:hAnsi="Arial" w:cs="Arial"/>
                                <w:sz w:val="18"/>
                                <w:szCs w:val="18"/>
                              </w:rPr>
                              <w:t>Agua</w:t>
                            </w:r>
                          </w:p>
                          <w:p w14:paraId="77C8FFAE" w14:textId="1817AA1B" w:rsidR="00C9046F" w:rsidRPr="00C9046F" w:rsidRDefault="00C9046F" w:rsidP="00C9046F">
                            <w:pPr>
                              <w:spacing w:after="0"/>
                              <w:rPr>
                                <w:rFonts w:ascii="Arial" w:hAnsi="Arial" w:cs="Arial"/>
                                <w:sz w:val="18"/>
                                <w:szCs w:val="18"/>
                              </w:rPr>
                            </w:pPr>
                            <w:r w:rsidRPr="00C9046F">
                              <w:rPr>
                                <w:rFonts w:ascii="Arial" w:hAnsi="Arial" w:cs="Arial"/>
                                <w:sz w:val="18"/>
                                <w:szCs w:val="18"/>
                              </w:rPr>
                              <w:t xml:space="preserve">60 g </w:t>
                            </w:r>
                            <w:r w:rsidRPr="00C9046F">
                              <w:rPr>
                                <w:rFonts w:ascii="Arial" w:hAnsi="Arial" w:cs="Arial"/>
                                <w:sz w:val="18"/>
                                <w:szCs w:val="18"/>
                              </w:rPr>
                              <w:t>Grenetina</w:t>
                            </w:r>
                          </w:p>
                          <w:p w14:paraId="7505A1CE" w14:textId="79E3137D" w:rsidR="00C9046F" w:rsidRPr="00C9046F" w:rsidRDefault="00C9046F" w:rsidP="00C9046F">
                            <w:pPr>
                              <w:spacing w:after="0"/>
                              <w:rPr>
                                <w:rFonts w:ascii="Arial" w:hAnsi="Arial" w:cs="Arial"/>
                                <w:sz w:val="18"/>
                                <w:szCs w:val="18"/>
                              </w:rPr>
                            </w:pPr>
                            <w:r w:rsidRPr="00C9046F">
                              <w:rPr>
                                <w:rFonts w:ascii="Arial" w:hAnsi="Arial" w:cs="Arial"/>
                                <w:sz w:val="18"/>
                                <w:szCs w:val="18"/>
                              </w:rPr>
                              <w:t xml:space="preserve">5ml </w:t>
                            </w:r>
                            <w:r w:rsidRPr="00C9046F">
                              <w:rPr>
                                <w:rFonts w:ascii="Arial" w:hAnsi="Arial" w:cs="Arial"/>
                                <w:sz w:val="18"/>
                                <w:szCs w:val="18"/>
                              </w:rPr>
                              <w:t>Concentrado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F483F" id="Cuadro de texto 79" o:spid="_x0000_s1034" type="#_x0000_t202" style="position:absolute;margin-left:300.25pt;margin-top:80.4pt;width:112.35pt;height:66.4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" fillcolor="white [3201]" strokeweight=".25pt">
                <v:stroke dashstyle="longDashDot"/>
                <v:textbox>
                  <w:txbxContent>
                    <w:p w14:paraId="3543EBE0" w14:textId="5EF3CD79" w:rsidR="00C9046F" w:rsidRPr="00C9046F" w:rsidRDefault="00C9046F" w:rsidP="00C9046F">
                      <w:pPr>
                        <w:spacing w:after="0"/>
                        <w:rPr>
                          <w:rFonts w:ascii="Arial" w:hAnsi="Arial" w:cs="Arial"/>
                          <w:sz w:val="18"/>
                          <w:szCs w:val="18"/>
                        </w:rPr>
                      </w:pPr>
                      <w:r w:rsidRPr="00C9046F">
                        <w:rPr>
                          <w:rFonts w:ascii="Arial" w:hAnsi="Arial" w:cs="Arial"/>
                          <w:sz w:val="18"/>
                          <w:szCs w:val="18"/>
                        </w:rPr>
                        <w:t xml:space="preserve">200g </w:t>
                      </w:r>
                      <w:r w:rsidRPr="00C9046F">
                        <w:rPr>
                          <w:rFonts w:ascii="Arial" w:hAnsi="Arial" w:cs="Arial"/>
                          <w:sz w:val="18"/>
                          <w:szCs w:val="18"/>
                        </w:rPr>
                        <w:t>Sacarosa</w:t>
                      </w:r>
                    </w:p>
                    <w:p w14:paraId="09BCC86B" w14:textId="103511AD" w:rsidR="00C9046F" w:rsidRPr="00C9046F" w:rsidRDefault="00C9046F" w:rsidP="00C9046F">
                      <w:pPr>
                        <w:spacing w:after="0"/>
                        <w:rPr>
                          <w:rFonts w:ascii="Arial" w:hAnsi="Arial" w:cs="Arial"/>
                          <w:sz w:val="18"/>
                          <w:szCs w:val="18"/>
                        </w:rPr>
                      </w:pPr>
                      <w:r w:rsidRPr="00C9046F">
                        <w:rPr>
                          <w:rFonts w:ascii="Arial" w:hAnsi="Arial" w:cs="Arial"/>
                          <w:sz w:val="18"/>
                          <w:szCs w:val="18"/>
                        </w:rPr>
                        <w:t xml:space="preserve">100g </w:t>
                      </w:r>
                      <w:r w:rsidRPr="00C9046F">
                        <w:rPr>
                          <w:rFonts w:ascii="Arial" w:hAnsi="Arial" w:cs="Arial"/>
                          <w:sz w:val="18"/>
                          <w:szCs w:val="18"/>
                        </w:rPr>
                        <w:t>Glucosa</w:t>
                      </w:r>
                    </w:p>
                    <w:p w14:paraId="2A6174C2" w14:textId="0EF89CFC" w:rsidR="00C9046F" w:rsidRPr="00C9046F" w:rsidRDefault="0081142A" w:rsidP="00C9046F">
                      <w:pPr>
                        <w:spacing w:after="0"/>
                        <w:rPr>
                          <w:rFonts w:ascii="Arial" w:hAnsi="Arial" w:cs="Arial"/>
                          <w:sz w:val="18"/>
                          <w:szCs w:val="18"/>
                        </w:rPr>
                      </w:pPr>
                      <w:r>
                        <w:rPr>
                          <w:rFonts w:ascii="Arial" w:hAnsi="Arial" w:cs="Arial"/>
                          <w:sz w:val="18"/>
                          <w:szCs w:val="18"/>
                        </w:rPr>
                        <w:t>31</w:t>
                      </w:r>
                      <w:r w:rsidR="00C9046F" w:rsidRPr="00C9046F">
                        <w:rPr>
                          <w:rFonts w:ascii="Arial" w:hAnsi="Arial" w:cs="Arial"/>
                          <w:sz w:val="18"/>
                          <w:szCs w:val="18"/>
                        </w:rPr>
                        <w:t xml:space="preserve">0g </w:t>
                      </w:r>
                      <w:r w:rsidR="00C9046F" w:rsidRPr="00C9046F">
                        <w:rPr>
                          <w:rFonts w:ascii="Arial" w:hAnsi="Arial" w:cs="Arial"/>
                          <w:sz w:val="18"/>
                          <w:szCs w:val="18"/>
                        </w:rPr>
                        <w:t>Agua</w:t>
                      </w:r>
                    </w:p>
                    <w:p w14:paraId="77C8FFAE" w14:textId="1817AA1B" w:rsidR="00C9046F" w:rsidRPr="00C9046F" w:rsidRDefault="00C9046F" w:rsidP="00C9046F">
                      <w:pPr>
                        <w:spacing w:after="0"/>
                        <w:rPr>
                          <w:rFonts w:ascii="Arial" w:hAnsi="Arial" w:cs="Arial"/>
                          <w:sz w:val="18"/>
                          <w:szCs w:val="18"/>
                        </w:rPr>
                      </w:pPr>
                      <w:r w:rsidRPr="00C9046F">
                        <w:rPr>
                          <w:rFonts w:ascii="Arial" w:hAnsi="Arial" w:cs="Arial"/>
                          <w:sz w:val="18"/>
                          <w:szCs w:val="18"/>
                        </w:rPr>
                        <w:t xml:space="preserve">60 g </w:t>
                      </w:r>
                      <w:r w:rsidRPr="00C9046F">
                        <w:rPr>
                          <w:rFonts w:ascii="Arial" w:hAnsi="Arial" w:cs="Arial"/>
                          <w:sz w:val="18"/>
                          <w:szCs w:val="18"/>
                        </w:rPr>
                        <w:t>Grenetina</w:t>
                      </w:r>
                    </w:p>
                    <w:p w14:paraId="7505A1CE" w14:textId="79E3137D" w:rsidR="00C9046F" w:rsidRPr="00C9046F" w:rsidRDefault="00C9046F" w:rsidP="00C9046F">
                      <w:pPr>
                        <w:spacing w:after="0"/>
                        <w:rPr>
                          <w:rFonts w:ascii="Arial" w:hAnsi="Arial" w:cs="Arial"/>
                          <w:sz w:val="18"/>
                          <w:szCs w:val="18"/>
                        </w:rPr>
                      </w:pPr>
                      <w:r w:rsidRPr="00C9046F">
                        <w:rPr>
                          <w:rFonts w:ascii="Arial" w:hAnsi="Arial" w:cs="Arial"/>
                          <w:sz w:val="18"/>
                          <w:szCs w:val="18"/>
                        </w:rPr>
                        <w:t xml:space="preserve">5ml </w:t>
                      </w:r>
                      <w:r w:rsidRPr="00C9046F">
                        <w:rPr>
                          <w:rFonts w:ascii="Arial" w:hAnsi="Arial" w:cs="Arial"/>
                          <w:sz w:val="18"/>
                          <w:szCs w:val="18"/>
                        </w:rPr>
                        <w:t>Concentrado</w:t>
                      </w:r>
                    </w:p>
                  </w:txbxContent>
                </v:textbox>
              </v:shape>
            </w:pict>
          </mc:Fallback>
        </mc:AlternateContent>
      </w:r>
      <w:r w:rsidR="000A7A9E">
        <w:rPr>
          <w:rFonts w:ascii="Roboto" w:eastAsia="Roboto" w:hAnsi="Roboto" w:cs="Roboto"/>
          <w:noProof/>
          <w:sz w:val="24"/>
          <w:szCs w:val="24"/>
        </w:rPr>
        <mc:AlternateContent>
          <mc:Choice Requires="wps">
            <w:drawing>
              <wp:anchor distT="0" distB="0" distL="114300" distR="114300" simplePos="0" relativeHeight="251749376" behindDoc="0" locked="0" layoutInCell="1" allowOverlap="1" wp14:anchorId="3341F6C9" wp14:editId="29B4BC85">
                <wp:simplePos x="0" y="0"/>
                <wp:positionH relativeFrom="column">
                  <wp:posOffset>3772583</wp:posOffset>
                </wp:positionH>
                <wp:positionV relativeFrom="paragraph">
                  <wp:posOffset>1915865</wp:posOffset>
                </wp:positionV>
                <wp:extent cx="1858945" cy="381837"/>
                <wp:effectExtent l="0" t="0" r="27305" b="18415"/>
                <wp:wrapNone/>
                <wp:docPr id="650936264" name="Cuadro de texto 78"/>
                <wp:cNvGraphicFramePr/>
                <a:graphic xmlns:a="http://schemas.openxmlformats.org/drawingml/2006/main">
                  <a:graphicData uri="http://schemas.microsoft.com/office/word/2010/wordprocessingShape">
                    <wps:wsp>
                      <wps:cNvSpPr txBox="1"/>
                      <wps:spPr>
                        <a:xfrm>
                          <a:off x="0" y="0"/>
                          <a:ext cx="1858945" cy="381837"/>
                        </a:xfrm>
                        <a:prstGeom prst="rect">
                          <a:avLst/>
                        </a:prstGeom>
                        <a:solidFill>
                          <a:schemeClr val="lt1"/>
                        </a:solidFill>
                        <a:ln w="3175">
                          <a:solidFill>
                            <a:prstClr val="black"/>
                          </a:solidFill>
                          <a:prstDash val="lgDashDot"/>
                        </a:ln>
                      </wps:spPr>
                      <wps:txbx>
                        <w:txbxContent>
                          <w:p w14:paraId="01CC59E8" w14:textId="23338B5E" w:rsidR="00944D58" w:rsidRDefault="000A7A9E" w:rsidP="000A7A9E">
                            <w:pPr>
                              <w:spacing w:after="0"/>
                              <w:rPr>
                                <w:rFonts w:ascii="Arial" w:hAnsi="Arial" w:cs="Arial"/>
                                <w:sz w:val="18"/>
                                <w:szCs w:val="18"/>
                              </w:rPr>
                            </w:pPr>
                            <w:r>
                              <w:rPr>
                                <w:rFonts w:ascii="Arial" w:hAnsi="Arial" w:cs="Arial"/>
                                <w:sz w:val="18"/>
                                <w:szCs w:val="18"/>
                              </w:rPr>
                              <w:t xml:space="preserve">9.74% Grenetina </w:t>
                            </w:r>
                            <w:r w:rsidR="0081142A">
                              <w:rPr>
                                <w:rFonts w:ascii="Arial" w:hAnsi="Arial" w:cs="Arial"/>
                                <w:sz w:val="18"/>
                                <w:szCs w:val="18"/>
                              </w:rPr>
                              <w:t xml:space="preserve">    t: 30 minutos</w:t>
                            </w:r>
                          </w:p>
                          <w:p w14:paraId="5BA1B11B" w14:textId="2DA01C77" w:rsidR="000A7A9E" w:rsidRDefault="000A7A9E" w:rsidP="000A7A9E">
                            <w:pPr>
                              <w:spacing w:after="0"/>
                              <w:rPr>
                                <w:rFonts w:ascii="Arial" w:hAnsi="Arial" w:cs="Arial"/>
                                <w:sz w:val="18"/>
                                <w:szCs w:val="18"/>
                              </w:rPr>
                            </w:pPr>
                            <w:r>
                              <w:rPr>
                                <w:rFonts w:ascii="Arial" w:hAnsi="Arial" w:cs="Arial"/>
                                <w:sz w:val="18"/>
                                <w:szCs w:val="18"/>
                              </w:rPr>
                              <w:t xml:space="preserve">37.00% Agua </w:t>
                            </w:r>
                            <w:r w:rsidR="0081142A">
                              <w:rPr>
                                <w:rFonts w:ascii="Arial" w:hAnsi="Arial" w:cs="Arial"/>
                                <w:sz w:val="18"/>
                                <w:szCs w:val="18"/>
                              </w:rPr>
                              <w:t xml:space="preserve">          T°: 15°C</w:t>
                            </w:r>
                          </w:p>
                          <w:p w14:paraId="116A605E" w14:textId="77777777" w:rsidR="000A7A9E" w:rsidRPr="00C9046F" w:rsidRDefault="000A7A9E" w:rsidP="00944D58">
                            <w:pPr>
                              <w:rPr>
                                <w:rFonts w:ascii="Arial" w:hAnsi="Arial" w:cs="Arial"/>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41F6C9" id="Cuadro de texto 78" o:spid="_x0000_s1035" type="#_x0000_t202" style="position:absolute;margin-left:297.05pt;margin-top:150.85pt;width:146.35pt;height:30.0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" fillcolor="white [3201]" strokeweight=".25pt">
                <v:stroke dashstyle="longDashDot"/>
                <v:textbox>
                  <w:txbxContent>
                    <w:p w14:paraId="01CC59E8" w14:textId="23338B5E" w:rsidR="00944D58" w:rsidRDefault="000A7A9E" w:rsidP="000A7A9E">
                      <w:pPr>
                        <w:spacing w:after="0"/>
                        <w:rPr>
                          <w:rFonts w:ascii="Arial" w:hAnsi="Arial" w:cs="Arial"/>
                          <w:sz w:val="18"/>
                          <w:szCs w:val="18"/>
                        </w:rPr>
                      </w:pPr>
                      <w:r>
                        <w:rPr>
                          <w:rFonts w:ascii="Arial" w:hAnsi="Arial" w:cs="Arial"/>
                          <w:sz w:val="18"/>
                          <w:szCs w:val="18"/>
                        </w:rPr>
                        <w:t xml:space="preserve">9.74% Grenetina </w:t>
                      </w:r>
                      <w:r w:rsidR="0081142A">
                        <w:rPr>
                          <w:rFonts w:ascii="Arial" w:hAnsi="Arial" w:cs="Arial"/>
                          <w:sz w:val="18"/>
                          <w:szCs w:val="18"/>
                        </w:rPr>
                        <w:t xml:space="preserve">    t: 30 minutos</w:t>
                      </w:r>
                    </w:p>
                    <w:p w14:paraId="5BA1B11B" w14:textId="2DA01C77" w:rsidR="000A7A9E" w:rsidRDefault="000A7A9E" w:rsidP="000A7A9E">
                      <w:pPr>
                        <w:spacing w:after="0"/>
                        <w:rPr>
                          <w:rFonts w:ascii="Arial" w:hAnsi="Arial" w:cs="Arial"/>
                          <w:sz w:val="18"/>
                          <w:szCs w:val="18"/>
                        </w:rPr>
                      </w:pPr>
                      <w:r>
                        <w:rPr>
                          <w:rFonts w:ascii="Arial" w:hAnsi="Arial" w:cs="Arial"/>
                          <w:sz w:val="18"/>
                          <w:szCs w:val="18"/>
                        </w:rPr>
                        <w:t xml:space="preserve">37.00% Agua </w:t>
                      </w:r>
                      <w:r w:rsidR="0081142A">
                        <w:rPr>
                          <w:rFonts w:ascii="Arial" w:hAnsi="Arial" w:cs="Arial"/>
                          <w:sz w:val="18"/>
                          <w:szCs w:val="18"/>
                        </w:rPr>
                        <w:t xml:space="preserve">          T°: 15°C</w:t>
                      </w:r>
                    </w:p>
                    <w:p w14:paraId="116A605E" w14:textId="77777777" w:rsidR="000A7A9E" w:rsidRPr="00C9046F" w:rsidRDefault="000A7A9E" w:rsidP="00944D58">
                      <w:pPr>
                        <w:rPr>
                          <w:rFonts w:ascii="Arial" w:hAnsi="Arial" w:cs="Arial"/>
                          <w:sz w:val="18"/>
                          <w:szCs w:val="18"/>
                        </w:rPr>
                      </w:pPr>
                    </w:p>
                  </w:txbxContent>
                </v:textbox>
              </v:shape>
            </w:pict>
          </mc:Fallback>
        </mc:AlternateContent>
      </w:r>
      <w:r w:rsidR="00944D58">
        <w:rPr>
          <w:rFonts w:ascii="Roboto" w:eastAsia="Roboto" w:hAnsi="Roboto" w:cs="Roboto"/>
          <w:noProof/>
          <w:sz w:val="24"/>
          <w:szCs w:val="24"/>
        </w:rPr>
        <mc:AlternateContent>
          <mc:Choice Requires="wps">
            <w:drawing>
              <wp:anchor distT="0" distB="0" distL="114300" distR="114300" simplePos="0" relativeHeight="251727872" behindDoc="0" locked="0" layoutInCell="1" allowOverlap="1" wp14:anchorId="4114402E" wp14:editId="62F65D2F">
                <wp:simplePos x="0" y="0"/>
                <wp:positionH relativeFrom="column">
                  <wp:posOffset>1914267</wp:posOffset>
                </wp:positionH>
                <wp:positionV relativeFrom="paragraph">
                  <wp:posOffset>277495</wp:posOffset>
                </wp:positionV>
                <wp:extent cx="1497204" cy="502418"/>
                <wp:effectExtent l="0" t="0" r="27305" b="12065"/>
                <wp:wrapNone/>
                <wp:docPr id="9225733" name="Cuadro de texto 67"/>
                <wp:cNvGraphicFramePr/>
                <a:graphic xmlns:a="http://schemas.openxmlformats.org/drawingml/2006/main">
                  <a:graphicData uri="http://schemas.microsoft.com/office/word/2010/wordprocessingShape">
                    <wps:wsp>
                      <wps:cNvSpPr txBox="1"/>
                      <wps:spPr>
                        <a:xfrm>
                          <a:off x="0" y="0"/>
                          <a:ext cx="1497204" cy="502418"/>
                        </a:xfrm>
                        <a:prstGeom prst="rect">
                          <a:avLst/>
                        </a:prstGeom>
                        <a:solidFill>
                          <a:schemeClr val="lt1"/>
                        </a:solidFill>
                        <a:ln w="6350">
                          <a:solidFill>
                            <a:prstClr val="black"/>
                          </a:solidFill>
                        </a:ln>
                      </wps:spPr>
                      <wps:txbx>
                        <w:txbxContent>
                          <w:p w14:paraId="2B23FED8" w14:textId="31DB2A7A" w:rsidR="00944D58" w:rsidRDefault="00944D58" w:rsidP="00944D58">
                            <w:pPr>
                              <w:jc w:val="center"/>
                            </w:pPr>
                            <w:r w:rsidRPr="00944D58">
                              <w:rPr>
                                <w:rFonts w:ascii="Arial" w:hAnsi="Arial" w:cs="Arial"/>
                                <w:sz w:val="24"/>
                                <w:szCs w:val="24"/>
                              </w:rPr>
                              <w:t>Recepción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114402E" id="Cuadro de texto 67" o:spid="_x0000_s1036" type="#_x0000_t202" style="position:absolute;margin-left:150.75pt;margin-top:21.85pt;width:117.9pt;height:39.5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" fillcolor="white [3201]" strokeweight=".5pt">
                <v:textbox>
                  <w:txbxContent>
                    <w:p w14:paraId="2B23FED8" w14:textId="31DB2A7A" w:rsidR="00944D58" w:rsidRDefault="00944D58" w:rsidP="00944D58">
                      <w:pPr>
                        <w:jc w:val="center"/>
                      </w:pPr>
                      <w:r w:rsidRPr="00944D58">
                        <w:rPr>
                          <w:rFonts w:ascii="Arial" w:hAnsi="Arial" w:cs="Arial"/>
                          <w:sz w:val="24"/>
                          <w:szCs w:val="24"/>
                        </w:rPr>
                        <w:t>Recepción</w:t>
                      </w:r>
                    </w:p>
                  </w:txbxContent>
                </v:textbox>
              </v:shape>
            </w:pict>
          </mc:Fallback>
        </mc:AlternateContent>
      </w:r>
      <w:r w:rsidR="00944D58">
        <w:rPr>
          <w:rFonts w:ascii="Roboto" w:eastAsia="Roboto" w:hAnsi="Roboto" w:cs="Roboto"/>
          <w:noProof/>
          <w:sz w:val="24"/>
          <w:szCs w:val="24"/>
        </w:rPr>
        <mc:AlternateContent>
          <mc:Choice Requires="wps">
            <w:drawing>
              <wp:anchor distT="0" distB="0" distL="114300" distR="114300" simplePos="0" relativeHeight="251729920" behindDoc="0" locked="0" layoutInCell="1" allowOverlap="1" wp14:anchorId="69E4FCFA" wp14:editId="644D9A8C">
                <wp:simplePos x="0" y="0"/>
                <wp:positionH relativeFrom="column">
                  <wp:posOffset>1885392</wp:posOffset>
                </wp:positionH>
                <wp:positionV relativeFrom="paragraph">
                  <wp:posOffset>1022350</wp:posOffset>
                </wp:positionV>
                <wp:extent cx="1497204" cy="502418"/>
                <wp:effectExtent l="0" t="0" r="27305" b="12065"/>
                <wp:wrapNone/>
                <wp:docPr id="55560553" name="Cuadro de texto 68"/>
                <wp:cNvGraphicFramePr/>
                <a:graphic xmlns:a="http://schemas.openxmlformats.org/drawingml/2006/main">
                  <a:graphicData uri="http://schemas.microsoft.com/office/word/2010/wordprocessingShape">
                    <wps:wsp>
                      <wps:cNvSpPr txBox="1"/>
                      <wps:spPr>
                        <a:xfrm>
                          <a:off x="0" y="0"/>
                          <a:ext cx="1497204" cy="502418"/>
                        </a:xfrm>
                        <a:prstGeom prst="rect">
                          <a:avLst/>
                        </a:prstGeom>
                        <a:solidFill>
                          <a:schemeClr val="lt1"/>
                        </a:solidFill>
                        <a:ln w="6350">
                          <a:solidFill>
                            <a:prstClr val="black"/>
                          </a:solidFill>
                        </a:ln>
                      </wps:spPr>
                      <wps:txbx>
                        <w:txbxContent>
                          <w:p w14:paraId="21F815B6" w14:textId="063F82DD" w:rsidR="00944D58" w:rsidRDefault="00944D58" w:rsidP="00944D58">
                            <w:pPr>
                              <w:jc w:val="center"/>
                            </w:pPr>
                            <w:r>
                              <w:rPr>
                                <w:rFonts w:ascii="Arial" w:hAnsi="Arial" w:cs="Arial"/>
                                <w:sz w:val="24"/>
                                <w:szCs w:val="24"/>
                              </w:rPr>
                              <w:t xml:space="preserve">Pesado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9E4FCFA" id="Cuadro de texto 68" o:spid="_x0000_s1037" type="#_x0000_t202" style="position:absolute;margin-left:148.45pt;margin-top:80.5pt;width:117.9pt;height:39.5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" fillcolor="white [3201]" strokeweight=".5pt">
                <v:textbox>
                  <w:txbxContent>
                    <w:p w14:paraId="21F815B6" w14:textId="063F82DD" w:rsidR="00944D58" w:rsidRDefault="00944D58" w:rsidP="00944D58">
                      <w:pPr>
                        <w:jc w:val="center"/>
                      </w:pPr>
                      <w:r>
                        <w:rPr>
                          <w:rFonts w:ascii="Arial" w:hAnsi="Arial" w:cs="Arial"/>
                          <w:sz w:val="24"/>
                          <w:szCs w:val="24"/>
                        </w:rPr>
                        <w:t xml:space="preserve">Pesado </w:t>
                      </w:r>
                    </w:p>
                  </w:txbxContent>
                </v:textbox>
              </v:shape>
            </w:pict>
          </mc:Fallback>
        </mc:AlternateContent>
      </w:r>
      <w:r w:rsidR="00944D58">
        <w:rPr>
          <w:rFonts w:ascii="Roboto" w:eastAsia="Roboto" w:hAnsi="Roboto" w:cs="Roboto"/>
          <w:noProof/>
          <w:sz w:val="24"/>
          <w:szCs w:val="24"/>
        </w:rPr>
        <mc:AlternateContent>
          <mc:Choice Requires="wps">
            <w:drawing>
              <wp:anchor distT="0" distB="0" distL="114300" distR="114300" simplePos="0" relativeHeight="251731968" behindDoc="0" locked="0" layoutInCell="1" allowOverlap="1" wp14:anchorId="3092677D" wp14:editId="7AAB7346">
                <wp:simplePos x="0" y="0"/>
                <wp:positionH relativeFrom="column">
                  <wp:posOffset>1888044</wp:posOffset>
                </wp:positionH>
                <wp:positionV relativeFrom="paragraph">
                  <wp:posOffset>1797050</wp:posOffset>
                </wp:positionV>
                <wp:extent cx="1497204" cy="502418"/>
                <wp:effectExtent l="0" t="0" r="27305" b="12065"/>
                <wp:wrapNone/>
                <wp:docPr id="208050947" name="Cuadro de texto 69"/>
                <wp:cNvGraphicFramePr/>
                <a:graphic xmlns:a="http://schemas.openxmlformats.org/drawingml/2006/main">
                  <a:graphicData uri="http://schemas.microsoft.com/office/word/2010/wordprocessingShape">
                    <wps:wsp>
                      <wps:cNvSpPr txBox="1"/>
                      <wps:spPr>
                        <a:xfrm>
                          <a:off x="0" y="0"/>
                          <a:ext cx="1497204" cy="502418"/>
                        </a:xfrm>
                        <a:prstGeom prst="rect">
                          <a:avLst/>
                        </a:prstGeom>
                        <a:solidFill>
                          <a:schemeClr val="lt1"/>
                        </a:solidFill>
                        <a:ln w="6350">
                          <a:solidFill>
                            <a:prstClr val="black"/>
                          </a:solidFill>
                        </a:ln>
                      </wps:spPr>
                      <wps:txbx>
                        <w:txbxContent>
                          <w:p w14:paraId="4D8C1C8B" w14:textId="0BAC1C29" w:rsidR="00944D58" w:rsidRDefault="00944D58" w:rsidP="00944D58">
                            <w:pPr>
                              <w:jc w:val="center"/>
                            </w:pPr>
                            <w:r>
                              <w:rPr>
                                <w:rFonts w:ascii="Arial" w:hAnsi="Arial" w:cs="Arial"/>
                                <w:sz w:val="24"/>
                                <w:szCs w:val="24"/>
                              </w:rPr>
                              <w:t xml:space="preserve">Hidratación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92677D" id="Cuadro de texto 69" o:spid="_x0000_s1038" type="#_x0000_t202" style="position:absolute;margin-left:148.65pt;margin-top:141.5pt;width:117.9pt;height:39.55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" fillcolor="white [3201]" strokeweight=".5pt">
                <v:textbox>
                  <w:txbxContent>
                    <w:p w14:paraId="4D8C1C8B" w14:textId="0BAC1C29" w:rsidR="00944D58" w:rsidRDefault="00944D58" w:rsidP="00944D58">
                      <w:pPr>
                        <w:jc w:val="center"/>
                      </w:pPr>
                      <w:r>
                        <w:rPr>
                          <w:rFonts w:ascii="Arial" w:hAnsi="Arial" w:cs="Arial"/>
                          <w:sz w:val="24"/>
                          <w:szCs w:val="24"/>
                        </w:rPr>
                        <w:t xml:space="preserve">Hidratación </w:t>
                      </w:r>
                    </w:p>
                  </w:txbxContent>
                </v:textbox>
              </v:shape>
            </w:pict>
          </mc:Fallback>
        </mc:AlternateContent>
      </w:r>
      <w:r w:rsidR="00944D58">
        <w:rPr>
          <w:rFonts w:ascii="Roboto" w:eastAsia="Roboto" w:hAnsi="Roboto" w:cs="Roboto"/>
          <w:noProof/>
          <w:sz w:val="24"/>
          <w:szCs w:val="24"/>
        </w:rPr>
        <mc:AlternateContent>
          <mc:Choice Requires="wps">
            <w:drawing>
              <wp:anchor distT="0" distB="0" distL="114300" distR="114300" simplePos="0" relativeHeight="251740160" behindDoc="0" locked="0" layoutInCell="1" allowOverlap="1" wp14:anchorId="564C9449" wp14:editId="04628093">
                <wp:simplePos x="0" y="0"/>
                <wp:positionH relativeFrom="column">
                  <wp:posOffset>1915307</wp:posOffset>
                </wp:positionH>
                <wp:positionV relativeFrom="paragraph">
                  <wp:posOffset>6378575</wp:posOffset>
                </wp:positionV>
                <wp:extent cx="1497204" cy="502418"/>
                <wp:effectExtent l="0" t="0" r="27305" b="12065"/>
                <wp:wrapNone/>
                <wp:docPr id="452261918" name="Cuadro de texto 73"/>
                <wp:cNvGraphicFramePr/>
                <a:graphic xmlns:a="http://schemas.openxmlformats.org/drawingml/2006/main">
                  <a:graphicData uri="http://schemas.microsoft.com/office/word/2010/wordprocessingShape">
                    <wps:wsp>
                      <wps:cNvSpPr txBox="1"/>
                      <wps:spPr>
                        <a:xfrm>
                          <a:off x="0" y="0"/>
                          <a:ext cx="1497204" cy="502418"/>
                        </a:xfrm>
                        <a:prstGeom prst="rect">
                          <a:avLst/>
                        </a:prstGeom>
                        <a:solidFill>
                          <a:schemeClr val="lt1"/>
                        </a:solidFill>
                        <a:ln w="6350">
                          <a:solidFill>
                            <a:prstClr val="black"/>
                          </a:solidFill>
                        </a:ln>
                      </wps:spPr>
                      <wps:txbx>
                        <w:txbxContent>
                          <w:p w14:paraId="6632A276" w14:textId="3C3D09D6" w:rsidR="00944D58" w:rsidRDefault="00944D58" w:rsidP="00944D58">
                            <w:pPr>
                              <w:jc w:val="center"/>
                            </w:pPr>
                            <w:r>
                              <w:rPr>
                                <w:rFonts w:ascii="Arial" w:hAnsi="Arial" w:cs="Arial"/>
                                <w:sz w:val="24"/>
                                <w:szCs w:val="24"/>
                              </w:rPr>
                              <w:t xml:space="preserve">Envasado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64C9449" id="Cuadro de texto 73" o:spid="_x0000_s1039" type="#_x0000_t202" style="position:absolute;margin-left:150.8pt;margin-top:502.25pt;width:117.9pt;height:39.5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" fillcolor="white [3201]" strokeweight=".5pt">
                <v:textbox>
                  <w:txbxContent>
                    <w:p w14:paraId="6632A276" w14:textId="3C3D09D6" w:rsidR="00944D58" w:rsidRDefault="00944D58" w:rsidP="00944D58">
                      <w:pPr>
                        <w:jc w:val="center"/>
                      </w:pPr>
                      <w:r>
                        <w:rPr>
                          <w:rFonts w:ascii="Arial" w:hAnsi="Arial" w:cs="Arial"/>
                          <w:sz w:val="24"/>
                          <w:szCs w:val="24"/>
                        </w:rPr>
                        <w:t xml:space="preserve">Envasado </w:t>
                      </w:r>
                    </w:p>
                  </w:txbxContent>
                </v:textbox>
              </v:shape>
            </w:pict>
          </mc:Fallback>
        </mc:AlternateContent>
      </w:r>
      <w:r w:rsidR="00944D58">
        <w:rPr>
          <w:rFonts w:ascii="Roboto" w:eastAsia="Roboto" w:hAnsi="Roboto" w:cs="Roboto"/>
          <w:noProof/>
          <w:sz w:val="24"/>
          <w:szCs w:val="24"/>
        </w:rPr>
        <mc:AlternateContent>
          <mc:Choice Requires="wps">
            <w:drawing>
              <wp:anchor distT="0" distB="0" distL="114300" distR="114300" simplePos="0" relativeHeight="251742208" behindDoc="0" locked="0" layoutInCell="1" allowOverlap="1" wp14:anchorId="425FF6BE" wp14:editId="1CEBC8BF">
                <wp:simplePos x="0" y="0"/>
                <wp:positionH relativeFrom="column">
                  <wp:posOffset>1915307</wp:posOffset>
                </wp:positionH>
                <wp:positionV relativeFrom="paragraph">
                  <wp:posOffset>5614670</wp:posOffset>
                </wp:positionV>
                <wp:extent cx="1497204" cy="502418"/>
                <wp:effectExtent l="0" t="0" r="27305" b="12065"/>
                <wp:wrapNone/>
                <wp:docPr id="315870897" name="Cuadro de texto 74"/>
                <wp:cNvGraphicFramePr/>
                <a:graphic xmlns:a="http://schemas.openxmlformats.org/drawingml/2006/main">
                  <a:graphicData uri="http://schemas.microsoft.com/office/word/2010/wordprocessingShape">
                    <wps:wsp>
                      <wps:cNvSpPr txBox="1"/>
                      <wps:spPr>
                        <a:xfrm>
                          <a:off x="0" y="0"/>
                          <a:ext cx="1497204" cy="502418"/>
                        </a:xfrm>
                        <a:prstGeom prst="rect">
                          <a:avLst/>
                        </a:prstGeom>
                        <a:solidFill>
                          <a:schemeClr val="lt1"/>
                        </a:solidFill>
                        <a:ln w="6350">
                          <a:solidFill>
                            <a:prstClr val="black"/>
                          </a:solidFill>
                        </a:ln>
                      </wps:spPr>
                      <wps:txbx>
                        <w:txbxContent>
                          <w:p w14:paraId="76667157" w14:textId="1DF68254" w:rsidR="00944D58" w:rsidRDefault="00944D58" w:rsidP="00944D58">
                            <w:pPr>
                              <w:jc w:val="center"/>
                            </w:pPr>
                            <w:r>
                              <w:rPr>
                                <w:rFonts w:ascii="Arial" w:hAnsi="Arial" w:cs="Arial"/>
                                <w:sz w:val="24"/>
                                <w:szCs w:val="24"/>
                              </w:rPr>
                              <w:t xml:space="preserve">Desmoldado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5FF6BE" id="Cuadro de texto 74" o:spid="_x0000_s1040" type="#_x0000_t202" style="position:absolute;margin-left:150.8pt;margin-top:442.1pt;width:117.9pt;height:39.5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" fillcolor="white [3201]" strokeweight=".5pt">
                <v:textbox>
                  <w:txbxContent>
                    <w:p w14:paraId="76667157" w14:textId="1DF68254" w:rsidR="00944D58" w:rsidRDefault="00944D58" w:rsidP="00944D58">
                      <w:pPr>
                        <w:jc w:val="center"/>
                      </w:pPr>
                      <w:r>
                        <w:rPr>
                          <w:rFonts w:ascii="Arial" w:hAnsi="Arial" w:cs="Arial"/>
                          <w:sz w:val="24"/>
                          <w:szCs w:val="24"/>
                        </w:rPr>
                        <w:t xml:space="preserve">Desmoldado </w:t>
                      </w:r>
                    </w:p>
                  </w:txbxContent>
                </v:textbox>
              </v:shape>
            </w:pict>
          </mc:Fallback>
        </mc:AlternateContent>
      </w:r>
      <w:r w:rsidR="00944D58">
        <w:rPr>
          <w:rFonts w:ascii="Roboto" w:eastAsia="Roboto" w:hAnsi="Roboto" w:cs="Roboto"/>
          <w:noProof/>
          <w:sz w:val="24"/>
          <w:szCs w:val="24"/>
        </w:rPr>
        <mc:AlternateContent>
          <mc:Choice Requires="wps">
            <w:drawing>
              <wp:anchor distT="0" distB="0" distL="114300" distR="114300" simplePos="0" relativeHeight="251744256" behindDoc="0" locked="0" layoutInCell="1" allowOverlap="1" wp14:anchorId="570B616E" wp14:editId="1802B8BA">
                <wp:simplePos x="0" y="0"/>
                <wp:positionH relativeFrom="column">
                  <wp:posOffset>1915390</wp:posOffset>
                </wp:positionH>
                <wp:positionV relativeFrom="paragraph">
                  <wp:posOffset>4840786</wp:posOffset>
                </wp:positionV>
                <wp:extent cx="1497204" cy="502418"/>
                <wp:effectExtent l="0" t="0" r="27305" b="12065"/>
                <wp:wrapNone/>
                <wp:docPr id="161368648" name="Cuadro de texto 75"/>
                <wp:cNvGraphicFramePr/>
                <a:graphic xmlns:a="http://schemas.openxmlformats.org/drawingml/2006/main">
                  <a:graphicData uri="http://schemas.microsoft.com/office/word/2010/wordprocessingShape">
                    <wps:wsp>
                      <wps:cNvSpPr txBox="1"/>
                      <wps:spPr>
                        <a:xfrm>
                          <a:off x="0" y="0"/>
                          <a:ext cx="1497204" cy="502418"/>
                        </a:xfrm>
                        <a:prstGeom prst="rect">
                          <a:avLst/>
                        </a:prstGeom>
                        <a:solidFill>
                          <a:schemeClr val="lt1"/>
                        </a:solidFill>
                        <a:ln w="6350">
                          <a:solidFill>
                            <a:prstClr val="black"/>
                          </a:solidFill>
                        </a:ln>
                      </wps:spPr>
                      <wps:txbx>
                        <w:txbxContent>
                          <w:p w14:paraId="4B9A3F19" w14:textId="5DF7EEF8" w:rsidR="00944D58" w:rsidRDefault="00944D58" w:rsidP="00944D58">
                            <w:pPr>
                              <w:jc w:val="center"/>
                            </w:pPr>
                            <w:r>
                              <w:rPr>
                                <w:rFonts w:ascii="Arial" w:hAnsi="Arial" w:cs="Arial"/>
                                <w:sz w:val="24"/>
                                <w:szCs w:val="24"/>
                              </w:rPr>
                              <w:t xml:space="preserve">Moldado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70B616E" id="Cuadro de texto 75" o:spid="_x0000_s1041" type="#_x0000_t202" style="position:absolute;margin-left:150.8pt;margin-top:381.15pt;width:117.9pt;height:39.5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" fillcolor="white [3201]" strokeweight=".5pt">
                <v:textbox>
                  <w:txbxContent>
                    <w:p w14:paraId="4B9A3F19" w14:textId="5DF7EEF8" w:rsidR="00944D58" w:rsidRDefault="00944D58" w:rsidP="00944D58">
                      <w:pPr>
                        <w:jc w:val="center"/>
                      </w:pPr>
                      <w:r>
                        <w:rPr>
                          <w:rFonts w:ascii="Arial" w:hAnsi="Arial" w:cs="Arial"/>
                          <w:sz w:val="24"/>
                          <w:szCs w:val="24"/>
                        </w:rPr>
                        <w:t xml:space="preserve">Moldado </w:t>
                      </w:r>
                    </w:p>
                  </w:txbxContent>
                </v:textbox>
              </v:shape>
            </w:pict>
          </mc:Fallback>
        </mc:AlternateContent>
      </w:r>
      <w:r w:rsidR="00944D58">
        <w:rPr>
          <w:rFonts w:ascii="Roboto" w:eastAsia="Roboto" w:hAnsi="Roboto" w:cs="Roboto"/>
          <w:noProof/>
          <w:sz w:val="24"/>
          <w:szCs w:val="24"/>
        </w:rPr>
        <mc:AlternateContent>
          <mc:Choice Requires="wps">
            <w:drawing>
              <wp:anchor distT="0" distB="0" distL="114300" distR="114300" simplePos="0" relativeHeight="251746304" behindDoc="0" locked="0" layoutInCell="1" allowOverlap="1" wp14:anchorId="5664640B" wp14:editId="0A94EB6C">
                <wp:simplePos x="0" y="0"/>
                <wp:positionH relativeFrom="column">
                  <wp:posOffset>1915732</wp:posOffset>
                </wp:positionH>
                <wp:positionV relativeFrom="paragraph">
                  <wp:posOffset>4077663</wp:posOffset>
                </wp:positionV>
                <wp:extent cx="1497204" cy="502418"/>
                <wp:effectExtent l="0" t="0" r="27305" b="12065"/>
                <wp:wrapNone/>
                <wp:docPr id="1052856694" name="Cuadro de texto 76"/>
                <wp:cNvGraphicFramePr/>
                <a:graphic xmlns:a="http://schemas.openxmlformats.org/drawingml/2006/main">
                  <a:graphicData uri="http://schemas.microsoft.com/office/word/2010/wordprocessingShape">
                    <wps:wsp>
                      <wps:cNvSpPr txBox="1"/>
                      <wps:spPr>
                        <a:xfrm>
                          <a:off x="0" y="0"/>
                          <a:ext cx="1497204" cy="502418"/>
                        </a:xfrm>
                        <a:prstGeom prst="rect">
                          <a:avLst/>
                        </a:prstGeom>
                        <a:solidFill>
                          <a:schemeClr val="lt1"/>
                        </a:solidFill>
                        <a:ln w="6350">
                          <a:solidFill>
                            <a:prstClr val="black"/>
                          </a:solidFill>
                        </a:ln>
                      </wps:spPr>
                      <wps:txbx>
                        <w:txbxContent>
                          <w:p w14:paraId="5E5D1BB1" w14:textId="7A7BAB5D" w:rsidR="00944D58" w:rsidRDefault="00944D58" w:rsidP="00944D58">
                            <w:pPr>
                              <w:jc w:val="center"/>
                            </w:pPr>
                            <w:r>
                              <w:rPr>
                                <w:rFonts w:ascii="Arial" w:hAnsi="Arial" w:cs="Arial"/>
                                <w:sz w:val="24"/>
                                <w:szCs w:val="24"/>
                              </w:rPr>
                              <w:t xml:space="preserve">Enfriamiento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664640B" id="Cuadro de texto 76" o:spid="_x0000_s1042" type="#_x0000_t202" style="position:absolute;margin-left:150.85pt;margin-top:321.1pt;width:117.9pt;height:39.5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" fillcolor="white [3201]" strokeweight=".5pt">
                <v:textbox>
                  <w:txbxContent>
                    <w:p w14:paraId="5E5D1BB1" w14:textId="7A7BAB5D" w:rsidR="00944D58" w:rsidRDefault="00944D58" w:rsidP="00944D58">
                      <w:pPr>
                        <w:jc w:val="center"/>
                      </w:pPr>
                      <w:r>
                        <w:rPr>
                          <w:rFonts w:ascii="Arial" w:hAnsi="Arial" w:cs="Arial"/>
                          <w:sz w:val="24"/>
                          <w:szCs w:val="24"/>
                        </w:rPr>
                        <w:t xml:space="preserve">Enfriamiento </w:t>
                      </w:r>
                    </w:p>
                  </w:txbxContent>
                </v:textbox>
              </v:shape>
            </w:pict>
          </mc:Fallback>
        </mc:AlternateContent>
      </w:r>
      <w:r w:rsidR="00944D58">
        <w:rPr>
          <w:rFonts w:ascii="Roboto" w:eastAsia="Roboto" w:hAnsi="Roboto" w:cs="Roboto"/>
          <w:noProof/>
          <w:sz w:val="24"/>
          <w:szCs w:val="24"/>
        </w:rPr>
        <mc:AlternateContent>
          <mc:Choice Requires="wps">
            <w:drawing>
              <wp:anchor distT="0" distB="0" distL="114300" distR="114300" simplePos="0" relativeHeight="251736064" behindDoc="0" locked="0" layoutInCell="1" allowOverlap="1" wp14:anchorId="100631F3" wp14:editId="7A3A1F44">
                <wp:simplePos x="0" y="0"/>
                <wp:positionH relativeFrom="column">
                  <wp:posOffset>1918907</wp:posOffset>
                </wp:positionH>
                <wp:positionV relativeFrom="paragraph">
                  <wp:posOffset>3274534</wp:posOffset>
                </wp:positionV>
                <wp:extent cx="1497204" cy="502418"/>
                <wp:effectExtent l="0" t="0" r="27305" b="12065"/>
                <wp:wrapNone/>
                <wp:docPr id="1290641976" name="Cuadro de texto 71"/>
                <wp:cNvGraphicFramePr/>
                <a:graphic xmlns:a="http://schemas.openxmlformats.org/drawingml/2006/main">
                  <a:graphicData uri="http://schemas.microsoft.com/office/word/2010/wordprocessingShape">
                    <wps:wsp>
                      <wps:cNvSpPr txBox="1"/>
                      <wps:spPr>
                        <a:xfrm>
                          <a:off x="0" y="0"/>
                          <a:ext cx="1497204" cy="502418"/>
                        </a:xfrm>
                        <a:prstGeom prst="rect">
                          <a:avLst/>
                        </a:prstGeom>
                        <a:solidFill>
                          <a:schemeClr val="lt1"/>
                        </a:solidFill>
                        <a:ln w="6350">
                          <a:solidFill>
                            <a:prstClr val="black"/>
                          </a:solidFill>
                        </a:ln>
                      </wps:spPr>
                      <wps:txbx>
                        <w:txbxContent>
                          <w:p w14:paraId="7C604CA1" w14:textId="0AFF5C64" w:rsidR="00944D58" w:rsidRDefault="00944D58" w:rsidP="00944D58">
                            <w:pPr>
                              <w:jc w:val="center"/>
                            </w:pPr>
                            <w:r>
                              <w:rPr>
                                <w:rFonts w:ascii="Arial" w:hAnsi="Arial" w:cs="Arial"/>
                                <w:sz w:val="24"/>
                                <w:szCs w:val="24"/>
                              </w:rPr>
                              <w:t xml:space="preserve">Mezclado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0631F3" id="Cuadro de texto 71" o:spid="_x0000_s1043" type="#_x0000_t202" style="position:absolute;margin-left:151.1pt;margin-top:257.85pt;width:117.9pt;height:39.5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" fillcolor="white [3201]" strokeweight=".5pt">
                <v:textbox>
                  <w:txbxContent>
                    <w:p w14:paraId="7C604CA1" w14:textId="0AFF5C64" w:rsidR="00944D58" w:rsidRDefault="00944D58" w:rsidP="00944D58">
                      <w:pPr>
                        <w:jc w:val="center"/>
                      </w:pPr>
                      <w:r>
                        <w:rPr>
                          <w:rFonts w:ascii="Arial" w:hAnsi="Arial" w:cs="Arial"/>
                          <w:sz w:val="24"/>
                          <w:szCs w:val="24"/>
                        </w:rPr>
                        <w:t xml:space="preserve">Mezclado </w:t>
                      </w:r>
                    </w:p>
                  </w:txbxContent>
                </v:textbox>
              </v:shape>
            </w:pict>
          </mc:Fallback>
        </mc:AlternateContent>
      </w:r>
      <w:r w:rsidR="00944D58">
        <w:rPr>
          <w:rFonts w:ascii="Roboto" w:eastAsia="Roboto" w:hAnsi="Roboto" w:cs="Roboto"/>
          <w:noProof/>
          <w:sz w:val="24"/>
          <w:szCs w:val="24"/>
        </w:rPr>
        <mc:AlternateContent>
          <mc:Choice Requires="wps">
            <w:drawing>
              <wp:anchor distT="0" distB="0" distL="114300" distR="114300" simplePos="0" relativeHeight="251734016" behindDoc="0" locked="0" layoutInCell="1" allowOverlap="1" wp14:anchorId="547B92D6" wp14:editId="03634098">
                <wp:simplePos x="0" y="0"/>
                <wp:positionH relativeFrom="column">
                  <wp:posOffset>1888170</wp:posOffset>
                </wp:positionH>
                <wp:positionV relativeFrom="paragraph">
                  <wp:posOffset>2510155</wp:posOffset>
                </wp:positionV>
                <wp:extent cx="1497204" cy="502418"/>
                <wp:effectExtent l="0" t="0" r="27305" b="12065"/>
                <wp:wrapNone/>
                <wp:docPr id="837572930" name="Cuadro de texto 70"/>
                <wp:cNvGraphicFramePr/>
                <a:graphic xmlns:a="http://schemas.openxmlformats.org/drawingml/2006/main">
                  <a:graphicData uri="http://schemas.microsoft.com/office/word/2010/wordprocessingShape">
                    <wps:wsp>
                      <wps:cNvSpPr txBox="1"/>
                      <wps:spPr>
                        <a:xfrm>
                          <a:off x="0" y="0"/>
                          <a:ext cx="1497204" cy="502418"/>
                        </a:xfrm>
                        <a:prstGeom prst="rect">
                          <a:avLst/>
                        </a:prstGeom>
                        <a:solidFill>
                          <a:schemeClr val="lt1"/>
                        </a:solidFill>
                        <a:ln w="6350">
                          <a:solidFill>
                            <a:prstClr val="black"/>
                          </a:solidFill>
                        </a:ln>
                      </wps:spPr>
                      <wps:txbx>
                        <w:txbxContent>
                          <w:p w14:paraId="64C1015F" w14:textId="282D4625" w:rsidR="00944D58" w:rsidRDefault="00944D58" w:rsidP="00944D58">
                            <w:pPr>
                              <w:jc w:val="center"/>
                            </w:pPr>
                            <w:r>
                              <w:rPr>
                                <w:rFonts w:ascii="Arial" w:hAnsi="Arial" w:cs="Arial"/>
                                <w:sz w:val="24"/>
                                <w:szCs w:val="24"/>
                              </w:rPr>
                              <w:t xml:space="preserve">Cocción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47B92D6" id="Cuadro de texto 70" o:spid="_x0000_s1044" type="#_x0000_t202" style="position:absolute;margin-left:148.65pt;margin-top:197.65pt;width:117.9pt;height:39.55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" fillcolor="white [3201]" strokeweight=".5pt">
                <v:textbox>
                  <w:txbxContent>
                    <w:p w14:paraId="64C1015F" w14:textId="282D4625" w:rsidR="00944D58" w:rsidRDefault="00944D58" w:rsidP="00944D58">
                      <w:pPr>
                        <w:jc w:val="center"/>
                      </w:pPr>
                      <w:r>
                        <w:rPr>
                          <w:rFonts w:ascii="Arial" w:hAnsi="Arial" w:cs="Arial"/>
                          <w:sz w:val="24"/>
                          <w:szCs w:val="24"/>
                        </w:rPr>
                        <w:t xml:space="preserve">Cocción </w:t>
                      </w:r>
                    </w:p>
                  </w:txbxContent>
                </v:textbox>
              </v:shape>
            </w:pict>
          </mc:Fallback>
        </mc:AlternateContent>
      </w:r>
      <w:r w:rsidR="00635786">
        <w:rPr>
          <w:rFonts w:ascii="Roboto" w:eastAsia="Roboto" w:hAnsi="Roboto" w:cs="Roboto"/>
          <w:highlight w:val="white"/>
        </w:rPr>
        <w:br w:type="page"/>
      </w:r>
    </w:p>
    <w:p w14:paraId="40998BBF" w14:textId="0411F26E" w:rsidR="00BD1083" w:rsidRDefault="00BD1083" w:rsidP="00BD1083">
      <w:pPr>
        <w:spacing w:line="276" w:lineRule="auto"/>
        <w:jc w:val="center"/>
        <w:rPr>
          <w:rFonts w:ascii="Arial" w:eastAsia="Times New Roman" w:hAnsi="Arial" w:cs="Arial"/>
          <w:b/>
          <w:bCs/>
          <w:color w:val="000000"/>
          <w:sz w:val="24"/>
          <w:szCs w:val="24"/>
          <w:shd w:val="clear" w:color="auto" w:fill="FFFFFF"/>
        </w:rPr>
      </w:pPr>
      <w:r>
        <w:rPr>
          <w:rFonts w:ascii="Arial" w:eastAsia="Times New Roman" w:hAnsi="Arial" w:cs="Arial"/>
          <w:b/>
          <w:bCs/>
          <w:noProof/>
          <w:color w:val="000000"/>
          <w:sz w:val="24"/>
          <w:szCs w:val="24"/>
        </w:rPr>
        <w:lastRenderedPageBreak/>
        <mc:AlternateContent>
          <mc:Choice Requires="wps">
            <w:drawing>
              <wp:anchor distT="0" distB="0" distL="114300" distR="114300" simplePos="0" relativeHeight="251794432" behindDoc="0" locked="0" layoutInCell="1" allowOverlap="1" wp14:anchorId="3F8E0BCD" wp14:editId="09056D12">
                <wp:simplePos x="0" y="0"/>
                <wp:positionH relativeFrom="column">
                  <wp:posOffset>-152112</wp:posOffset>
                </wp:positionH>
                <wp:positionV relativeFrom="paragraph">
                  <wp:posOffset>34059</wp:posOffset>
                </wp:positionV>
                <wp:extent cx="2253802" cy="630843"/>
                <wp:effectExtent l="0" t="0" r="0" b="0"/>
                <wp:wrapNone/>
                <wp:docPr id="1652177682" name="Cuadro de texto 130"/>
                <wp:cNvGraphicFramePr/>
                <a:graphic xmlns:a="http://schemas.openxmlformats.org/drawingml/2006/main">
                  <a:graphicData uri="http://schemas.microsoft.com/office/word/2010/wordprocessingShape">
                    <wps:wsp>
                      <wps:cNvSpPr txBox="1"/>
                      <wps:spPr>
                        <a:xfrm>
                          <a:off x="0" y="0"/>
                          <a:ext cx="2253802" cy="630843"/>
                        </a:xfrm>
                        <a:prstGeom prst="rect">
                          <a:avLst/>
                        </a:prstGeom>
                        <a:noFill/>
                        <a:ln w="6350">
                          <a:noFill/>
                        </a:ln>
                      </wps:spPr>
                      <wps:txbx>
                        <w:txbxContent>
                          <w:p w14:paraId="69AEEDB5" w14:textId="57C6F3EB" w:rsidR="00BD1083" w:rsidRDefault="008D5126">
                            <w:r w:rsidRPr="008D5126">
                              <w:rPr>
                                <w:rFonts w:ascii="Arial" w:eastAsia="Times New Roman" w:hAnsi="Arial" w:cs="Arial"/>
                                <w:b/>
                                <w:bCs/>
                                <w:color w:val="000000"/>
                                <w:sz w:val="24"/>
                                <w:szCs w:val="24"/>
                                <w:shd w:val="clear" w:color="auto" w:fill="FFFFFF"/>
                              </w:rPr>
                              <w:t>Diagrama de flujo con fotos del proceso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8E0BCD" id="Cuadro de texto 130" o:spid="_x0000_s1045" type="#_x0000_t202" style="position:absolute;left:0;text-align:left;margin-left:-12pt;margin-top:2.7pt;width:177.45pt;height:49.65pt;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" filled="f" stroked="f" strokeweight=".5pt">
                <v:textbox>
                  <w:txbxContent>
                    <w:p w14:paraId="69AEEDB5" w14:textId="57C6F3EB" w:rsidR="00BD1083" w:rsidRDefault="008D5126">
                      <w:r w:rsidRPr="008D5126">
                        <w:rPr>
                          <w:rFonts w:ascii="Arial" w:eastAsia="Times New Roman" w:hAnsi="Arial" w:cs="Arial"/>
                          <w:b/>
                          <w:bCs/>
                          <w:color w:val="000000"/>
                          <w:sz w:val="24"/>
                          <w:szCs w:val="24"/>
                          <w:shd w:val="clear" w:color="auto" w:fill="FFFFFF"/>
                        </w:rPr>
                        <w:t>Diagrama de flujo con fotos del proceso</w:t>
                      </w:r>
                    </w:p>
                  </w:txbxContent>
                </v:textbox>
              </v:shape>
            </w:pict>
          </mc:Fallback>
        </mc:AlternateContent>
      </w:r>
      <w:r>
        <w:rPr>
          <w:rFonts w:ascii="Arial" w:eastAsia="Times New Roman" w:hAnsi="Arial" w:cs="Arial"/>
          <w:b/>
          <w:bCs/>
          <w:noProof/>
          <w:color w:val="000000"/>
          <w:sz w:val="24"/>
          <w:szCs w:val="24"/>
        </w:rPr>
        <mc:AlternateContent>
          <mc:Choice Requires="wps">
            <w:drawing>
              <wp:anchor distT="0" distB="0" distL="114300" distR="114300" simplePos="0" relativeHeight="251792384" behindDoc="0" locked="0" layoutInCell="1" allowOverlap="1" wp14:anchorId="6BDCC300" wp14:editId="6C9A363A">
                <wp:simplePos x="0" y="0"/>
                <wp:positionH relativeFrom="column">
                  <wp:posOffset>2776014</wp:posOffset>
                </wp:positionH>
                <wp:positionV relativeFrom="paragraph">
                  <wp:posOffset>531915</wp:posOffset>
                </wp:positionV>
                <wp:extent cx="0" cy="132402"/>
                <wp:effectExtent l="76200" t="0" r="57150" b="58420"/>
                <wp:wrapNone/>
                <wp:docPr id="551718268" name="Conector recto de flecha 128"/>
                <wp:cNvGraphicFramePr/>
                <a:graphic xmlns:a="http://schemas.openxmlformats.org/drawingml/2006/main">
                  <a:graphicData uri="http://schemas.microsoft.com/office/word/2010/wordprocessingShape">
                    <wps:wsp>
                      <wps:cNvCnPr/>
                      <wps:spPr>
                        <a:xfrm>
                          <a:off x="0" y="0"/>
                          <a:ext cx="0" cy="132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D3C4DB" id="Conector recto de flecha 1" o:spid="_x0000_s1026" type="#_x0000_t32" style="position:absolute;margin-left:218.6pt;margin-top:41.9pt;width:0;height:10.4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" strokecolor="black [3040]">
                <v:stroke endarrow="block"/>
              </v:shape>
            </w:pict>
          </mc:Fallback>
        </mc:AlternateContent>
      </w:r>
      <w:r w:rsidRPr="00A55097">
        <w:rPr>
          <w:rFonts w:ascii="Arial" w:eastAsia="Times New Roman" w:hAnsi="Arial" w:cs="Arial"/>
          <w:b/>
          <w:bCs/>
          <w:color w:val="000000"/>
          <w:sz w:val="24"/>
          <w:szCs w:val="24"/>
          <w:shd w:val="clear" w:color="auto" w:fill="FFFFFF"/>
        </w:rPr>
        <w:drawing>
          <wp:inline distT="0" distB="0" distL="0" distR="0" wp14:anchorId="0D85738B" wp14:editId="53AE6261">
            <wp:extent cx="1120462" cy="531199"/>
            <wp:effectExtent l="0" t="0" r="3810" b="2540"/>
            <wp:docPr id="1992915629"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15629" name=""/>
                    <pic:cNvPicPr/>
                  </pic:nvPicPr>
                  <pic:blipFill>
                    <a:blip r:embed="rId9"/>
                    <a:stretch>
                      <a:fillRect/>
                    </a:stretch>
                  </pic:blipFill>
                  <pic:spPr>
                    <a:xfrm>
                      <a:off x="0" y="0"/>
                      <a:ext cx="1141615" cy="541227"/>
                    </a:xfrm>
                    <a:prstGeom prst="rect">
                      <a:avLst/>
                    </a:prstGeom>
                  </pic:spPr>
                </pic:pic>
              </a:graphicData>
            </a:graphic>
          </wp:inline>
        </w:drawing>
      </w:r>
    </w:p>
    <w:p w14:paraId="27EA4320" w14:textId="325C0C27" w:rsidR="00BD1083" w:rsidRDefault="00BD1083" w:rsidP="00BD1083">
      <w:pPr>
        <w:spacing w:line="276" w:lineRule="auto"/>
        <w:jc w:val="center"/>
        <w:rPr>
          <w:rFonts w:ascii="Arial" w:eastAsia="Times New Roman" w:hAnsi="Arial" w:cs="Arial"/>
          <w:b/>
          <w:bCs/>
          <w:color w:val="000000"/>
          <w:sz w:val="24"/>
          <w:szCs w:val="24"/>
          <w:shd w:val="clear" w:color="auto" w:fill="FFFFFF"/>
        </w:rPr>
      </w:pPr>
      <w:r>
        <w:rPr>
          <w:rFonts w:ascii="Arial" w:eastAsia="Times New Roman" w:hAnsi="Arial" w:cs="Arial"/>
          <w:b/>
          <w:bCs/>
          <w:noProof/>
          <w:color w:val="000000"/>
          <w:sz w:val="24"/>
          <w:szCs w:val="24"/>
        </w:rPr>
        <mc:AlternateContent>
          <mc:Choice Requires="wps">
            <w:drawing>
              <wp:anchor distT="0" distB="0" distL="114300" distR="114300" simplePos="0" relativeHeight="251793408" behindDoc="0" locked="0" layoutInCell="1" allowOverlap="1" wp14:anchorId="104AF6DB" wp14:editId="351182B6">
                <wp:simplePos x="0" y="0"/>
                <wp:positionH relativeFrom="column">
                  <wp:posOffset>2776014</wp:posOffset>
                </wp:positionH>
                <wp:positionV relativeFrom="paragraph">
                  <wp:posOffset>635107</wp:posOffset>
                </wp:positionV>
                <wp:extent cx="6440" cy="128029"/>
                <wp:effectExtent l="76200" t="0" r="69850" b="62865"/>
                <wp:wrapNone/>
                <wp:docPr id="1877486926" name="Conector recto de flecha 129"/>
                <wp:cNvGraphicFramePr/>
                <a:graphic xmlns:a="http://schemas.openxmlformats.org/drawingml/2006/main">
                  <a:graphicData uri="http://schemas.microsoft.com/office/word/2010/wordprocessingShape">
                    <wps:wsp>
                      <wps:cNvCnPr/>
                      <wps:spPr>
                        <a:xfrm flipH="1">
                          <a:off x="0" y="0"/>
                          <a:ext cx="6440" cy="1280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B8A569" id="Conector recto de flecha 1" o:spid="_x0000_s1026" type="#_x0000_t32" style="position:absolute;margin-left:218.6pt;margin-top:50pt;width:.5pt;height:10.1pt;flip:x;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" strokecolor="black [3040]">
                <v:stroke endarrow="block"/>
              </v:shape>
            </w:pict>
          </mc:Fallback>
        </mc:AlternateContent>
      </w:r>
      <w:r w:rsidRPr="00BD1083">
        <w:rPr>
          <w:rFonts w:ascii="Arial" w:eastAsia="Times New Roman" w:hAnsi="Arial" w:cs="Arial"/>
          <w:b/>
          <w:bCs/>
          <w:color w:val="000000"/>
          <w:sz w:val="24"/>
          <w:szCs w:val="24"/>
          <w:shd w:val="clear" w:color="auto" w:fill="FFFFFF"/>
        </w:rPr>
        <w:drawing>
          <wp:inline distT="0" distB="0" distL="0" distR="0" wp14:anchorId="10996A57" wp14:editId="6DEEC756">
            <wp:extent cx="605307" cy="631933"/>
            <wp:effectExtent l="0" t="0" r="4445" b="0"/>
            <wp:docPr id="2072056739"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56739" name=""/>
                    <pic:cNvPicPr/>
                  </pic:nvPicPr>
                  <pic:blipFill>
                    <a:blip r:embed="rId10"/>
                    <a:stretch>
                      <a:fillRect/>
                    </a:stretch>
                  </pic:blipFill>
                  <pic:spPr>
                    <a:xfrm>
                      <a:off x="0" y="0"/>
                      <a:ext cx="622186" cy="649555"/>
                    </a:xfrm>
                    <a:prstGeom prst="rect">
                      <a:avLst/>
                    </a:prstGeom>
                  </pic:spPr>
                </pic:pic>
              </a:graphicData>
            </a:graphic>
          </wp:inline>
        </w:drawing>
      </w:r>
    </w:p>
    <w:p w14:paraId="43067CCA" w14:textId="17AF2AE4" w:rsidR="00DF7482" w:rsidRDefault="00BD1083" w:rsidP="00BD1083">
      <w:pPr>
        <w:spacing w:line="360" w:lineRule="auto"/>
        <w:jc w:val="center"/>
        <w:rPr>
          <w:rFonts w:ascii="Arial" w:eastAsia="Times New Roman" w:hAnsi="Arial" w:cs="Arial"/>
          <w:b/>
          <w:bCs/>
          <w:color w:val="000000"/>
          <w:sz w:val="24"/>
          <w:szCs w:val="24"/>
          <w:shd w:val="clear" w:color="auto" w:fill="FFFFFF"/>
        </w:rPr>
      </w:pPr>
      <w:r>
        <w:rPr>
          <w:rFonts w:ascii="Arial" w:eastAsia="Times New Roman" w:hAnsi="Arial" w:cs="Arial"/>
          <w:b/>
          <w:bCs/>
          <w:noProof/>
          <w:color w:val="000000"/>
          <w:sz w:val="24"/>
          <w:szCs w:val="24"/>
        </w:rPr>
        <mc:AlternateContent>
          <mc:Choice Requires="wps">
            <w:drawing>
              <wp:anchor distT="0" distB="0" distL="114300" distR="114300" simplePos="0" relativeHeight="251786240" behindDoc="0" locked="0" layoutInCell="1" allowOverlap="1" wp14:anchorId="2894EE50" wp14:editId="21BD61C9">
                <wp:simplePos x="0" y="0"/>
                <wp:positionH relativeFrom="column">
                  <wp:posOffset>2782454</wp:posOffset>
                </wp:positionH>
                <wp:positionV relativeFrom="paragraph">
                  <wp:posOffset>817147</wp:posOffset>
                </wp:positionV>
                <wp:extent cx="0" cy="160914"/>
                <wp:effectExtent l="76200" t="0" r="57150" b="48895"/>
                <wp:wrapNone/>
                <wp:docPr id="1949589084" name="Conector recto de flecha 120"/>
                <wp:cNvGraphicFramePr/>
                <a:graphic xmlns:a="http://schemas.openxmlformats.org/drawingml/2006/main">
                  <a:graphicData uri="http://schemas.microsoft.com/office/word/2010/wordprocessingShape">
                    <wps:wsp>
                      <wps:cNvCnPr/>
                      <wps:spPr>
                        <a:xfrm>
                          <a:off x="0" y="0"/>
                          <a:ext cx="0" cy="1609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DF8A66" id="Conector recto de flecha 1" o:spid="_x0000_s1026" type="#_x0000_t32" style="position:absolute;margin-left:219.1pt;margin-top:64.35pt;width:0;height:12.6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" strokecolor="black [3040]">
                <v:stroke endarrow="block"/>
              </v:shape>
            </w:pict>
          </mc:Fallback>
        </mc:AlternateContent>
      </w:r>
      <w:r w:rsidR="00DF7482" w:rsidRPr="00DF7482">
        <w:rPr>
          <w:rFonts w:ascii="Arial" w:eastAsia="Times New Roman" w:hAnsi="Arial" w:cs="Arial"/>
          <w:b/>
          <w:bCs/>
          <w:color w:val="000000"/>
          <w:sz w:val="24"/>
          <w:szCs w:val="24"/>
          <w:shd w:val="clear" w:color="auto" w:fill="FFFFFF"/>
        </w:rPr>
        <w:drawing>
          <wp:inline distT="0" distB="0" distL="0" distR="0" wp14:anchorId="09AB60ED" wp14:editId="20E03271">
            <wp:extent cx="620147" cy="818147"/>
            <wp:effectExtent l="0" t="0" r="8890" b="1270"/>
            <wp:docPr id="708220297" name="Imagen 108" descr="Mano de una persona con una cuchara de metal&#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20297" name="Imagen 108" descr="Mano de una persona con una cuchara de metal&#10;&#10;Descripción generada automáticamente con confianza baja"/>
                    <pic:cNvPicPr/>
                  </pic:nvPicPr>
                  <pic:blipFill>
                    <a:blip r:embed="rId11"/>
                    <a:stretch>
                      <a:fillRect/>
                    </a:stretch>
                  </pic:blipFill>
                  <pic:spPr>
                    <a:xfrm>
                      <a:off x="0" y="0"/>
                      <a:ext cx="627772" cy="828206"/>
                    </a:xfrm>
                    <a:prstGeom prst="rect">
                      <a:avLst/>
                    </a:prstGeom>
                  </pic:spPr>
                </pic:pic>
              </a:graphicData>
            </a:graphic>
          </wp:inline>
        </w:drawing>
      </w:r>
    </w:p>
    <w:p w14:paraId="119DB5DB" w14:textId="5F12B6E0" w:rsidR="00DF7482" w:rsidRDefault="00BD1083" w:rsidP="00BD1083">
      <w:pPr>
        <w:spacing w:line="360" w:lineRule="auto"/>
        <w:jc w:val="center"/>
        <w:rPr>
          <w:rFonts w:ascii="Arial" w:eastAsia="Times New Roman" w:hAnsi="Arial" w:cs="Arial"/>
          <w:b/>
          <w:bCs/>
          <w:color w:val="000000"/>
          <w:sz w:val="24"/>
          <w:szCs w:val="24"/>
          <w:shd w:val="clear" w:color="auto" w:fill="FFFFFF"/>
        </w:rPr>
      </w:pPr>
      <w:r>
        <w:rPr>
          <w:rFonts w:ascii="Arial" w:eastAsia="Times New Roman" w:hAnsi="Arial" w:cs="Arial"/>
          <w:b/>
          <w:bCs/>
          <w:noProof/>
          <w:color w:val="000000"/>
          <w:sz w:val="24"/>
          <w:szCs w:val="24"/>
        </w:rPr>
        <mc:AlternateContent>
          <mc:Choice Requires="wps">
            <w:drawing>
              <wp:anchor distT="0" distB="0" distL="114300" distR="114300" simplePos="0" relativeHeight="251787264" behindDoc="0" locked="0" layoutInCell="1" allowOverlap="1" wp14:anchorId="6BFEA649" wp14:editId="70E97C05">
                <wp:simplePos x="0" y="0"/>
                <wp:positionH relativeFrom="column">
                  <wp:posOffset>2782454</wp:posOffset>
                </wp:positionH>
                <wp:positionV relativeFrom="paragraph">
                  <wp:posOffset>781658</wp:posOffset>
                </wp:positionV>
                <wp:extent cx="0" cy="141060"/>
                <wp:effectExtent l="76200" t="0" r="57150" b="49530"/>
                <wp:wrapNone/>
                <wp:docPr id="252316991" name="Conector recto de flecha 121"/>
                <wp:cNvGraphicFramePr/>
                <a:graphic xmlns:a="http://schemas.openxmlformats.org/drawingml/2006/main">
                  <a:graphicData uri="http://schemas.microsoft.com/office/word/2010/wordprocessingShape">
                    <wps:wsp>
                      <wps:cNvCnPr/>
                      <wps:spPr>
                        <a:xfrm>
                          <a:off x="0" y="0"/>
                          <a:ext cx="0" cy="141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69D08A" id="Conector recto de flecha 1" o:spid="_x0000_s1026" type="#_x0000_t32" style="position:absolute;margin-left:219.1pt;margin-top:61.55pt;width:0;height:11.1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" strokecolor="black [3040]">
                <v:stroke endarrow="block"/>
              </v:shape>
            </w:pict>
          </mc:Fallback>
        </mc:AlternateContent>
      </w:r>
      <w:r w:rsidR="00DF7482" w:rsidRPr="00DF7482">
        <w:rPr>
          <w:rFonts w:ascii="Arial" w:eastAsia="Times New Roman" w:hAnsi="Arial" w:cs="Arial"/>
          <w:b/>
          <w:bCs/>
          <w:color w:val="000000"/>
          <w:sz w:val="24"/>
          <w:szCs w:val="24"/>
          <w:shd w:val="clear" w:color="auto" w:fill="FFFFFF"/>
        </w:rPr>
        <w:drawing>
          <wp:inline distT="0" distB="0" distL="0" distR="0" wp14:anchorId="1ABAD3D8" wp14:editId="6072295A">
            <wp:extent cx="593558" cy="780156"/>
            <wp:effectExtent l="0" t="0" r="0" b="1270"/>
            <wp:docPr id="1622516621"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16621" name=""/>
                    <pic:cNvPicPr/>
                  </pic:nvPicPr>
                  <pic:blipFill>
                    <a:blip r:embed="rId12"/>
                    <a:stretch>
                      <a:fillRect/>
                    </a:stretch>
                  </pic:blipFill>
                  <pic:spPr>
                    <a:xfrm>
                      <a:off x="0" y="0"/>
                      <a:ext cx="602604" cy="792046"/>
                    </a:xfrm>
                    <a:prstGeom prst="rect">
                      <a:avLst/>
                    </a:prstGeom>
                  </pic:spPr>
                </pic:pic>
              </a:graphicData>
            </a:graphic>
          </wp:inline>
        </w:drawing>
      </w:r>
    </w:p>
    <w:p w14:paraId="232BFD06" w14:textId="6F7E6DC8" w:rsidR="00DF7482" w:rsidRDefault="00BD1083" w:rsidP="00BD1083">
      <w:pPr>
        <w:spacing w:line="360" w:lineRule="auto"/>
        <w:jc w:val="center"/>
        <w:rPr>
          <w:rFonts w:ascii="Arial" w:eastAsia="Times New Roman" w:hAnsi="Arial" w:cs="Arial"/>
          <w:b/>
          <w:bCs/>
          <w:color w:val="000000"/>
          <w:sz w:val="24"/>
          <w:szCs w:val="24"/>
          <w:shd w:val="clear" w:color="auto" w:fill="FFFFFF"/>
        </w:rPr>
      </w:pPr>
      <w:r>
        <w:rPr>
          <w:rFonts w:ascii="Arial" w:eastAsia="Times New Roman" w:hAnsi="Arial" w:cs="Arial"/>
          <w:b/>
          <w:bCs/>
          <w:noProof/>
          <w:color w:val="000000"/>
          <w:sz w:val="24"/>
          <w:szCs w:val="24"/>
        </w:rPr>
        <mc:AlternateContent>
          <mc:Choice Requires="wps">
            <w:drawing>
              <wp:anchor distT="0" distB="0" distL="114300" distR="114300" simplePos="0" relativeHeight="251788288" behindDoc="0" locked="0" layoutInCell="1" allowOverlap="1" wp14:anchorId="60469215" wp14:editId="37CDE501">
                <wp:simplePos x="0" y="0"/>
                <wp:positionH relativeFrom="column">
                  <wp:posOffset>2782454</wp:posOffset>
                </wp:positionH>
                <wp:positionV relativeFrom="paragraph">
                  <wp:posOffset>790629</wp:posOffset>
                </wp:positionV>
                <wp:extent cx="0" cy="166361"/>
                <wp:effectExtent l="76200" t="0" r="57150" b="62865"/>
                <wp:wrapNone/>
                <wp:docPr id="161807506" name="Conector recto de flecha 122"/>
                <wp:cNvGraphicFramePr/>
                <a:graphic xmlns:a="http://schemas.openxmlformats.org/drawingml/2006/main">
                  <a:graphicData uri="http://schemas.microsoft.com/office/word/2010/wordprocessingShape">
                    <wps:wsp>
                      <wps:cNvCnPr/>
                      <wps:spPr>
                        <a:xfrm>
                          <a:off x="0" y="0"/>
                          <a:ext cx="0" cy="1663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35E6A9" id="Conector recto de flecha 1" o:spid="_x0000_s1026" type="#_x0000_t32" style="position:absolute;margin-left:219.1pt;margin-top:62.25pt;width:0;height:13.1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" strokecolor="black [3040]">
                <v:stroke endarrow="block"/>
              </v:shape>
            </w:pict>
          </mc:Fallback>
        </mc:AlternateContent>
      </w:r>
      <w:r w:rsidR="00DF7482" w:rsidRPr="00DF7482">
        <w:rPr>
          <w:rFonts w:ascii="Arial" w:eastAsia="Times New Roman" w:hAnsi="Arial" w:cs="Arial"/>
          <w:b/>
          <w:bCs/>
          <w:color w:val="000000"/>
          <w:sz w:val="24"/>
          <w:szCs w:val="24"/>
          <w:shd w:val="clear" w:color="auto" w:fill="FFFFFF"/>
        </w:rPr>
        <w:drawing>
          <wp:inline distT="0" distB="0" distL="0" distR="0" wp14:anchorId="420C6C88" wp14:editId="3FEA9BFA">
            <wp:extent cx="587776" cy="793318"/>
            <wp:effectExtent l="0" t="0" r="3175" b="6985"/>
            <wp:docPr id="1623765529"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65529" name=""/>
                    <pic:cNvPicPr/>
                  </pic:nvPicPr>
                  <pic:blipFill>
                    <a:blip r:embed="rId13"/>
                    <a:stretch>
                      <a:fillRect/>
                    </a:stretch>
                  </pic:blipFill>
                  <pic:spPr>
                    <a:xfrm>
                      <a:off x="0" y="0"/>
                      <a:ext cx="599565" cy="809230"/>
                    </a:xfrm>
                    <a:prstGeom prst="rect">
                      <a:avLst/>
                    </a:prstGeom>
                  </pic:spPr>
                </pic:pic>
              </a:graphicData>
            </a:graphic>
          </wp:inline>
        </w:drawing>
      </w:r>
    </w:p>
    <w:p w14:paraId="7E237A3A" w14:textId="423BBB68" w:rsidR="00DF7482" w:rsidRDefault="00BD1083" w:rsidP="00BD1083">
      <w:pPr>
        <w:spacing w:line="360" w:lineRule="auto"/>
        <w:jc w:val="center"/>
        <w:rPr>
          <w:rFonts w:ascii="Arial" w:eastAsia="Times New Roman" w:hAnsi="Arial" w:cs="Arial"/>
          <w:b/>
          <w:bCs/>
          <w:color w:val="000000"/>
          <w:sz w:val="24"/>
          <w:szCs w:val="24"/>
          <w:shd w:val="clear" w:color="auto" w:fill="FFFFFF"/>
        </w:rPr>
      </w:pPr>
      <w:r>
        <w:rPr>
          <w:rFonts w:ascii="Arial" w:eastAsia="Times New Roman" w:hAnsi="Arial" w:cs="Arial"/>
          <w:b/>
          <w:bCs/>
          <w:noProof/>
          <w:color w:val="000000"/>
          <w:sz w:val="24"/>
          <w:szCs w:val="24"/>
        </w:rPr>
        <mc:AlternateContent>
          <mc:Choice Requires="wps">
            <w:drawing>
              <wp:anchor distT="0" distB="0" distL="114300" distR="114300" simplePos="0" relativeHeight="251789312" behindDoc="0" locked="0" layoutInCell="1" allowOverlap="1" wp14:anchorId="08916884" wp14:editId="6AF5EBDC">
                <wp:simplePos x="0" y="0"/>
                <wp:positionH relativeFrom="column">
                  <wp:posOffset>2777088</wp:posOffset>
                </wp:positionH>
                <wp:positionV relativeFrom="paragraph">
                  <wp:posOffset>618982</wp:posOffset>
                </wp:positionV>
                <wp:extent cx="5366" cy="192244"/>
                <wp:effectExtent l="76200" t="0" r="71120" b="55880"/>
                <wp:wrapNone/>
                <wp:docPr id="1493545961" name="Conector recto de flecha 123"/>
                <wp:cNvGraphicFramePr/>
                <a:graphic xmlns:a="http://schemas.openxmlformats.org/drawingml/2006/main">
                  <a:graphicData uri="http://schemas.microsoft.com/office/word/2010/wordprocessingShape">
                    <wps:wsp>
                      <wps:cNvCnPr/>
                      <wps:spPr>
                        <a:xfrm>
                          <a:off x="0" y="0"/>
                          <a:ext cx="5366" cy="1922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C2AB6A" id="Conector recto de flecha 1" o:spid="_x0000_s1026" type="#_x0000_t32" style="position:absolute;margin-left:218.65pt;margin-top:48.75pt;width:.4pt;height:15.1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" strokecolor="black [3040]">
                <v:stroke endarrow="block"/>
              </v:shape>
            </w:pict>
          </mc:Fallback>
        </mc:AlternateContent>
      </w:r>
      <w:r w:rsidR="00DF7482" w:rsidRPr="00DF7482">
        <w:rPr>
          <w:rFonts w:ascii="Arial" w:eastAsia="Times New Roman" w:hAnsi="Arial" w:cs="Arial"/>
          <w:b/>
          <w:bCs/>
          <w:color w:val="000000"/>
          <w:sz w:val="24"/>
          <w:szCs w:val="24"/>
          <w:shd w:val="clear" w:color="auto" w:fill="FFFFFF"/>
        </w:rPr>
        <w:drawing>
          <wp:inline distT="0" distB="0" distL="0" distR="0" wp14:anchorId="1F5E65D0" wp14:editId="72C2D447">
            <wp:extent cx="593558" cy="619608"/>
            <wp:effectExtent l="0" t="0" r="0" b="0"/>
            <wp:docPr id="1717135772"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35772" name=""/>
                    <pic:cNvPicPr/>
                  </pic:nvPicPr>
                  <pic:blipFill>
                    <a:blip r:embed="rId14"/>
                    <a:stretch>
                      <a:fillRect/>
                    </a:stretch>
                  </pic:blipFill>
                  <pic:spPr>
                    <a:xfrm>
                      <a:off x="0" y="0"/>
                      <a:ext cx="605139" cy="631697"/>
                    </a:xfrm>
                    <a:prstGeom prst="rect">
                      <a:avLst/>
                    </a:prstGeom>
                  </pic:spPr>
                </pic:pic>
              </a:graphicData>
            </a:graphic>
          </wp:inline>
        </w:drawing>
      </w:r>
      <w:r w:rsidR="00DF7482" w:rsidRPr="00DF7482">
        <w:rPr>
          <w:rFonts w:ascii="Arial" w:eastAsia="Times New Roman" w:hAnsi="Arial" w:cs="Arial"/>
          <w:b/>
          <w:bCs/>
          <w:color w:val="000000"/>
          <w:sz w:val="24"/>
          <w:szCs w:val="24"/>
          <w:shd w:val="clear" w:color="auto" w:fill="FFFFFF"/>
        </w:rPr>
        <w:drawing>
          <wp:inline distT="0" distB="0" distL="0" distR="0" wp14:anchorId="568C7FF5" wp14:editId="2515F5D6">
            <wp:extent cx="650383" cy="598670"/>
            <wp:effectExtent l="0" t="0" r="0" b="0"/>
            <wp:docPr id="1778284447"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84447" name=""/>
                    <pic:cNvPicPr/>
                  </pic:nvPicPr>
                  <pic:blipFill>
                    <a:blip r:embed="rId15"/>
                    <a:stretch>
                      <a:fillRect/>
                    </a:stretch>
                  </pic:blipFill>
                  <pic:spPr>
                    <a:xfrm>
                      <a:off x="0" y="0"/>
                      <a:ext cx="684369" cy="629954"/>
                    </a:xfrm>
                    <a:prstGeom prst="rect">
                      <a:avLst/>
                    </a:prstGeom>
                  </pic:spPr>
                </pic:pic>
              </a:graphicData>
            </a:graphic>
          </wp:inline>
        </w:drawing>
      </w:r>
    </w:p>
    <w:p w14:paraId="167C2B8E" w14:textId="64A52B4C" w:rsidR="00DF7482" w:rsidRDefault="00BD1083" w:rsidP="00BD1083">
      <w:pPr>
        <w:spacing w:line="360" w:lineRule="auto"/>
        <w:jc w:val="center"/>
        <w:rPr>
          <w:rFonts w:ascii="Arial" w:eastAsia="Times New Roman" w:hAnsi="Arial" w:cs="Arial"/>
          <w:b/>
          <w:bCs/>
          <w:color w:val="000000"/>
          <w:sz w:val="24"/>
          <w:szCs w:val="24"/>
          <w:shd w:val="clear" w:color="auto" w:fill="FFFFFF"/>
        </w:rPr>
      </w:pPr>
      <w:r>
        <w:rPr>
          <w:rFonts w:ascii="Arial" w:eastAsia="Times New Roman" w:hAnsi="Arial" w:cs="Arial"/>
          <w:b/>
          <w:bCs/>
          <w:noProof/>
          <w:color w:val="000000"/>
          <w:sz w:val="24"/>
          <w:szCs w:val="24"/>
        </w:rPr>
        <mc:AlternateContent>
          <mc:Choice Requires="wps">
            <w:drawing>
              <wp:anchor distT="0" distB="0" distL="114300" distR="114300" simplePos="0" relativeHeight="251790336" behindDoc="0" locked="0" layoutInCell="1" allowOverlap="1" wp14:anchorId="2F7AEBBC" wp14:editId="13E20F3E">
                <wp:simplePos x="0" y="0"/>
                <wp:positionH relativeFrom="column">
                  <wp:posOffset>2776014</wp:posOffset>
                </wp:positionH>
                <wp:positionV relativeFrom="paragraph">
                  <wp:posOffset>532461</wp:posOffset>
                </wp:positionV>
                <wp:extent cx="6440" cy="140111"/>
                <wp:effectExtent l="76200" t="0" r="69850" b="50800"/>
                <wp:wrapNone/>
                <wp:docPr id="576701988" name="Conector recto de flecha 124"/>
                <wp:cNvGraphicFramePr/>
                <a:graphic xmlns:a="http://schemas.openxmlformats.org/drawingml/2006/main">
                  <a:graphicData uri="http://schemas.microsoft.com/office/word/2010/wordprocessingShape">
                    <wps:wsp>
                      <wps:cNvCnPr/>
                      <wps:spPr>
                        <a:xfrm>
                          <a:off x="0" y="0"/>
                          <a:ext cx="6440" cy="1401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5F07AC" id="Conector recto de flecha 1" o:spid="_x0000_s1026" type="#_x0000_t32" style="position:absolute;margin-left:218.6pt;margin-top:41.95pt;width:.5pt;height:11.0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" strokecolor="black [3040]">
                <v:stroke endarrow="block"/>
              </v:shape>
            </w:pict>
          </mc:Fallback>
        </mc:AlternateContent>
      </w:r>
      <w:r w:rsidR="00DF7482" w:rsidRPr="00DF7482">
        <w:rPr>
          <w:rFonts w:ascii="Arial" w:eastAsia="Times New Roman" w:hAnsi="Arial" w:cs="Arial"/>
          <w:b/>
          <w:bCs/>
          <w:color w:val="000000"/>
          <w:sz w:val="24"/>
          <w:szCs w:val="24"/>
          <w:shd w:val="clear" w:color="auto" w:fill="FFFFFF"/>
        </w:rPr>
        <w:drawing>
          <wp:inline distT="0" distB="0" distL="0" distR="0" wp14:anchorId="19AFFF01" wp14:editId="114AA4F4">
            <wp:extent cx="770021" cy="529681"/>
            <wp:effectExtent l="0" t="0" r="0" b="3810"/>
            <wp:docPr id="50861574"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1574" name=""/>
                    <pic:cNvPicPr/>
                  </pic:nvPicPr>
                  <pic:blipFill>
                    <a:blip r:embed="rId16"/>
                    <a:stretch>
                      <a:fillRect/>
                    </a:stretch>
                  </pic:blipFill>
                  <pic:spPr>
                    <a:xfrm>
                      <a:off x="0" y="0"/>
                      <a:ext cx="775778" cy="533641"/>
                    </a:xfrm>
                    <a:prstGeom prst="rect">
                      <a:avLst/>
                    </a:prstGeom>
                  </pic:spPr>
                </pic:pic>
              </a:graphicData>
            </a:graphic>
          </wp:inline>
        </w:drawing>
      </w:r>
      <w:r w:rsidRPr="00BD1083">
        <w:rPr>
          <w:rFonts w:ascii="Arial" w:eastAsia="Times New Roman" w:hAnsi="Arial" w:cs="Arial"/>
          <w:b/>
          <w:bCs/>
          <w:color w:val="000000"/>
          <w:sz w:val="24"/>
          <w:szCs w:val="24"/>
          <w:shd w:val="clear" w:color="auto" w:fill="FFFFFF"/>
        </w:rPr>
        <w:drawing>
          <wp:inline distT="0" distB="0" distL="0" distR="0" wp14:anchorId="17C859A0" wp14:editId="5ABE259A">
            <wp:extent cx="1026694" cy="525197"/>
            <wp:effectExtent l="0" t="0" r="2540" b="8255"/>
            <wp:docPr id="1228751402"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51402" name=""/>
                    <pic:cNvPicPr/>
                  </pic:nvPicPr>
                  <pic:blipFill>
                    <a:blip r:embed="rId17"/>
                    <a:stretch>
                      <a:fillRect/>
                    </a:stretch>
                  </pic:blipFill>
                  <pic:spPr>
                    <a:xfrm>
                      <a:off x="0" y="0"/>
                      <a:ext cx="1045162" cy="534644"/>
                    </a:xfrm>
                    <a:prstGeom prst="rect">
                      <a:avLst/>
                    </a:prstGeom>
                  </pic:spPr>
                </pic:pic>
              </a:graphicData>
            </a:graphic>
          </wp:inline>
        </w:drawing>
      </w:r>
    </w:p>
    <w:p w14:paraId="5CA15A91" w14:textId="4644F1A9" w:rsidR="00DF7482" w:rsidRDefault="008D5126" w:rsidP="00BD1083">
      <w:pPr>
        <w:spacing w:line="360" w:lineRule="auto"/>
        <w:jc w:val="center"/>
        <w:rPr>
          <w:rFonts w:ascii="Arial" w:eastAsia="Times New Roman" w:hAnsi="Arial" w:cs="Arial"/>
          <w:b/>
          <w:bCs/>
          <w:color w:val="000000"/>
          <w:sz w:val="24"/>
          <w:szCs w:val="24"/>
          <w:shd w:val="clear" w:color="auto" w:fill="FFFFFF"/>
        </w:rPr>
      </w:pPr>
      <w:r>
        <w:rPr>
          <w:rFonts w:ascii="Arial" w:eastAsia="Times New Roman" w:hAnsi="Arial" w:cs="Arial"/>
          <w:b/>
          <w:bCs/>
          <w:noProof/>
          <w:color w:val="000000"/>
          <w:sz w:val="24"/>
          <w:szCs w:val="24"/>
        </w:rPr>
        <mc:AlternateContent>
          <mc:Choice Requires="wps">
            <w:drawing>
              <wp:anchor distT="0" distB="0" distL="114300" distR="114300" simplePos="0" relativeHeight="251795456" behindDoc="0" locked="0" layoutInCell="1" allowOverlap="1" wp14:anchorId="5DF7CAF1" wp14:editId="75B67C80">
                <wp:simplePos x="0" y="0"/>
                <wp:positionH relativeFrom="column">
                  <wp:posOffset>4114857</wp:posOffset>
                </wp:positionH>
                <wp:positionV relativeFrom="paragraph">
                  <wp:posOffset>480002</wp:posOffset>
                </wp:positionV>
                <wp:extent cx="1759527" cy="676218"/>
                <wp:effectExtent l="0" t="0" r="0" b="0"/>
                <wp:wrapNone/>
                <wp:docPr id="1005091800" name="Cuadro de texto 131"/>
                <wp:cNvGraphicFramePr/>
                <a:graphic xmlns:a="http://schemas.openxmlformats.org/drawingml/2006/main">
                  <a:graphicData uri="http://schemas.microsoft.com/office/word/2010/wordprocessingShape">
                    <wps:wsp>
                      <wps:cNvSpPr txBox="1"/>
                      <wps:spPr>
                        <a:xfrm>
                          <a:off x="0" y="0"/>
                          <a:ext cx="1759527" cy="676218"/>
                        </a:xfrm>
                        <a:prstGeom prst="rect">
                          <a:avLst/>
                        </a:prstGeom>
                        <a:noFill/>
                        <a:ln w="6350">
                          <a:noFill/>
                        </a:ln>
                      </wps:spPr>
                      <wps:txbx>
                        <w:txbxContent>
                          <w:p w14:paraId="2FEE4F9A" w14:textId="58E0A2A8" w:rsidR="008D5126" w:rsidRDefault="008D5126">
                            <w:sdt>
                              <w:sdtPr>
                                <w:id w:val="-1887250075"/>
                                <w:citation/>
                              </w:sdtPr>
                              <w:sdtContent>
                                <w:r>
                                  <w:fldChar w:fldCharType="begin"/>
                                </w:r>
                                <w:r>
                                  <w:instrText xml:space="preserve"> CITATION Alv20 \l 2058 </w:instrText>
                                </w:r>
                                <w:r>
                                  <w:fldChar w:fldCharType="separate"/>
                                </w:r>
                                <w:r>
                                  <w:rPr>
                                    <w:noProof/>
                                  </w:rPr>
                                  <w:t>(Alvarado Resendis &amp; Álvares Gayasso , 2020)</w:t>
                                </w:r>
                                <w:r>
                                  <w:fldChar w:fldCharType="end"/>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F7CAF1" id="Cuadro de texto 131" o:spid="_x0000_s1046" type="#_x0000_t202" style="position:absolute;left:0;text-align:left;margin-left:324pt;margin-top:37.8pt;width:138.55pt;height:53.25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" filled="f" stroked="f" strokeweight=".5pt">
                <v:textbox>
                  <w:txbxContent>
                    <w:p w14:paraId="2FEE4F9A" w14:textId="58E0A2A8" w:rsidR="008D5126" w:rsidRDefault="008D5126">
                      <w:sdt>
                        <w:sdtPr>
                          <w:id w:val="-1887250075"/>
                          <w:citation/>
                        </w:sdtPr>
                        <w:sdtContent>
                          <w:r>
                            <w:fldChar w:fldCharType="begin"/>
                          </w:r>
                          <w:r>
                            <w:instrText xml:space="preserve"> CITATION Alv20 \l 2058 </w:instrText>
                          </w:r>
                          <w:r>
                            <w:fldChar w:fldCharType="separate"/>
                          </w:r>
                          <w:r>
                            <w:rPr>
                              <w:noProof/>
                            </w:rPr>
                            <w:t>(Alvarado Resendis &amp; Álvares Gayasso , 2020)</w:t>
                          </w:r>
                          <w:r>
                            <w:fldChar w:fldCharType="end"/>
                          </w:r>
                        </w:sdtContent>
                      </w:sdt>
                    </w:p>
                  </w:txbxContent>
                </v:textbox>
              </v:shape>
            </w:pict>
          </mc:Fallback>
        </mc:AlternateContent>
      </w:r>
      <w:r w:rsidR="00BD1083">
        <w:rPr>
          <w:rFonts w:ascii="Arial" w:eastAsia="Times New Roman" w:hAnsi="Arial" w:cs="Arial"/>
          <w:b/>
          <w:bCs/>
          <w:noProof/>
          <w:color w:val="000000"/>
          <w:sz w:val="24"/>
          <w:szCs w:val="24"/>
        </w:rPr>
        <mc:AlternateContent>
          <mc:Choice Requires="wps">
            <w:drawing>
              <wp:anchor distT="0" distB="0" distL="114300" distR="114300" simplePos="0" relativeHeight="251791360" behindDoc="0" locked="0" layoutInCell="1" allowOverlap="1" wp14:anchorId="729EDFB5" wp14:editId="581554FC">
                <wp:simplePos x="0" y="0"/>
                <wp:positionH relativeFrom="column">
                  <wp:posOffset>2815724</wp:posOffset>
                </wp:positionH>
                <wp:positionV relativeFrom="paragraph">
                  <wp:posOffset>637728</wp:posOffset>
                </wp:positionV>
                <wp:extent cx="0" cy="136462"/>
                <wp:effectExtent l="76200" t="0" r="57150" b="54610"/>
                <wp:wrapNone/>
                <wp:docPr id="297264261" name="Conector recto de flecha 125"/>
                <wp:cNvGraphicFramePr/>
                <a:graphic xmlns:a="http://schemas.openxmlformats.org/drawingml/2006/main">
                  <a:graphicData uri="http://schemas.microsoft.com/office/word/2010/wordprocessingShape">
                    <wps:wsp>
                      <wps:cNvCnPr/>
                      <wps:spPr>
                        <a:xfrm>
                          <a:off x="0" y="0"/>
                          <a:ext cx="0" cy="1364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05B448" id="Conector recto de flecha 1" o:spid="_x0000_s1026" type="#_x0000_t32" style="position:absolute;margin-left:221.7pt;margin-top:50.2pt;width:0;height:10.7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" strokecolor="black [3040]">
                <v:stroke endarrow="block"/>
              </v:shape>
            </w:pict>
          </mc:Fallback>
        </mc:AlternateContent>
      </w:r>
      <w:r w:rsidR="00BD1083" w:rsidRPr="00BD1083">
        <w:rPr>
          <w:rFonts w:ascii="Arial" w:eastAsia="Times New Roman" w:hAnsi="Arial" w:cs="Arial"/>
          <w:b/>
          <w:bCs/>
          <w:color w:val="000000"/>
          <w:sz w:val="24"/>
          <w:szCs w:val="24"/>
          <w:shd w:val="clear" w:color="auto" w:fill="FFFFFF"/>
        </w:rPr>
        <w:drawing>
          <wp:inline distT="0" distB="0" distL="0" distR="0" wp14:anchorId="71893A4D" wp14:editId="44294257">
            <wp:extent cx="561474" cy="636337"/>
            <wp:effectExtent l="0" t="0" r="0" b="0"/>
            <wp:docPr id="1513993222"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93222" name=""/>
                    <pic:cNvPicPr/>
                  </pic:nvPicPr>
                  <pic:blipFill>
                    <a:blip r:embed="rId18"/>
                    <a:stretch>
                      <a:fillRect/>
                    </a:stretch>
                  </pic:blipFill>
                  <pic:spPr>
                    <a:xfrm>
                      <a:off x="0" y="0"/>
                      <a:ext cx="566499" cy="642032"/>
                    </a:xfrm>
                    <a:prstGeom prst="rect">
                      <a:avLst/>
                    </a:prstGeom>
                  </pic:spPr>
                </pic:pic>
              </a:graphicData>
            </a:graphic>
          </wp:inline>
        </w:drawing>
      </w:r>
    </w:p>
    <w:p w14:paraId="51341827" w14:textId="7254DF8C" w:rsidR="00A55097" w:rsidRDefault="00BD1083" w:rsidP="008D5126">
      <w:pPr>
        <w:jc w:val="center"/>
        <w:rPr>
          <w:rFonts w:ascii="Arial" w:eastAsia="Times New Roman" w:hAnsi="Arial" w:cs="Arial"/>
          <w:b/>
          <w:bCs/>
          <w:color w:val="000000"/>
          <w:sz w:val="24"/>
          <w:szCs w:val="24"/>
          <w:shd w:val="clear" w:color="auto" w:fill="FFFFFF"/>
        </w:rPr>
      </w:pPr>
      <w:r w:rsidRPr="00BD1083">
        <w:rPr>
          <w:rFonts w:ascii="Arial" w:eastAsia="Times New Roman" w:hAnsi="Arial" w:cs="Arial"/>
          <w:b/>
          <w:bCs/>
          <w:color w:val="000000"/>
          <w:sz w:val="24"/>
          <w:szCs w:val="24"/>
          <w:shd w:val="clear" w:color="auto" w:fill="FFFFFF"/>
        </w:rPr>
        <w:drawing>
          <wp:inline distT="0" distB="0" distL="0" distR="0" wp14:anchorId="173D29F5" wp14:editId="47479332">
            <wp:extent cx="882316" cy="649397"/>
            <wp:effectExtent l="0" t="0" r="0" b="0"/>
            <wp:docPr id="2057655911" name="Imagen 116" descr="Tazón con comida sobre una m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55911" name="Imagen 116" descr="Tazón con comida sobre una mesa&#10;&#10;Descripción generada automáticamente"/>
                    <pic:cNvPicPr/>
                  </pic:nvPicPr>
                  <pic:blipFill>
                    <a:blip r:embed="rId19"/>
                    <a:stretch>
                      <a:fillRect/>
                    </a:stretch>
                  </pic:blipFill>
                  <pic:spPr>
                    <a:xfrm>
                      <a:off x="0" y="0"/>
                      <a:ext cx="893610" cy="657709"/>
                    </a:xfrm>
                    <a:prstGeom prst="rect">
                      <a:avLst/>
                    </a:prstGeom>
                  </pic:spPr>
                </pic:pic>
              </a:graphicData>
            </a:graphic>
          </wp:inline>
        </w:drawing>
      </w:r>
      <w:r w:rsidR="00A55097">
        <w:rPr>
          <w:rFonts w:ascii="Arial" w:eastAsia="Times New Roman" w:hAnsi="Arial" w:cs="Arial"/>
          <w:b/>
          <w:bCs/>
          <w:color w:val="000000"/>
          <w:sz w:val="24"/>
          <w:szCs w:val="24"/>
          <w:shd w:val="clear" w:color="auto" w:fill="FFFFFF"/>
        </w:rPr>
        <w:br w:type="page"/>
      </w:r>
    </w:p>
    <w:p w14:paraId="10F430FA" w14:textId="7D5C18E6" w:rsidR="00431159" w:rsidRPr="00431159" w:rsidRDefault="00431159" w:rsidP="00FE3979">
      <w:pPr>
        <w:spacing w:line="360" w:lineRule="auto"/>
        <w:jc w:val="both"/>
        <w:rPr>
          <w:rFonts w:ascii="Arial" w:eastAsia="Times New Roman" w:hAnsi="Arial" w:cs="Arial"/>
          <w:sz w:val="24"/>
          <w:szCs w:val="24"/>
        </w:rPr>
      </w:pPr>
      <w:r w:rsidRPr="00431159">
        <w:rPr>
          <w:rFonts w:ascii="Arial" w:eastAsia="Times New Roman" w:hAnsi="Arial" w:cs="Arial"/>
          <w:b/>
          <w:bCs/>
          <w:color w:val="000000"/>
          <w:sz w:val="24"/>
          <w:szCs w:val="24"/>
          <w:shd w:val="clear" w:color="auto" w:fill="FFFFFF"/>
        </w:rPr>
        <w:lastRenderedPageBreak/>
        <w:t>Influencia en las asignaturas </w:t>
      </w:r>
    </w:p>
    <w:p w14:paraId="778A3A5A" w14:textId="77777777" w:rsidR="00431159" w:rsidRPr="00FE3979" w:rsidRDefault="00431159" w:rsidP="00FE3979">
      <w:pPr>
        <w:spacing w:line="360" w:lineRule="auto"/>
        <w:jc w:val="both"/>
        <w:rPr>
          <w:rFonts w:ascii="Arial" w:eastAsia="Times New Roman" w:hAnsi="Arial" w:cs="Arial"/>
          <w:b/>
          <w:bCs/>
          <w:color w:val="000000"/>
          <w:sz w:val="24"/>
          <w:szCs w:val="24"/>
          <w:shd w:val="clear" w:color="auto" w:fill="FFFFFF"/>
        </w:rPr>
      </w:pPr>
      <w:r w:rsidRPr="00FE3979">
        <w:rPr>
          <w:rFonts w:ascii="Arial" w:eastAsia="Times New Roman" w:hAnsi="Arial" w:cs="Arial"/>
          <w:b/>
          <w:bCs/>
          <w:color w:val="000000"/>
          <w:sz w:val="24"/>
          <w:szCs w:val="24"/>
          <w:shd w:val="clear" w:color="auto" w:fill="FFFFFF"/>
        </w:rPr>
        <w:t xml:space="preserve">Aprender a aprender: </w:t>
      </w:r>
    </w:p>
    <w:p w14:paraId="0307A923" w14:textId="15D9E99E" w:rsidR="00431159" w:rsidRPr="00431159" w:rsidRDefault="00431159" w:rsidP="00FE3979">
      <w:pPr>
        <w:spacing w:line="360" w:lineRule="auto"/>
        <w:jc w:val="both"/>
        <w:rPr>
          <w:rFonts w:ascii="Arial" w:eastAsia="Times New Roman" w:hAnsi="Arial" w:cs="Arial"/>
          <w:sz w:val="24"/>
          <w:szCs w:val="24"/>
        </w:rPr>
      </w:pPr>
      <w:r w:rsidRPr="00431159">
        <w:rPr>
          <w:rFonts w:ascii="Arial" w:eastAsia="Times New Roman" w:hAnsi="Arial" w:cs="Arial"/>
          <w:color w:val="000000"/>
          <w:sz w:val="24"/>
          <w:szCs w:val="24"/>
          <w:shd w:val="clear" w:color="auto" w:fill="FFFFFF"/>
        </w:rPr>
        <w:t>La materia de aprender influye en el proceso en la comprensión de los pasos a seguir en la metodología, así como en la organización de equipo, y también</w:t>
      </w:r>
      <w:r w:rsidRPr="00FE3979">
        <w:rPr>
          <w:rFonts w:ascii="Arial" w:eastAsia="Times New Roman" w:hAnsi="Arial" w:cs="Arial"/>
          <w:color w:val="000000"/>
          <w:sz w:val="24"/>
          <w:szCs w:val="24"/>
          <w:shd w:val="clear" w:color="auto" w:fill="FFFFFF"/>
        </w:rPr>
        <w:t xml:space="preserve"> a</w:t>
      </w:r>
      <w:r w:rsidRPr="00431159">
        <w:rPr>
          <w:rFonts w:ascii="Arial" w:eastAsia="Times New Roman" w:hAnsi="Arial" w:cs="Arial"/>
          <w:color w:val="000000"/>
          <w:sz w:val="24"/>
          <w:szCs w:val="24"/>
          <w:shd w:val="clear" w:color="auto" w:fill="FFFFFF"/>
        </w:rPr>
        <w:t xml:space="preserve"> como saber entenderlo y plantearlo</w:t>
      </w:r>
      <w:r w:rsidRPr="00FE3979">
        <w:rPr>
          <w:rFonts w:ascii="Arial" w:eastAsia="Times New Roman" w:hAnsi="Arial" w:cs="Arial"/>
          <w:color w:val="000000"/>
          <w:sz w:val="24"/>
          <w:szCs w:val="24"/>
          <w:shd w:val="clear" w:color="auto" w:fill="FFFFFF"/>
        </w:rPr>
        <w:t>,</w:t>
      </w:r>
      <w:r w:rsidRPr="00431159">
        <w:rPr>
          <w:rFonts w:ascii="Arial" w:eastAsia="Times New Roman" w:hAnsi="Arial" w:cs="Arial"/>
          <w:color w:val="000000"/>
          <w:sz w:val="24"/>
          <w:szCs w:val="24"/>
          <w:shd w:val="clear" w:color="auto" w:fill="FFFFFF"/>
        </w:rPr>
        <w:t xml:space="preserve"> así como </w:t>
      </w:r>
      <w:r w:rsidRPr="00FE3979">
        <w:rPr>
          <w:rFonts w:ascii="Arial" w:eastAsia="Times New Roman" w:hAnsi="Arial" w:cs="Arial"/>
          <w:color w:val="000000"/>
          <w:sz w:val="24"/>
          <w:szCs w:val="24"/>
          <w:shd w:val="clear" w:color="auto" w:fill="FFFFFF"/>
        </w:rPr>
        <w:t xml:space="preserve">a </w:t>
      </w:r>
      <w:r w:rsidRPr="00431159">
        <w:rPr>
          <w:rFonts w:ascii="Arial" w:eastAsia="Times New Roman" w:hAnsi="Arial" w:cs="Arial"/>
          <w:color w:val="000000"/>
          <w:sz w:val="24"/>
          <w:szCs w:val="24"/>
          <w:shd w:val="clear" w:color="auto" w:fill="FFFFFF"/>
        </w:rPr>
        <w:t>tomar buenas decisiones al realizar la práctica, con ayuda del autoconocimiento de cada  uno de nosotros vamos a saber plantear lo que dice la metodología en el proceso, y se va a tener una mejor comprensión</w:t>
      </w:r>
      <w:r w:rsidRPr="00FE3979">
        <w:rPr>
          <w:rFonts w:ascii="Arial" w:eastAsia="Times New Roman" w:hAnsi="Arial" w:cs="Arial"/>
          <w:color w:val="000000"/>
          <w:sz w:val="24"/>
          <w:szCs w:val="24"/>
          <w:shd w:val="clear" w:color="auto" w:fill="FFFFFF"/>
        </w:rPr>
        <w:t>, así como también</w:t>
      </w:r>
      <w:r w:rsidRPr="00431159">
        <w:rPr>
          <w:rFonts w:ascii="Arial" w:eastAsia="Times New Roman" w:hAnsi="Arial" w:cs="Arial"/>
          <w:color w:val="000000"/>
          <w:sz w:val="24"/>
          <w:szCs w:val="24"/>
          <w:shd w:val="clear" w:color="auto" w:fill="FFFFFF"/>
        </w:rPr>
        <w:t xml:space="preserve"> vamos a poder repartirnos los trabajos que sabemos que cada uno de nosotros hará mejor, esto nos ayudará que ser más confiados  de nosotros mismos y  darlo a ver ante los demás, así como al saber expresarnos y a utilizar las palabras adecuadas</w:t>
      </w:r>
      <w:r w:rsidRPr="00FE3979">
        <w:rPr>
          <w:rFonts w:ascii="Arial" w:eastAsia="Times New Roman" w:hAnsi="Arial" w:cs="Arial"/>
          <w:color w:val="000000"/>
          <w:sz w:val="24"/>
          <w:szCs w:val="24"/>
          <w:shd w:val="clear" w:color="auto" w:fill="FFFFFF"/>
        </w:rPr>
        <w:t>, para el momento</w:t>
      </w:r>
      <w:r w:rsidRPr="00431159">
        <w:rPr>
          <w:rFonts w:ascii="Arial" w:eastAsia="Times New Roman" w:hAnsi="Arial" w:cs="Arial"/>
          <w:color w:val="000000"/>
          <w:sz w:val="24"/>
          <w:szCs w:val="24"/>
          <w:shd w:val="clear" w:color="auto" w:fill="FFFFFF"/>
        </w:rPr>
        <w:t>.   </w:t>
      </w:r>
    </w:p>
    <w:p w14:paraId="57F04DAC" w14:textId="77777777" w:rsidR="00431159" w:rsidRPr="00431159" w:rsidRDefault="00431159" w:rsidP="00FE3979">
      <w:pPr>
        <w:spacing w:line="360" w:lineRule="auto"/>
        <w:jc w:val="both"/>
        <w:rPr>
          <w:rFonts w:ascii="Arial" w:eastAsia="Times New Roman" w:hAnsi="Arial" w:cs="Arial"/>
          <w:sz w:val="24"/>
          <w:szCs w:val="24"/>
        </w:rPr>
      </w:pPr>
      <w:r w:rsidRPr="00431159">
        <w:rPr>
          <w:rFonts w:ascii="Arial" w:eastAsia="Times New Roman" w:hAnsi="Arial" w:cs="Arial"/>
          <w:b/>
          <w:bCs/>
          <w:color w:val="000000"/>
          <w:sz w:val="24"/>
          <w:szCs w:val="24"/>
          <w:shd w:val="clear" w:color="auto" w:fill="FFFFFF"/>
        </w:rPr>
        <w:t>Química General: </w:t>
      </w:r>
    </w:p>
    <w:p w14:paraId="16ABCD64" w14:textId="77777777" w:rsidR="00431159" w:rsidRPr="00FE3979" w:rsidRDefault="00431159" w:rsidP="00FE3979">
      <w:pPr>
        <w:spacing w:line="360" w:lineRule="auto"/>
        <w:jc w:val="both"/>
        <w:rPr>
          <w:rFonts w:ascii="Arial" w:eastAsia="Times New Roman" w:hAnsi="Arial" w:cs="Arial"/>
          <w:color w:val="000000"/>
          <w:sz w:val="24"/>
          <w:szCs w:val="24"/>
          <w:shd w:val="clear" w:color="auto" w:fill="FFFFFF"/>
        </w:rPr>
      </w:pPr>
      <w:r w:rsidRPr="00431159">
        <w:rPr>
          <w:rFonts w:ascii="Arial" w:eastAsia="Times New Roman" w:hAnsi="Arial" w:cs="Arial"/>
          <w:color w:val="000000"/>
          <w:sz w:val="24"/>
          <w:szCs w:val="24"/>
          <w:shd w:val="clear" w:color="auto" w:fill="FFFFFF"/>
        </w:rPr>
        <w:t xml:space="preserve">En esta asignatura podemos atribuirle los procesos de cálculo de las cantidades de glucosa, de grenetina, de concentrado, de azúcar a utilizar, ya que es importante que exista una relación entre estas cantidades, para así tener un censo de la solución, y no colocar más soluto o más solvente </w:t>
      </w:r>
      <w:r w:rsidRPr="00FE3979">
        <w:rPr>
          <w:rFonts w:ascii="Arial" w:eastAsia="Times New Roman" w:hAnsi="Arial" w:cs="Arial"/>
          <w:color w:val="000000"/>
          <w:sz w:val="24"/>
          <w:szCs w:val="24"/>
          <w:shd w:val="clear" w:color="auto" w:fill="FFFFFF"/>
        </w:rPr>
        <w:t>de acuerdo con</w:t>
      </w:r>
      <w:r w:rsidRPr="00431159">
        <w:rPr>
          <w:rFonts w:ascii="Arial" w:eastAsia="Times New Roman" w:hAnsi="Arial" w:cs="Arial"/>
          <w:color w:val="000000"/>
          <w:sz w:val="24"/>
          <w:szCs w:val="24"/>
          <w:shd w:val="clear" w:color="auto" w:fill="FFFFFF"/>
        </w:rPr>
        <w:t xml:space="preserve"> la porción a realizar.</w:t>
      </w:r>
    </w:p>
    <w:p w14:paraId="38E0B4E6" w14:textId="1A351775" w:rsidR="00431159" w:rsidRPr="00431159" w:rsidRDefault="00431159" w:rsidP="00FE3979">
      <w:pPr>
        <w:spacing w:line="360" w:lineRule="auto"/>
        <w:jc w:val="both"/>
        <w:rPr>
          <w:rFonts w:ascii="Arial" w:eastAsia="Times New Roman" w:hAnsi="Arial" w:cs="Arial"/>
          <w:sz w:val="24"/>
          <w:szCs w:val="24"/>
        </w:rPr>
      </w:pPr>
      <w:r w:rsidRPr="00FE3979">
        <w:rPr>
          <w:rFonts w:ascii="Arial" w:eastAsia="Times New Roman" w:hAnsi="Arial" w:cs="Arial"/>
          <w:color w:val="000000"/>
          <w:sz w:val="24"/>
          <w:szCs w:val="24"/>
          <w:shd w:val="clear" w:color="auto" w:fill="FFFFFF"/>
        </w:rPr>
        <w:t xml:space="preserve">Aquí aplicamos varias cosas que vamos a ver </w:t>
      </w:r>
      <w:r w:rsidR="009D6EE6" w:rsidRPr="00FE3979">
        <w:rPr>
          <w:rFonts w:ascii="Arial" w:eastAsia="Times New Roman" w:hAnsi="Arial" w:cs="Arial"/>
          <w:color w:val="000000"/>
          <w:sz w:val="24"/>
          <w:szCs w:val="24"/>
          <w:shd w:val="clear" w:color="auto" w:fill="FFFFFF"/>
        </w:rPr>
        <w:t>más</w:t>
      </w:r>
      <w:r w:rsidRPr="00FE3979">
        <w:rPr>
          <w:rFonts w:ascii="Arial" w:eastAsia="Times New Roman" w:hAnsi="Arial" w:cs="Arial"/>
          <w:color w:val="000000"/>
          <w:sz w:val="24"/>
          <w:szCs w:val="24"/>
          <w:shd w:val="clear" w:color="auto" w:fill="FFFFFF"/>
        </w:rPr>
        <w:t xml:space="preserve"> delante de la carrera, y es importarte recalcar que esto de saber cual es el soluto y cual </w:t>
      </w:r>
      <w:r w:rsidR="009D6EE6" w:rsidRPr="00FE3979">
        <w:rPr>
          <w:rFonts w:ascii="Arial" w:eastAsia="Times New Roman" w:hAnsi="Arial" w:cs="Arial"/>
          <w:color w:val="000000"/>
          <w:sz w:val="24"/>
          <w:szCs w:val="24"/>
          <w:shd w:val="clear" w:color="auto" w:fill="FFFFFF"/>
        </w:rPr>
        <w:t xml:space="preserve">la solución y que la cantidad de cada uno influye mucho en la consistencia y en el que el proceso quede como debe. </w:t>
      </w:r>
    </w:p>
    <w:p w14:paraId="1F88BE3D" w14:textId="77777777" w:rsidR="00431159" w:rsidRPr="00431159" w:rsidRDefault="00431159" w:rsidP="00FE3979">
      <w:pPr>
        <w:spacing w:line="360" w:lineRule="auto"/>
        <w:jc w:val="both"/>
        <w:rPr>
          <w:rFonts w:ascii="Arial" w:eastAsia="Times New Roman" w:hAnsi="Arial" w:cs="Arial"/>
          <w:sz w:val="24"/>
          <w:szCs w:val="24"/>
        </w:rPr>
      </w:pPr>
      <w:r w:rsidRPr="00431159">
        <w:rPr>
          <w:rFonts w:ascii="Arial" w:eastAsia="Times New Roman" w:hAnsi="Arial" w:cs="Arial"/>
          <w:b/>
          <w:bCs/>
          <w:color w:val="000000"/>
          <w:sz w:val="24"/>
          <w:szCs w:val="24"/>
          <w:shd w:val="clear" w:color="auto" w:fill="FFFFFF"/>
        </w:rPr>
        <w:t>Biología</w:t>
      </w:r>
      <w:r w:rsidRPr="00431159">
        <w:rPr>
          <w:rFonts w:ascii="Arial" w:eastAsia="Times New Roman" w:hAnsi="Arial" w:cs="Arial"/>
          <w:color w:val="000000"/>
          <w:sz w:val="24"/>
          <w:szCs w:val="24"/>
          <w:shd w:val="clear" w:color="auto" w:fill="FFFFFF"/>
        </w:rPr>
        <w:t>:</w:t>
      </w:r>
    </w:p>
    <w:p w14:paraId="5BF6E61A" w14:textId="345E284C" w:rsidR="00431159" w:rsidRPr="00431159" w:rsidRDefault="00431159" w:rsidP="00FE3979">
      <w:pPr>
        <w:spacing w:line="360" w:lineRule="auto"/>
        <w:jc w:val="both"/>
        <w:rPr>
          <w:rFonts w:ascii="Arial" w:eastAsia="Times New Roman" w:hAnsi="Arial" w:cs="Arial"/>
          <w:sz w:val="24"/>
          <w:szCs w:val="24"/>
        </w:rPr>
      </w:pPr>
      <w:r w:rsidRPr="00431159">
        <w:rPr>
          <w:rFonts w:ascii="Arial" w:eastAsia="Times New Roman" w:hAnsi="Arial" w:cs="Arial"/>
          <w:color w:val="000000"/>
          <w:sz w:val="24"/>
          <w:szCs w:val="24"/>
          <w:shd w:val="clear" w:color="auto" w:fill="FFFFFF"/>
        </w:rPr>
        <w:t>La biología es la una ciencia que ayudó en nuestro caso a la identificación de qué tipos de seres vivos estamos usando en el proceso de las gomitas tales como la azúcar que proviene de la caña (</w:t>
      </w:r>
      <w:proofErr w:type="gramStart"/>
      <w:r w:rsidR="00FE3979" w:rsidRPr="00FE3979">
        <w:rPr>
          <w:rFonts w:ascii="Arial" w:eastAsia="Times New Roman" w:hAnsi="Arial" w:cs="Arial"/>
          <w:color w:val="000000"/>
          <w:sz w:val="24"/>
          <w:szCs w:val="24"/>
          <w:shd w:val="clear" w:color="auto" w:fill="FFFFFF"/>
        </w:rPr>
        <w:t>células</w:t>
      </w:r>
      <w:r w:rsidRPr="00431159">
        <w:rPr>
          <w:rFonts w:ascii="Arial" w:eastAsia="Times New Roman" w:hAnsi="Arial" w:cs="Arial"/>
          <w:color w:val="000000"/>
          <w:sz w:val="24"/>
          <w:szCs w:val="24"/>
          <w:shd w:val="clear" w:color="auto" w:fill="FFFFFF"/>
        </w:rPr>
        <w:t xml:space="preserve"> vegetal</w:t>
      </w:r>
      <w:proofErr w:type="gramEnd"/>
      <w:r w:rsidRPr="00431159">
        <w:rPr>
          <w:rFonts w:ascii="Arial" w:eastAsia="Times New Roman" w:hAnsi="Arial" w:cs="Arial"/>
          <w:color w:val="000000"/>
          <w:sz w:val="24"/>
          <w:szCs w:val="24"/>
          <w:shd w:val="clear" w:color="auto" w:fill="FFFFFF"/>
        </w:rPr>
        <w:t xml:space="preserve">) y la grenetina que proviene del cartílago de animales o huesos (células animales) al igual que saber qué </w:t>
      </w:r>
      <w:r w:rsidRPr="00431159">
        <w:rPr>
          <w:rFonts w:ascii="Arial" w:eastAsia="Times New Roman" w:hAnsi="Arial" w:cs="Arial"/>
          <w:color w:val="000000"/>
          <w:sz w:val="24"/>
          <w:szCs w:val="24"/>
          <w:shd w:val="clear" w:color="auto" w:fill="FFFFFF"/>
        </w:rPr>
        <w:lastRenderedPageBreak/>
        <w:t>aportaciones de biomoléculas nos aportan tales como las proteínas, carbohidratos y lípidos conseguidos al finalizar el producto. Al elaborar un producto tenemos que cuidar la higiene debido a la gran cantidad de bacterias y células que pueden afectar nuestro producto y esto se nos hace más consciente gracias a la biología.</w:t>
      </w:r>
    </w:p>
    <w:p w14:paraId="29E65946" w14:textId="69FBCF58" w:rsidR="00431159" w:rsidRPr="00431159" w:rsidRDefault="00FE3979" w:rsidP="00FE3979">
      <w:pPr>
        <w:spacing w:line="360" w:lineRule="auto"/>
        <w:jc w:val="both"/>
        <w:rPr>
          <w:rFonts w:ascii="Arial" w:eastAsia="Times New Roman" w:hAnsi="Arial" w:cs="Arial"/>
          <w:sz w:val="24"/>
          <w:szCs w:val="24"/>
        </w:rPr>
      </w:pPr>
      <w:r>
        <w:rPr>
          <w:rFonts w:ascii="Arial" w:eastAsia="Times New Roman" w:hAnsi="Arial" w:cs="Arial"/>
          <w:b/>
          <w:bCs/>
          <w:color w:val="000000"/>
          <w:sz w:val="24"/>
          <w:szCs w:val="24"/>
          <w:shd w:val="clear" w:color="auto" w:fill="FFFFFF"/>
        </w:rPr>
        <w:t>Conversaciones Introductorias:</w:t>
      </w:r>
    </w:p>
    <w:p w14:paraId="04FBA681" w14:textId="77777777" w:rsidR="00431159" w:rsidRPr="00431159" w:rsidRDefault="00431159" w:rsidP="00FE3979">
      <w:pPr>
        <w:spacing w:line="360" w:lineRule="auto"/>
        <w:jc w:val="both"/>
        <w:rPr>
          <w:rFonts w:ascii="Arial" w:eastAsia="Times New Roman" w:hAnsi="Arial" w:cs="Arial"/>
          <w:sz w:val="24"/>
          <w:szCs w:val="24"/>
        </w:rPr>
      </w:pPr>
      <w:r w:rsidRPr="00431159">
        <w:rPr>
          <w:rFonts w:ascii="Arial" w:eastAsia="Times New Roman" w:hAnsi="Arial" w:cs="Arial"/>
          <w:color w:val="000000"/>
          <w:sz w:val="24"/>
          <w:szCs w:val="24"/>
          <w:shd w:val="clear" w:color="auto" w:fill="FFFFFF"/>
        </w:rPr>
        <w:t>La asignatura de inglés es una herramienta para nuestro proyecto, ya que en varias ocasiones encontramos información de artículos en el idioma inglés y llegar a entenderlo nos relaciona con los aprendizajes obtenidos en clase, y más que nada en el vocabulario de palabras nuevas y también de las ya conocidas. </w:t>
      </w:r>
    </w:p>
    <w:p w14:paraId="42EAE678" w14:textId="6106BCCB" w:rsidR="00431159" w:rsidRPr="00431159" w:rsidRDefault="00431159" w:rsidP="00FE3979">
      <w:pPr>
        <w:spacing w:line="360" w:lineRule="auto"/>
        <w:jc w:val="both"/>
        <w:rPr>
          <w:rFonts w:ascii="Arial" w:eastAsia="Times New Roman" w:hAnsi="Arial" w:cs="Arial"/>
          <w:sz w:val="24"/>
          <w:szCs w:val="24"/>
        </w:rPr>
      </w:pPr>
      <w:r w:rsidRPr="00431159">
        <w:rPr>
          <w:rFonts w:ascii="Arial" w:eastAsia="Times New Roman" w:hAnsi="Arial" w:cs="Arial"/>
          <w:color w:val="000000"/>
          <w:sz w:val="24"/>
          <w:szCs w:val="24"/>
          <w:shd w:val="clear" w:color="auto" w:fill="FFFFFF"/>
        </w:rPr>
        <w:t>A un futuro si es que es el caso, este producto podría ser innovador y poder ser presentado ante la industria alimenticia de países extranjeros y convertirse en un producto exportado a otros países, dejando en claro que el inglés sería el principal idioma de comunicación.</w:t>
      </w:r>
    </w:p>
    <w:p w14:paraId="48986156" w14:textId="77777777" w:rsidR="00431159" w:rsidRPr="00431159" w:rsidRDefault="00431159" w:rsidP="00FE3979">
      <w:pPr>
        <w:spacing w:line="360" w:lineRule="auto"/>
        <w:jc w:val="both"/>
        <w:rPr>
          <w:rFonts w:ascii="Arial" w:eastAsia="Times New Roman" w:hAnsi="Arial" w:cs="Arial"/>
          <w:sz w:val="24"/>
          <w:szCs w:val="24"/>
        </w:rPr>
      </w:pPr>
      <w:r w:rsidRPr="00431159">
        <w:rPr>
          <w:rFonts w:ascii="Arial" w:eastAsia="Times New Roman" w:hAnsi="Arial" w:cs="Arial"/>
          <w:b/>
          <w:bCs/>
          <w:color w:val="000000"/>
          <w:sz w:val="24"/>
          <w:szCs w:val="24"/>
          <w:shd w:val="clear" w:color="auto" w:fill="FFFFFF"/>
        </w:rPr>
        <w:t>Algebra lineal: </w:t>
      </w:r>
    </w:p>
    <w:p w14:paraId="2200FD17" w14:textId="7C4E4053" w:rsidR="00431159" w:rsidRPr="00431159" w:rsidRDefault="00431159" w:rsidP="00FE3979">
      <w:pPr>
        <w:spacing w:line="360" w:lineRule="auto"/>
        <w:jc w:val="both"/>
        <w:rPr>
          <w:rFonts w:ascii="Arial" w:eastAsia="Times New Roman" w:hAnsi="Arial" w:cs="Arial"/>
          <w:sz w:val="24"/>
          <w:szCs w:val="24"/>
        </w:rPr>
      </w:pPr>
      <w:r w:rsidRPr="00431159">
        <w:rPr>
          <w:rFonts w:ascii="Arial" w:eastAsia="Times New Roman" w:hAnsi="Arial" w:cs="Arial"/>
          <w:color w:val="000000"/>
          <w:sz w:val="24"/>
          <w:szCs w:val="24"/>
          <w:shd w:val="clear" w:color="auto" w:fill="FFFFFF"/>
        </w:rPr>
        <w:t xml:space="preserve">Los números siempre están en todos lados y álgebra no es la excepción, la elaboración de nuestro producto lleva procesos matemáticos tales como calcular </w:t>
      </w:r>
      <w:proofErr w:type="gramStart"/>
      <w:r w:rsidRPr="00431159">
        <w:rPr>
          <w:rFonts w:ascii="Arial" w:eastAsia="Times New Roman" w:hAnsi="Arial" w:cs="Arial"/>
          <w:color w:val="000000"/>
          <w:sz w:val="24"/>
          <w:szCs w:val="24"/>
          <w:shd w:val="clear" w:color="auto" w:fill="FFFFFF"/>
        </w:rPr>
        <w:t>la cantidades</w:t>
      </w:r>
      <w:proofErr w:type="gramEnd"/>
      <w:r w:rsidRPr="00431159">
        <w:rPr>
          <w:rFonts w:ascii="Arial" w:eastAsia="Times New Roman" w:hAnsi="Arial" w:cs="Arial"/>
          <w:color w:val="000000"/>
          <w:sz w:val="24"/>
          <w:szCs w:val="24"/>
          <w:shd w:val="clear" w:color="auto" w:fill="FFFFFF"/>
        </w:rPr>
        <w:t xml:space="preserve"> de x ingredientes o el calcular la cantidad de gomitas que </w:t>
      </w:r>
      <w:r w:rsidR="009D6EE6" w:rsidRPr="00FE3979">
        <w:rPr>
          <w:rFonts w:ascii="Arial" w:eastAsia="Times New Roman" w:hAnsi="Arial" w:cs="Arial"/>
          <w:color w:val="000000"/>
          <w:sz w:val="24"/>
          <w:szCs w:val="24"/>
          <w:shd w:val="clear" w:color="auto" w:fill="FFFFFF"/>
        </w:rPr>
        <w:t>salen como</w:t>
      </w:r>
      <w:r w:rsidRPr="00431159">
        <w:rPr>
          <w:rFonts w:ascii="Arial" w:eastAsia="Times New Roman" w:hAnsi="Arial" w:cs="Arial"/>
          <w:color w:val="000000"/>
          <w:sz w:val="24"/>
          <w:szCs w:val="24"/>
          <w:shd w:val="clear" w:color="auto" w:fill="FFFFFF"/>
        </w:rPr>
        <w:t xml:space="preserve"> hacer x cantidad. Con ayuda de ecuaciones de primer grado, </w:t>
      </w:r>
      <w:r w:rsidR="009D6EE6" w:rsidRPr="00FE3979">
        <w:rPr>
          <w:rFonts w:ascii="Arial" w:eastAsia="Times New Roman" w:hAnsi="Arial" w:cs="Arial"/>
          <w:color w:val="000000"/>
          <w:sz w:val="24"/>
          <w:szCs w:val="24"/>
          <w:shd w:val="clear" w:color="auto" w:fill="FFFFFF"/>
        </w:rPr>
        <w:t>graficación</w:t>
      </w:r>
      <w:r w:rsidRPr="00431159">
        <w:rPr>
          <w:rFonts w:ascii="Arial" w:eastAsia="Times New Roman" w:hAnsi="Arial" w:cs="Arial"/>
          <w:color w:val="000000"/>
          <w:sz w:val="24"/>
          <w:szCs w:val="24"/>
          <w:shd w:val="clear" w:color="auto" w:fill="FFFFFF"/>
        </w:rPr>
        <w:t xml:space="preserve"> y expresiones algebraicas resuelve </w:t>
      </w:r>
      <w:r w:rsidR="009D6EE6" w:rsidRPr="00FE3979">
        <w:rPr>
          <w:rFonts w:ascii="Arial" w:eastAsia="Times New Roman" w:hAnsi="Arial" w:cs="Arial"/>
          <w:color w:val="000000"/>
          <w:sz w:val="24"/>
          <w:szCs w:val="24"/>
          <w:shd w:val="clear" w:color="auto" w:fill="FFFFFF"/>
        </w:rPr>
        <w:t>todos los problemas ya mencionados</w:t>
      </w:r>
      <w:r w:rsidRPr="00431159">
        <w:rPr>
          <w:rFonts w:ascii="Arial" w:eastAsia="Times New Roman" w:hAnsi="Arial" w:cs="Arial"/>
          <w:color w:val="000000"/>
          <w:sz w:val="24"/>
          <w:szCs w:val="24"/>
          <w:shd w:val="clear" w:color="auto" w:fill="FFFFFF"/>
        </w:rPr>
        <w:t>. Todo esto lo pudimos ver en la materia de álgebra lineal donde podemos ver la aplicación de problemas matemáticos en la elaboración de nuestro producto.</w:t>
      </w:r>
    </w:p>
    <w:p w14:paraId="1AFA1F18" w14:textId="77777777" w:rsidR="00431159" w:rsidRPr="00431159" w:rsidRDefault="00431159" w:rsidP="00FE3979">
      <w:pPr>
        <w:spacing w:line="360" w:lineRule="auto"/>
        <w:jc w:val="both"/>
        <w:rPr>
          <w:rFonts w:ascii="Arial" w:eastAsia="Times New Roman" w:hAnsi="Arial" w:cs="Arial"/>
          <w:sz w:val="24"/>
          <w:szCs w:val="24"/>
        </w:rPr>
      </w:pPr>
      <w:r w:rsidRPr="00431159">
        <w:rPr>
          <w:rFonts w:ascii="Arial" w:eastAsia="Times New Roman" w:hAnsi="Arial" w:cs="Arial"/>
          <w:b/>
          <w:bCs/>
          <w:color w:val="000000"/>
          <w:sz w:val="24"/>
          <w:szCs w:val="24"/>
          <w:shd w:val="clear" w:color="auto" w:fill="FFFFFF"/>
        </w:rPr>
        <w:t>Fundamentos de la física: </w:t>
      </w:r>
    </w:p>
    <w:p w14:paraId="54B83563" w14:textId="0BCA81C7" w:rsidR="00431159" w:rsidRPr="00431159" w:rsidRDefault="00431159" w:rsidP="00FE3979">
      <w:pPr>
        <w:spacing w:line="360" w:lineRule="auto"/>
        <w:jc w:val="both"/>
        <w:rPr>
          <w:rFonts w:ascii="Arial" w:eastAsia="Times New Roman" w:hAnsi="Arial" w:cs="Arial"/>
          <w:sz w:val="24"/>
          <w:szCs w:val="24"/>
        </w:rPr>
      </w:pPr>
      <w:r w:rsidRPr="00431159">
        <w:rPr>
          <w:rFonts w:ascii="Arial" w:eastAsia="Times New Roman" w:hAnsi="Arial" w:cs="Arial"/>
          <w:color w:val="000000"/>
          <w:sz w:val="24"/>
          <w:szCs w:val="24"/>
          <w:shd w:val="clear" w:color="auto" w:fill="FFFFFF"/>
        </w:rPr>
        <w:t xml:space="preserve">De acuerdo a la aportación de esta asignatura a nuestro proyecto, empieza desde las unidades de medidas en la materia prima del producto </w:t>
      </w:r>
      <w:proofErr w:type="gramStart"/>
      <w:r w:rsidRPr="00431159">
        <w:rPr>
          <w:rFonts w:ascii="Arial" w:eastAsia="Times New Roman" w:hAnsi="Arial" w:cs="Arial"/>
          <w:color w:val="000000"/>
          <w:sz w:val="24"/>
          <w:szCs w:val="24"/>
          <w:shd w:val="clear" w:color="auto" w:fill="FFFFFF"/>
        </w:rPr>
        <w:t>( g</w:t>
      </w:r>
      <w:proofErr w:type="gramEnd"/>
      <w:r w:rsidRPr="00431159">
        <w:rPr>
          <w:rFonts w:ascii="Arial" w:eastAsia="Times New Roman" w:hAnsi="Arial" w:cs="Arial"/>
          <w:color w:val="000000"/>
          <w:sz w:val="24"/>
          <w:szCs w:val="24"/>
          <w:shd w:val="clear" w:color="auto" w:fill="FFFFFF"/>
        </w:rPr>
        <w:t xml:space="preserve"> y </w:t>
      </w:r>
      <w:proofErr w:type="spellStart"/>
      <w:r w:rsidRPr="00431159">
        <w:rPr>
          <w:rFonts w:ascii="Arial" w:eastAsia="Times New Roman" w:hAnsi="Arial" w:cs="Arial"/>
          <w:color w:val="000000"/>
          <w:sz w:val="24"/>
          <w:szCs w:val="24"/>
          <w:shd w:val="clear" w:color="auto" w:fill="FFFFFF"/>
        </w:rPr>
        <w:t>mL</w:t>
      </w:r>
      <w:proofErr w:type="spellEnd"/>
      <w:r w:rsidR="009D6EE6" w:rsidRPr="00FE3979">
        <w:rPr>
          <w:rFonts w:ascii="Arial" w:eastAsia="Times New Roman" w:hAnsi="Arial" w:cs="Arial"/>
          <w:color w:val="000000"/>
          <w:sz w:val="24"/>
          <w:szCs w:val="24"/>
          <w:shd w:val="clear" w:color="auto" w:fill="FFFFFF"/>
        </w:rPr>
        <w:t xml:space="preserve"> o de kg a g</w:t>
      </w:r>
      <w:r w:rsidRPr="00431159">
        <w:rPr>
          <w:rFonts w:ascii="Arial" w:eastAsia="Times New Roman" w:hAnsi="Arial" w:cs="Arial"/>
          <w:color w:val="000000"/>
          <w:sz w:val="24"/>
          <w:szCs w:val="24"/>
          <w:shd w:val="clear" w:color="auto" w:fill="FFFFFF"/>
        </w:rPr>
        <w:t>),</w:t>
      </w:r>
      <w:r w:rsidR="009D6EE6" w:rsidRPr="00FE3979">
        <w:rPr>
          <w:rFonts w:ascii="Arial" w:eastAsia="Times New Roman" w:hAnsi="Arial" w:cs="Arial"/>
          <w:color w:val="000000"/>
          <w:sz w:val="24"/>
          <w:szCs w:val="24"/>
          <w:shd w:val="clear" w:color="auto" w:fill="FFFFFF"/>
        </w:rPr>
        <w:t xml:space="preserve"> la conversión de unidades que aplicamos aquí influyen para tener una buena precisión de nuestros materiales,</w:t>
      </w:r>
      <w:r w:rsidRPr="00431159">
        <w:rPr>
          <w:rFonts w:ascii="Arial" w:eastAsia="Times New Roman" w:hAnsi="Arial" w:cs="Arial"/>
          <w:color w:val="000000"/>
          <w:sz w:val="24"/>
          <w:szCs w:val="24"/>
          <w:shd w:val="clear" w:color="auto" w:fill="FFFFFF"/>
        </w:rPr>
        <w:t xml:space="preserve"> al igual que las conversiones de las cantidades a </w:t>
      </w:r>
      <w:r w:rsidRPr="00431159">
        <w:rPr>
          <w:rFonts w:ascii="Arial" w:eastAsia="Times New Roman" w:hAnsi="Arial" w:cs="Arial"/>
          <w:color w:val="000000"/>
          <w:sz w:val="24"/>
          <w:szCs w:val="24"/>
          <w:shd w:val="clear" w:color="auto" w:fill="FFFFFF"/>
        </w:rPr>
        <w:lastRenderedPageBreak/>
        <w:t>porcentajes del total. Desde el primer momento se involucra en los procesos físicos llevados a cabo en la elaboración y preparación de las gomitas, uno de ellos es el cambio físico y de temperatura en la grenetina al ser hidratada con agua a 15°C durante 30 min. al mismo tiempo un cambio o manejo de temperatura fue el estar supervisando la temperatura del jarabe (que se llegara a un punto de ebullición de 107°-110°C) para obtener los resultados deseados. La humedad y la actividad del agua resultaron ser muy buenas.</w:t>
      </w:r>
      <w:r w:rsidR="009D6EE6" w:rsidRPr="00FE3979">
        <w:rPr>
          <w:rFonts w:ascii="Arial" w:eastAsia="Times New Roman" w:hAnsi="Arial" w:cs="Arial"/>
          <w:color w:val="000000"/>
          <w:sz w:val="24"/>
          <w:szCs w:val="24"/>
          <w:shd w:val="clear" w:color="auto" w:fill="FFFFFF"/>
        </w:rPr>
        <w:t xml:space="preserve"> El cambio que sufre la sacarosa con la ebullición y el tiempo y la temperatura que debe de tener influyen bastante en el proceso, y variables que aplicamos en física. </w:t>
      </w:r>
    </w:p>
    <w:p w14:paraId="39E4E9C3" w14:textId="77777777" w:rsidR="00431159" w:rsidRPr="00431159" w:rsidRDefault="00431159" w:rsidP="00FE3979">
      <w:pPr>
        <w:spacing w:line="360" w:lineRule="auto"/>
        <w:jc w:val="both"/>
        <w:rPr>
          <w:rFonts w:ascii="Arial" w:eastAsia="Times New Roman" w:hAnsi="Arial" w:cs="Arial"/>
          <w:sz w:val="24"/>
          <w:szCs w:val="24"/>
        </w:rPr>
      </w:pPr>
      <w:r w:rsidRPr="00431159">
        <w:rPr>
          <w:rFonts w:ascii="Arial" w:eastAsia="Times New Roman" w:hAnsi="Arial" w:cs="Arial"/>
          <w:b/>
          <w:bCs/>
          <w:color w:val="000000"/>
          <w:sz w:val="24"/>
          <w:szCs w:val="24"/>
          <w:shd w:val="clear" w:color="auto" w:fill="FFFFFF"/>
        </w:rPr>
        <w:t>Computación: </w:t>
      </w:r>
    </w:p>
    <w:p w14:paraId="1DE8ACAB" w14:textId="2D0D4CD8" w:rsidR="00431159" w:rsidRPr="00431159" w:rsidRDefault="00431159" w:rsidP="00FE3979">
      <w:pPr>
        <w:spacing w:line="360" w:lineRule="auto"/>
        <w:jc w:val="both"/>
        <w:rPr>
          <w:rFonts w:ascii="Arial" w:eastAsia="Times New Roman" w:hAnsi="Arial" w:cs="Arial"/>
          <w:sz w:val="24"/>
          <w:szCs w:val="24"/>
        </w:rPr>
      </w:pPr>
      <w:r w:rsidRPr="00431159">
        <w:rPr>
          <w:rFonts w:ascii="Arial" w:eastAsia="Times New Roman" w:hAnsi="Arial" w:cs="Arial"/>
          <w:color w:val="000000"/>
          <w:sz w:val="24"/>
          <w:szCs w:val="24"/>
          <w:shd w:val="clear" w:color="auto" w:fill="FFFFFF"/>
        </w:rPr>
        <w:t>La investigación de información por medio de diferentes formas como es el uso de Google académico, biblioteca digital y la búsqueda avanzada para encontrar documentos confiables y de ayuda como también la creación de documentos, tablas y diagrama mucho más rápido y cómodo fueron gracias a las clases de cómputo</w:t>
      </w:r>
      <w:r w:rsidR="009D6EE6" w:rsidRPr="00FE3979">
        <w:rPr>
          <w:rFonts w:ascii="Arial" w:eastAsia="Times New Roman" w:hAnsi="Arial" w:cs="Arial"/>
          <w:color w:val="000000"/>
          <w:sz w:val="24"/>
          <w:szCs w:val="24"/>
          <w:shd w:val="clear" w:color="auto" w:fill="FFFFFF"/>
        </w:rPr>
        <w:t>, y no solo influye en eso si no que también nos ayuda e influye en la elaboración de los avances del proyecto integrador ya que con su ayuda tenemos la habilidad de crear los documentos y la información viable para un mejor trabajo</w:t>
      </w:r>
      <w:r w:rsidRPr="00431159">
        <w:rPr>
          <w:rFonts w:ascii="Arial" w:eastAsia="Times New Roman" w:hAnsi="Arial" w:cs="Arial"/>
          <w:color w:val="000000"/>
          <w:sz w:val="24"/>
          <w:szCs w:val="24"/>
          <w:shd w:val="clear" w:color="auto" w:fill="FFFFFF"/>
        </w:rPr>
        <w:t>.</w:t>
      </w:r>
    </w:p>
    <w:p w14:paraId="7F4C77B3" w14:textId="0F3CFC5B" w:rsidR="00431159" w:rsidRPr="00FE3979" w:rsidRDefault="00431159" w:rsidP="00FE3979">
      <w:pPr>
        <w:pStyle w:val="NormalWeb"/>
        <w:spacing w:before="0" w:beforeAutospacing="0" w:after="160" w:afterAutospacing="0" w:line="360" w:lineRule="auto"/>
        <w:jc w:val="both"/>
        <w:rPr>
          <w:rFonts w:ascii="Arial" w:hAnsi="Arial" w:cs="Arial"/>
          <w:b/>
          <w:bCs/>
          <w:color w:val="000000"/>
          <w:shd w:val="clear" w:color="auto" w:fill="FFFFFF"/>
        </w:rPr>
      </w:pPr>
      <w:r w:rsidRPr="00FE3979">
        <w:rPr>
          <w:rFonts w:ascii="Arial" w:eastAsia="Roboto" w:hAnsi="Arial" w:cs="Arial"/>
          <w:highlight w:val="white"/>
        </w:rPr>
        <w:br w:type="page"/>
      </w:r>
      <w:r w:rsidRPr="00FE3979">
        <w:rPr>
          <w:rFonts w:ascii="Arial" w:hAnsi="Arial" w:cs="Arial"/>
          <w:b/>
          <w:bCs/>
          <w:color w:val="000000"/>
          <w:shd w:val="clear" w:color="auto" w:fill="FFFFFF"/>
        </w:rPr>
        <w:lastRenderedPageBreak/>
        <w:t>Experiencias</w:t>
      </w:r>
      <w:r w:rsidRPr="00FE3979">
        <w:rPr>
          <w:rFonts w:ascii="Arial" w:hAnsi="Arial" w:cs="Arial"/>
          <w:b/>
          <w:bCs/>
          <w:color w:val="000000"/>
          <w:shd w:val="clear" w:color="auto" w:fill="FFFFFF"/>
        </w:rPr>
        <w:t xml:space="preserve"> personales:</w:t>
      </w:r>
    </w:p>
    <w:p w14:paraId="388B753D" w14:textId="5365B137" w:rsidR="00431159" w:rsidRPr="00431159" w:rsidRDefault="00431159" w:rsidP="00FE3979">
      <w:pPr>
        <w:pStyle w:val="NormalWeb"/>
        <w:spacing w:before="0" w:beforeAutospacing="0" w:after="160" w:afterAutospacing="0" w:line="360" w:lineRule="auto"/>
        <w:jc w:val="both"/>
        <w:rPr>
          <w:rFonts w:ascii="Arial" w:hAnsi="Arial" w:cs="Arial"/>
        </w:rPr>
      </w:pPr>
      <w:r w:rsidRPr="00431159">
        <w:rPr>
          <w:rFonts w:ascii="Arial" w:hAnsi="Arial" w:cs="Arial"/>
          <w:b/>
          <w:bCs/>
          <w:color w:val="000000"/>
          <w:shd w:val="clear" w:color="auto" w:fill="FFFFFF"/>
        </w:rPr>
        <w:t>Rodrigo González Martínez:</w:t>
      </w:r>
      <w:r w:rsidRPr="00431159">
        <w:rPr>
          <w:rFonts w:ascii="Arial" w:hAnsi="Arial" w:cs="Arial"/>
          <w:color w:val="000000"/>
          <w:shd w:val="clear" w:color="auto" w:fill="FFFFFF"/>
        </w:rPr>
        <w:t xml:space="preserve"> La elaboración de gomitas fue un proceso nuevo para mí para la poca experiencia y conocimiento, materiales cómo la sacarosa y la grenetina son usadas en otros procedimientos pero en la elaboración de nuestro producto nunca imaginé que eran de gran importancia, su elaboración al principio no se veía difícil pero a no tener mucho conocimiento nos llenamos de dudas pero supimos manejar y tener un producto exitoso, la experiencia fue bonita y agradable además de poder sumergirme en lo que se dedica un ING. En alimentos "conservar alimentos y producción de alimentos procesados".</w:t>
      </w:r>
    </w:p>
    <w:p w14:paraId="5EC7F1BA" w14:textId="77777777" w:rsidR="00431159" w:rsidRPr="00FE3979" w:rsidRDefault="00431159" w:rsidP="00FE3979">
      <w:pPr>
        <w:spacing w:line="360" w:lineRule="auto"/>
        <w:jc w:val="both"/>
        <w:rPr>
          <w:rFonts w:ascii="Arial" w:eastAsia="Times New Roman" w:hAnsi="Arial" w:cs="Arial"/>
          <w:color w:val="000000"/>
          <w:sz w:val="24"/>
          <w:szCs w:val="24"/>
          <w:shd w:val="clear" w:color="auto" w:fill="FFFFFF"/>
        </w:rPr>
      </w:pPr>
      <w:r w:rsidRPr="00431159">
        <w:rPr>
          <w:rFonts w:ascii="Arial" w:eastAsia="Times New Roman" w:hAnsi="Arial" w:cs="Arial"/>
          <w:b/>
          <w:bCs/>
          <w:color w:val="000000"/>
          <w:sz w:val="24"/>
          <w:szCs w:val="24"/>
          <w:shd w:val="clear" w:color="auto" w:fill="FFFFFF"/>
        </w:rPr>
        <w:t xml:space="preserve">Esmeralda Martin </w:t>
      </w:r>
      <w:proofErr w:type="spellStart"/>
      <w:r w:rsidRPr="00431159">
        <w:rPr>
          <w:rFonts w:ascii="Arial" w:eastAsia="Times New Roman" w:hAnsi="Arial" w:cs="Arial"/>
          <w:b/>
          <w:bCs/>
          <w:color w:val="000000"/>
          <w:sz w:val="24"/>
          <w:szCs w:val="24"/>
          <w:shd w:val="clear" w:color="auto" w:fill="FFFFFF"/>
        </w:rPr>
        <w:t>Martin</w:t>
      </w:r>
      <w:proofErr w:type="spellEnd"/>
      <w:r w:rsidRPr="00431159">
        <w:rPr>
          <w:rFonts w:ascii="Arial" w:eastAsia="Times New Roman" w:hAnsi="Arial" w:cs="Arial"/>
          <w:b/>
          <w:bCs/>
          <w:color w:val="000000"/>
          <w:sz w:val="24"/>
          <w:szCs w:val="24"/>
          <w:shd w:val="clear" w:color="auto" w:fill="FFFFFF"/>
        </w:rPr>
        <w:t xml:space="preserve">: </w:t>
      </w:r>
      <w:r w:rsidRPr="00431159">
        <w:rPr>
          <w:rFonts w:ascii="Arial" w:eastAsia="Times New Roman" w:hAnsi="Arial" w:cs="Arial"/>
          <w:color w:val="000000"/>
          <w:sz w:val="24"/>
          <w:szCs w:val="24"/>
          <w:shd w:val="clear" w:color="auto" w:fill="FFFFFF"/>
        </w:rPr>
        <w:t>En la elaboración de nuestra práctica, pude ver que el proceso no era tan complicado, sin embargo consideraba que necesitábamos ayuda en el proceso, para saber si íbamos bien o no, aunque aun así se pudo lograr el objetivo de la práctica logramos ser autodidactas, tuvimos un buen trabajo en equipo y eso no ayudó a que la práctica quedará bien,  ya que pudimos organizarnos de una manera adecuada para realizar la práctica, el uso de los materiales utilizados fueron de mucha ayuda ya que sin el termómetro no hubiésemos podido saber nuestras temperaturas adecuadas para este proceso. </w:t>
      </w:r>
    </w:p>
    <w:p w14:paraId="40AF6026" w14:textId="5D8BFF24" w:rsidR="00431159" w:rsidRPr="00FE3979" w:rsidRDefault="00431159" w:rsidP="00FE3979">
      <w:pPr>
        <w:spacing w:line="360" w:lineRule="auto"/>
        <w:jc w:val="both"/>
        <w:rPr>
          <w:rFonts w:ascii="Arial" w:eastAsia="Times New Roman" w:hAnsi="Arial" w:cs="Arial"/>
          <w:color w:val="000000"/>
          <w:sz w:val="24"/>
          <w:szCs w:val="24"/>
          <w:shd w:val="clear" w:color="auto" w:fill="FFFFFF"/>
        </w:rPr>
      </w:pPr>
      <w:r w:rsidRPr="00FE3979">
        <w:rPr>
          <w:rFonts w:ascii="Arial" w:eastAsia="Times New Roman" w:hAnsi="Arial" w:cs="Arial"/>
          <w:sz w:val="24"/>
          <w:szCs w:val="24"/>
        </w:rPr>
        <w:br/>
      </w:r>
      <w:r w:rsidRPr="00FE3979">
        <w:rPr>
          <w:rFonts w:ascii="Arial" w:eastAsia="Times New Roman" w:hAnsi="Arial" w:cs="Arial"/>
          <w:b/>
          <w:bCs/>
          <w:color w:val="000000"/>
          <w:sz w:val="24"/>
          <w:szCs w:val="24"/>
          <w:shd w:val="clear" w:color="auto" w:fill="FFFFFF"/>
        </w:rPr>
        <w:t xml:space="preserve">Dulce </w:t>
      </w:r>
      <w:proofErr w:type="spellStart"/>
      <w:r w:rsidRPr="00FE3979">
        <w:rPr>
          <w:rFonts w:ascii="Arial" w:eastAsia="Times New Roman" w:hAnsi="Arial" w:cs="Arial"/>
          <w:b/>
          <w:bCs/>
          <w:color w:val="000000"/>
          <w:sz w:val="24"/>
          <w:szCs w:val="24"/>
          <w:shd w:val="clear" w:color="auto" w:fill="FFFFFF"/>
        </w:rPr>
        <w:t>Leydy</w:t>
      </w:r>
      <w:proofErr w:type="spellEnd"/>
      <w:r w:rsidRPr="00FE3979">
        <w:rPr>
          <w:rFonts w:ascii="Arial" w:eastAsia="Times New Roman" w:hAnsi="Arial" w:cs="Arial"/>
          <w:b/>
          <w:bCs/>
          <w:color w:val="000000"/>
          <w:sz w:val="24"/>
          <w:szCs w:val="24"/>
          <w:shd w:val="clear" w:color="auto" w:fill="FFFFFF"/>
        </w:rPr>
        <w:t xml:space="preserve"> </w:t>
      </w:r>
      <w:proofErr w:type="spellStart"/>
      <w:r w:rsidRPr="00FE3979">
        <w:rPr>
          <w:rFonts w:ascii="Arial" w:eastAsia="Times New Roman" w:hAnsi="Arial" w:cs="Arial"/>
          <w:b/>
          <w:bCs/>
          <w:color w:val="000000"/>
          <w:sz w:val="24"/>
          <w:szCs w:val="24"/>
          <w:shd w:val="clear" w:color="auto" w:fill="FFFFFF"/>
        </w:rPr>
        <w:t>Ocadiz</w:t>
      </w:r>
      <w:proofErr w:type="spellEnd"/>
      <w:r w:rsidRPr="00FE3979">
        <w:rPr>
          <w:rFonts w:ascii="Arial" w:eastAsia="Times New Roman" w:hAnsi="Arial" w:cs="Arial"/>
          <w:b/>
          <w:bCs/>
          <w:color w:val="000000"/>
          <w:sz w:val="24"/>
          <w:szCs w:val="24"/>
          <w:shd w:val="clear" w:color="auto" w:fill="FFFFFF"/>
        </w:rPr>
        <w:t xml:space="preserve"> Lira:</w:t>
      </w:r>
      <w:r w:rsidRPr="00FE3979">
        <w:rPr>
          <w:rFonts w:ascii="Arial" w:eastAsia="Times New Roman" w:hAnsi="Arial" w:cs="Arial"/>
          <w:color w:val="000000"/>
          <w:sz w:val="24"/>
          <w:szCs w:val="24"/>
          <w:shd w:val="clear" w:color="auto" w:fill="FFFFFF"/>
        </w:rPr>
        <w:t xml:space="preserve"> Todo este proceso fue una montaña de emociones para </w:t>
      </w:r>
      <w:proofErr w:type="spellStart"/>
      <w:r w:rsidRPr="00FE3979">
        <w:rPr>
          <w:rFonts w:ascii="Arial" w:eastAsia="Times New Roman" w:hAnsi="Arial" w:cs="Arial"/>
          <w:color w:val="000000"/>
          <w:sz w:val="24"/>
          <w:szCs w:val="24"/>
          <w:shd w:val="clear" w:color="auto" w:fill="FFFFFF"/>
        </w:rPr>
        <w:t>mi</w:t>
      </w:r>
      <w:proofErr w:type="spellEnd"/>
      <w:r w:rsidRPr="00FE3979">
        <w:rPr>
          <w:rFonts w:ascii="Arial" w:eastAsia="Times New Roman" w:hAnsi="Arial" w:cs="Arial"/>
          <w:color w:val="000000"/>
          <w:sz w:val="24"/>
          <w:szCs w:val="24"/>
          <w:shd w:val="clear" w:color="auto" w:fill="FFFFFF"/>
        </w:rPr>
        <w:t xml:space="preserve"> ya que me sentí muy extasiada por aprender, por adentrarme más en todo este mundo de la ingeniería en alimentos, el cual es un campo bastante amplio, que nos brinda muchísimas oportunidades de conocer, y adquirir nuevos conocimientos en muchísimos aspectos, pero </w:t>
      </w:r>
      <w:r w:rsidRPr="00FE3979">
        <w:rPr>
          <w:rFonts w:ascii="Arial" w:hAnsi="Arial" w:cs="Arial"/>
          <w:color w:val="000000"/>
          <w:sz w:val="24"/>
          <w:szCs w:val="24"/>
          <w:shd w:val="clear" w:color="auto" w:fill="FFFFFF"/>
        </w:rPr>
        <w:t>también</w:t>
      </w:r>
      <w:r w:rsidRPr="00FE3979">
        <w:rPr>
          <w:rFonts w:ascii="Arial" w:eastAsia="Times New Roman" w:hAnsi="Arial" w:cs="Arial"/>
          <w:color w:val="000000"/>
          <w:sz w:val="24"/>
          <w:szCs w:val="24"/>
          <w:shd w:val="clear" w:color="auto" w:fill="FFFFFF"/>
        </w:rPr>
        <w:t xml:space="preserve"> me </w:t>
      </w:r>
      <w:r w:rsidRPr="00FE3979">
        <w:rPr>
          <w:rFonts w:ascii="Arial" w:hAnsi="Arial" w:cs="Arial"/>
          <w:color w:val="000000"/>
          <w:sz w:val="24"/>
          <w:szCs w:val="24"/>
          <w:shd w:val="clear" w:color="auto" w:fill="FFFFFF"/>
        </w:rPr>
        <w:t>sentí</w:t>
      </w:r>
      <w:r w:rsidRPr="00FE3979">
        <w:rPr>
          <w:rFonts w:ascii="Arial" w:eastAsia="Times New Roman" w:hAnsi="Arial" w:cs="Arial"/>
          <w:color w:val="000000"/>
          <w:sz w:val="24"/>
          <w:szCs w:val="24"/>
          <w:shd w:val="clear" w:color="auto" w:fill="FFFFFF"/>
        </w:rPr>
        <w:t xml:space="preserve"> bastante nerviosa, ya que nunca había sentido tanta responsabilidad respecto a la elaboración de un producto, ya</w:t>
      </w:r>
      <w:r w:rsidRPr="00FE3979">
        <w:rPr>
          <w:rFonts w:ascii="Arial" w:eastAsia="Times New Roman" w:hAnsi="Arial" w:cs="Arial"/>
          <w:color w:val="000000"/>
          <w:sz w:val="24"/>
          <w:szCs w:val="24"/>
          <w:shd w:val="clear" w:color="auto" w:fill="FFFFFF"/>
        </w:rPr>
        <w:t xml:space="preserve"> </w:t>
      </w:r>
      <w:r w:rsidRPr="00FE3979">
        <w:rPr>
          <w:rFonts w:ascii="Arial" w:hAnsi="Arial" w:cs="Arial"/>
          <w:color w:val="000000"/>
          <w:sz w:val="24"/>
          <w:szCs w:val="24"/>
          <w:shd w:val="clear" w:color="auto" w:fill="FFFFFF"/>
        </w:rPr>
        <w:t xml:space="preserve">que sabía desde un principio que sería algo que tendríamos que presentar a la comunidad estudiantil, para </w:t>
      </w:r>
      <w:proofErr w:type="spellStart"/>
      <w:r w:rsidRPr="00FE3979">
        <w:rPr>
          <w:rFonts w:ascii="Arial" w:hAnsi="Arial" w:cs="Arial"/>
          <w:color w:val="000000"/>
          <w:sz w:val="24"/>
          <w:szCs w:val="24"/>
          <w:shd w:val="clear" w:color="auto" w:fill="FFFFFF"/>
        </w:rPr>
        <w:t>mi</w:t>
      </w:r>
      <w:proofErr w:type="spellEnd"/>
      <w:r w:rsidRPr="00FE3979">
        <w:rPr>
          <w:rFonts w:ascii="Arial" w:hAnsi="Arial" w:cs="Arial"/>
          <w:color w:val="000000"/>
          <w:sz w:val="24"/>
          <w:szCs w:val="24"/>
          <w:shd w:val="clear" w:color="auto" w:fill="FFFFFF"/>
        </w:rPr>
        <w:t xml:space="preserve"> fue una experiencia muy agradable, obtuve nuevos </w:t>
      </w:r>
      <w:r w:rsidRPr="00FE3979">
        <w:rPr>
          <w:rFonts w:ascii="Arial" w:hAnsi="Arial" w:cs="Arial"/>
          <w:color w:val="000000"/>
          <w:sz w:val="24"/>
          <w:szCs w:val="24"/>
          <w:shd w:val="clear" w:color="auto" w:fill="FFFFFF"/>
        </w:rPr>
        <w:lastRenderedPageBreak/>
        <w:t>conocimientos tanto prácticos como teóricos, y pude fomentar el trabajo colaborativo junto a mis compañeros de equipo. </w:t>
      </w:r>
    </w:p>
    <w:p w14:paraId="7B8728E6" w14:textId="50D8BD0B" w:rsidR="00431159" w:rsidRPr="00FE3979" w:rsidRDefault="00431159" w:rsidP="00FE3979">
      <w:pPr>
        <w:spacing w:line="360" w:lineRule="auto"/>
        <w:jc w:val="both"/>
        <w:rPr>
          <w:rFonts w:ascii="Arial" w:eastAsia="Roboto" w:hAnsi="Arial" w:cs="Arial"/>
          <w:sz w:val="24"/>
          <w:szCs w:val="24"/>
          <w:highlight w:val="white"/>
        </w:rPr>
      </w:pPr>
      <w:r w:rsidRPr="00FE3979">
        <w:rPr>
          <w:rFonts w:ascii="Arial" w:eastAsia="Times New Roman" w:hAnsi="Arial" w:cs="Arial"/>
          <w:b/>
          <w:bCs/>
          <w:color w:val="000000"/>
          <w:sz w:val="24"/>
          <w:szCs w:val="24"/>
          <w:shd w:val="clear" w:color="auto" w:fill="FFFFFF"/>
        </w:rPr>
        <w:t xml:space="preserve">Yoselin </w:t>
      </w:r>
      <w:proofErr w:type="spellStart"/>
      <w:r w:rsidRPr="00FE3979">
        <w:rPr>
          <w:rFonts w:ascii="Arial" w:eastAsia="Times New Roman" w:hAnsi="Arial" w:cs="Arial"/>
          <w:b/>
          <w:bCs/>
          <w:color w:val="000000"/>
          <w:sz w:val="24"/>
          <w:szCs w:val="24"/>
          <w:shd w:val="clear" w:color="auto" w:fill="FFFFFF"/>
        </w:rPr>
        <w:t>Najera</w:t>
      </w:r>
      <w:proofErr w:type="spellEnd"/>
      <w:r w:rsidRPr="00FE3979">
        <w:rPr>
          <w:rFonts w:ascii="Arial" w:eastAsia="Times New Roman" w:hAnsi="Arial" w:cs="Arial"/>
          <w:b/>
          <w:bCs/>
          <w:color w:val="000000"/>
          <w:sz w:val="24"/>
          <w:szCs w:val="24"/>
          <w:shd w:val="clear" w:color="auto" w:fill="FFFFFF"/>
        </w:rPr>
        <w:t xml:space="preserve"> </w:t>
      </w:r>
      <w:proofErr w:type="spellStart"/>
      <w:r w:rsidRPr="00FE3979">
        <w:rPr>
          <w:rFonts w:ascii="Arial" w:eastAsia="Times New Roman" w:hAnsi="Arial" w:cs="Arial"/>
          <w:b/>
          <w:bCs/>
          <w:color w:val="000000"/>
          <w:sz w:val="24"/>
          <w:szCs w:val="24"/>
          <w:shd w:val="clear" w:color="auto" w:fill="FFFFFF"/>
        </w:rPr>
        <w:t>Martinez</w:t>
      </w:r>
      <w:proofErr w:type="spellEnd"/>
      <w:r w:rsidRPr="00FE3979">
        <w:rPr>
          <w:rFonts w:ascii="Arial" w:eastAsia="Times New Roman" w:hAnsi="Arial" w:cs="Arial"/>
          <w:b/>
          <w:bCs/>
          <w:color w:val="000000"/>
          <w:sz w:val="24"/>
          <w:szCs w:val="24"/>
          <w:shd w:val="clear" w:color="auto" w:fill="FFFFFF"/>
        </w:rPr>
        <w:t xml:space="preserve">: </w:t>
      </w:r>
      <w:r w:rsidRPr="00FE3979">
        <w:rPr>
          <w:rFonts w:ascii="Arial" w:eastAsia="Times New Roman" w:hAnsi="Arial" w:cs="Arial"/>
          <w:color w:val="000000"/>
          <w:sz w:val="24"/>
          <w:szCs w:val="24"/>
          <w:shd w:val="clear" w:color="auto" w:fill="FFFFFF"/>
        </w:rPr>
        <w:t xml:space="preserve">la elaboración de gomitas mediante </w:t>
      </w:r>
      <w:r w:rsidRPr="00FE3979">
        <w:rPr>
          <w:rFonts w:ascii="Arial" w:eastAsia="Times New Roman" w:hAnsi="Arial" w:cs="Arial"/>
          <w:color w:val="000000"/>
          <w:sz w:val="24"/>
          <w:szCs w:val="24"/>
          <w:shd w:val="clear" w:color="auto" w:fill="FFFFFF"/>
        </w:rPr>
        <w:t>el proceso</w:t>
      </w:r>
      <w:r w:rsidRPr="00FE3979">
        <w:rPr>
          <w:rFonts w:ascii="Arial" w:eastAsia="Times New Roman" w:hAnsi="Arial" w:cs="Arial"/>
          <w:color w:val="000000"/>
          <w:sz w:val="24"/>
          <w:szCs w:val="24"/>
          <w:shd w:val="clear" w:color="auto" w:fill="FFFFFF"/>
        </w:rPr>
        <w:t xml:space="preserve"> de aplicación de los puntos y temperaturas de </w:t>
      </w:r>
      <w:r w:rsidR="00FE3979" w:rsidRPr="00FE3979">
        <w:rPr>
          <w:rFonts w:ascii="Arial" w:eastAsia="Times New Roman" w:hAnsi="Arial" w:cs="Arial"/>
          <w:color w:val="000000"/>
          <w:sz w:val="24"/>
          <w:szCs w:val="24"/>
          <w:shd w:val="clear" w:color="auto" w:fill="FFFFFF"/>
        </w:rPr>
        <w:t>jarabes</w:t>
      </w:r>
      <w:r w:rsidRPr="00FE3979">
        <w:rPr>
          <w:rFonts w:ascii="Arial" w:eastAsia="Times New Roman" w:hAnsi="Arial" w:cs="Arial"/>
          <w:color w:val="000000"/>
          <w:sz w:val="24"/>
          <w:szCs w:val="24"/>
          <w:shd w:val="clear" w:color="auto" w:fill="FFFFFF"/>
        </w:rPr>
        <w:t xml:space="preserve"> fue para </w:t>
      </w:r>
      <w:r w:rsidRPr="00FE3979">
        <w:rPr>
          <w:rFonts w:ascii="Arial" w:eastAsia="Times New Roman" w:hAnsi="Arial" w:cs="Arial"/>
          <w:color w:val="000000"/>
          <w:sz w:val="24"/>
          <w:szCs w:val="24"/>
          <w:shd w:val="clear" w:color="auto" w:fill="FFFFFF"/>
        </w:rPr>
        <w:t>mí</w:t>
      </w:r>
      <w:r w:rsidRPr="00FE3979">
        <w:rPr>
          <w:rFonts w:ascii="Arial" w:eastAsia="Times New Roman" w:hAnsi="Arial" w:cs="Arial"/>
          <w:color w:val="000000"/>
          <w:sz w:val="24"/>
          <w:szCs w:val="24"/>
          <w:shd w:val="clear" w:color="auto" w:fill="FFFFFF"/>
        </w:rPr>
        <w:t xml:space="preserve"> una de las experiencias más agradables, desde conocer el lado teórico hasta el lado práctico de este proyecto. Cabe recalcar que la elaboración de gomitas en mi primer semestre de universidad fue de gran ayuda e impacto para mis conocimientos básicos de ingeniería en alimentos, ya que esta carrera es de gran campo laboral, desde el ingreso de materia prima para la elaboración de un producto hasta el control de calidad. De este proyecto lo que más me gustó fue lo práctico de la elaboración de las gomitas y ver el proceso y las reacciones que se llevan a cabo en este.</w:t>
      </w:r>
    </w:p>
    <w:sdt>
      <w:sdtPr>
        <w:rPr>
          <w:lang w:val="es-ES"/>
        </w:rPr>
        <w:id w:val="-1146351571"/>
        <w:docPartObj>
          <w:docPartGallery w:val="Bibliographies"/>
          <w:docPartUnique/>
        </w:docPartObj>
      </w:sdtPr>
      <w:sdtEndPr>
        <w:rPr>
          <w:b w:val="0"/>
          <w:sz w:val="22"/>
          <w:szCs w:val="22"/>
          <w:lang w:val="es-MX"/>
        </w:rPr>
      </w:sdtEndPr>
      <w:sdtContent>
        <w:p w14:paraId="14C367C8" w14:textId="54E48531" w:rsidR="00FE3979" w:rsidRDefault="00FE3979">
          <w:pPr>
            <w:pStyle w:val="Ttulo1"/>
          </w:pPr>
          <w:r>
            <w:rPr>
              <w:lang w:val="es-ES"/>
            </w:rPr>
            <w:t>Bibliografía</w:t>
          </w:r>
        </w:p>
        <w:sdt>
          <w:sdtPr>
            <w:id w:val="111145805"/>
            <w:bibliography/>
          </w:sdtPr>
          <w:sdtContent>
            <w:p w14:paraId="46455D24" w14:textId="0395FF44" w:rsidR="00FE3979" w:rsidRPr="00FE3979" w:rsidRDefault="00FE3979" w:rsidP="00FE3979">
              <w:pPr>
                <w:pStyle w:val="Bibliografa"/>
                <w:numPr>
                  <w:ilvl w:val="0"/>
                  <w:numId w:val="10"/>
                </w:numPr>
                <w:rPr>
                  <w:noProof/>
                  <w:lang w:val="es-ES"/>
                </w:rPr>
              </w:pPr>
              <w:r>
                <w:fldChar w:fldCharType="begin"/>
              </w:r>
              <w:r>
                <w:instrText>BIBLIOGRAPHY</w:instrText>
              </w:r>
              <w:r>
                <w:fldChar w:fldCharType="separate"/>
              </w:r>
              <w:r>
                <w:rPr>
                  <w:noProof/>
                  <w:lang w:val="es-ES"/>
                </w:rPr>
                <w:t xml:space="preserve">Alvarado Resendis , M., &amp; Álvares Gayasso , J. (2020). </w:t>
              </w:r>
              <w:r>
                <w:rPr>
                  <w:i/>
                  <w:iCs/>
                  <w:noProof/>
                  <w:lang w:val="es-ES"/>
                </w:rPr>
                <w:t>MANUAL DE PRÁCTICAS .</w:t>
              </w:r>
              <w:r>
                <w:rPr>
                  <w:noProof/>
                  <w:lang w:val="es-ES"/>
                </w:rPr>
                <w:t xml:space="preserve"> </w:t>
              </w:r>
            </w:p>
            <w:p w14:paraId="2C6E7E1D" w14:textId="77777777" w:rsidR="00FE3979" w:rsidRDefault="00FE3979" w:rsidP="00FE3979">
              <w:pPr>
                <w:numPr>
                  <w:ilvl w:val="0"/>
                  <w:numId w:val="10"/>
                </w:numPr>
                <w:tabs>
                  <w:tab w:val="left" w:pos="3576"/>
                </w:tabs>
                <w:rPr>
                  <w:rFonts w:ascii="Arial" w:eastAsia="Arial" w:hAnsi="Arial" w:cs="Arial"/>
                </w:rPr>
              </w:pPr>
              <w:proofErr w:type="spellStart"/>
              <w:r>
                <w:rPr>
                  <w:rFonts w:ascii="Arial" w:eastAsia="Arial" w:hAnsi="Arial" w:cs="Arial"/>
                </w:rPr>
                <w:t>BelloPérez</w:t>
              </w:r>
              <w:proofErr w:type="spellEnd"/>
              <w:r>
                <w:rPr>
                  <w:rFonts w:ascii="Arial" w:eastAsia="Arial" w:hAnsi="Arial" w:cs="Arial"/>
                </w:rPr>
                <w:t xml:space="preserve">, LA, Contreras Ramos, SM, Romero Manilla, R., Solorza Feria, J., &amp; Jiménez Aparicio, A. (2002). Propiedades químicas y funcionales del almidón modificado de plátano Musa paradisiaca L. (Var. Macho). </w:t>
              </w:r>
              <w:proofErr w:type="spellStart"/>
              <w:r>
                <w:rPr>
                  <w:rFonts w:ascii="Arial" w:eastAsia="Arial" w:hAnsi="Arial" w:cs="Arial"/>
                </w:rPr>
                <w:t>Agrociencia</w:t>
              </w:r>
              <w:proofErr w:type="spellEnd"/>
              <w:r>
                <w:rPr>
                  <w:rFonts w:ascii="Arial" w:eastAsia="Arial" w:hAnsi="Arial" w:cs="Arial"/>
                </w:rPr>
                <w:t>, 36 (2),169-180. [fecha de Consulta 30 de agosto de 2023]. ISSN: 1405-3195. Recuperado de:</w:t>
              </w:r>
              <w:hyperlink r:id="rId20">
                <w:r>
                  <w:rPr>
                    <w:rFonts w:ascii="Arial" w:eastAsia="Arial" w:hAnsi="Arial" w:cs="Arial"/>
                    <w:color w:val="1155CC"/>
                    <w:u w:val="single"/>
                  </w:rPr>
                  <w:t xml:space="preserve">    https://www.redalyc.org/articulo.oa?id=30236204 </w:t>
                </w:r>
              </w:hyperlink>
            </w:p>
            <w:p w14:paraId="6EDC9C38" w14:textId="77777777" w:rsidR="00FE3979" w:rsidRDefault="00FE3979" w:rsidP="00FE3979">
              <w:pPr>
                <w:numPr>
                  <w:ilvl w:val="0"/>
                  <w:numId w:val="10"/>
                </w:numPr>
                <w:tabs>
                  <w:tab w:val="left" w:pos="3576"/>
                </w:tabs>
                <w:spacing w:after="0"/>
                <w:jc w:val="both"/>
                <w:rPr>
                  <w:rFonts w:ascii="Arial" w:eastAsia="Arial" w:hAnsi="Arial" w:cs="Arial"/>
                </w:rPr>
              </w:pPr>
              <w:r>
                <w:rPr>
                  <w:rFonts w:ascii="Arial" w:eastAsia="Arial" w:hAnsi="Arial" w:cs="Arial"/>
                </w:rPr>
                <w:t>Charley, H. 1988. Preparación de alimentos. Tomo 1. Ed. Limusa. México, D.F.</w:t>
              </w:r>
            </w:p>
            <w:p w14:paraId="20621412" w14:textId="77777777" w:rsidR="00FE3979" w:rsidRDefault="00FE3979" w:rsidP="00FE3979">
              <w:pPr>
                <w:numPr>
                  <w:ilvl w:val="0"/>
                  <w:numId w:val="10"/>
                </w:numPr>
                <w:tabs>
                  <w:tab w:val="left" w:pos="3576"/>
                </w:tabs>
                <w:spacing w:after="0"/>
                <w:jc w:val="both"/>
                <w:rPr>
                  <w:rFonts w:ascii="Arial" w:eastAsia="Arial" w:hAnsi="Arial" w:cs="Arial"/>
                </w:rPr>
              </w:pPr>
              <w:proofErr w:type="spellStart"/>
              <w:r w:rsidRPr="00635786">
                <w:rPr>
                  <w:rFonts w:ascii="Arial" w:eastAsia="Arial" w:hAnsi="Arial" w:cs="Arial"/>
                  <w:lang w:val="en-US"/>
                </w:rPr>
                <w:t>Cheftel</w:t>
              </w:r>
              <w:proofErr w:type="spellEnd"/>
              <w:r w:rsidRPr="00635786">
                <w:rPr>
                  <w:rFonts w:ascii="Arial" w:eastAsia="Arial" w:hAnsi="Arial" w:cs="Arial"/>
                  <w:lang w:val="en-US"/>
                </w:rPr>
                <w:t xml:space="preserve"> JC, </w:t>
              </w:r>
              <w:proofErr w:type="spellStart"/>
              <w:r w:rsidRPr="00635786">
                <w:rPr>
                  <w:rFonts w:ascii="Arial" w:eastAsia="Arial" w:hAnsi="Arial" w:cs="Arial"/>
                  <w:lang w:val="en-US"/>
                </w:rPr>
                <w:t>Cheftel</w:t>
              </w:r>
              <w:proofErr w:type="spellEnd"/>
              <w:r w:rsidRPr="00635786">
                <w:rPr>
                  <w:rFonts w:ascii="Arial" w:eastAsia="Arial" w:hAnsi="Arial" w:cs="Arial"/>
                  <w:lang w:val="en-US"/>
                </w:rPr>
                <w:t xml:space="preserve"> H. Besancon P. 1992. </w:t>
              </w:r>
              <w:r>
                <w:rPr>
                  <w:rFonts w:ascii="Arial" w:eastAsia="Arial" w:hAnsi="Arial" w:cs="Arial"/>
                </w:rPr>
                <w:t xml:space="preserve">Introducción a la bioquímica y tecnología de los alimentos Vol. I y II Ed. </w:t>
              </w:r>
              <w:proofErr w:type="spellStart"/>
              <w:r>
                <w:rPr>
                  <w:rFonts w:ascii="Arial" w:eastAsia="Arial" w:hAnsi="Arial" w:cs="Arial"/>
                </w:rPr>
                <w:t>Acribía</w:t>
              </w:r>
              <w:proofErr w:type="spellEnd"/>
              <w:r>
                <w:rPr>
                  <w:rFonts w:ascii="Arial" w:eastAsia="Arial" w:hAnsi="Arial" w:cs="Arial"/>
                </w:rPr>
                <w:t>.</w:t>
              </w:r>
            </w:p>
            <w:p w14:paraId="6DA8B69A" w14:textId="74739938" w:rsidR="00FE3979" w:rsidRPr="00FE3979" w:rsidRDefault="00FE3979" w:rsidP="00FE3979">
              <w:pPr>
                <w:numPr>
                  <w:ilvl w:val="0"/>
                  <w:numId w:val="10"/>
                </w:numPr>
                <w:spacing w:after="0" w:line="276" w:lineRule="auto"/>
                <w:rPr>
                  <w:rFonts w:ascii="Arial" w:eastAsia="Arial" w:hAnsi="Arial" w:cs="Arial"/>
                </w:rPr>
              </w:pPr>
              <w:r>
                <w:rPr>
                  <w:rFonts w:ascii="Georgia" w:eastAsia="Georgia" w:hAnsi="Georgia" w:cs="Georgia"/>
                </w:rPr>
                <w:t xml:space="preserve">David </w:t>
              </w:r>
              <w:proofErr w:type="spellStart"/>
              <w:r>
                <w:rPr>
                  <w:rFonts w:ascii="Georgia" w:eastAsia="Georgia" w:hAnsi="Georgia" w:cs="Georgia"/>
                </w:rPr>
                <w:t>Southgate</w:t>
              </w:r>
              <w:proofErr w:type="spellEnd"/>
              <w:r>
                <w:rPr>
                  <w:rFonts w:ascii="Georgia" w:eastAsia="Georgia" w:hAnsi="Georgia" w:cs="Georgia"/>
                </w:rPr>
                <w:t xml:space="preserve"> (1989) Conservación de frutas y hortalizas (</w:t>
              </w:r>
              <w:proofErr w:type="gramStart"/>
              <w:r>
                <w:rPr>
                  <w:rFonts w:ascii="Georgia" w:eastAsia="Georgia" w:hAnsi="Georgia" w:cs="Georgia"/>
                </w:rPr>
                <w:t>3ª.ed</w:t>
              </w:r>
              <w:proofErr w:type="gramEnd"/>
              <w:r>
                <w:rPr>
                  <w:rFonts w:ascii="Georgia" w:eastAsia="Georgia" w:hAnsi="Georgia" w:cs="Georgia"/>
                </w:rPr>
                <w:t>) España ACRIBIA, S.A. ZARAGOZA</w:t>
              </w:r>
            </w:p>
            <w:p w14:paraId="11C9E6F8" w14:textId="7B45797E" w:rsidR="00FE3979" w:rsidRDefault="00FE3979" w:rsidP="00FE3979">
              <w:pPr>
                <w:numPr>
                  <w:ilvl w:val="0"/>
                  <w:numId w:val="10"/>
                </w:numPr>
                <w:tabs>
                  <w:tab w:val="left" w:pos="3576"/>
                </w:tabs>
                <w:rPr>
                  <w:rFonts w:ascii="Arial" w:eastAsia="Arial" w:hAnsi="Arial" w:cs="Arial"/>
                </w:rPr>
              </w:pPr>
              <w:r>
                <w:rPr>
                  <w:rFonts w:ascii="Arial" w:eastAsia="Arial" w:hAnsi="Arial" w:cs="Arial"/>
                </w:rPr>
                <w:t>Gelatinas. (2022). La química culinaria: Una visión química de las bases de la cocina.</w:t>
              </w:r>
              <w:hyperlink r:id="rId21">
                <w:r>
                  <w:rPr>
                    <w:rFonts w:ascii="Arial" w:eastAsia="Arial" w:hAnsi="Arial" w:cs="Arial"/>
                    <w:color w:val="1155CC"/>
                    <w:u w:val="single"/>
                  </w:rPr>
                  <w:t>https://ocw.ehu.eus/pluginfile.php/59662/mod_resource/content/0/T4%20GELATINAS.pdf</w:t>
                </w:r>
              </w:hyperlink>
              <w:r>
                <w:rPr>
                  <w:rFonts w:ascii="Arial" w:eastAsia="Arial" w:hAnsi="Arial" w:cs="Arial"/>
                </w:rPr>
                <w:t xml:space="preserve"> </w:t>
              </w:r>
            </w:p>
            <w:p w14:paraId="3352CDB0" w14:textId="7518653E" w:rsidR="00FE3979" w:rsidRPr="00FE3979" w:rsidRDefault="00FE3979" w:rsidP="00FE3979">
              <w:pPr>
                <w:numPr>
                  <w:ilvl w:val="0"/>
                  <w:numId w:val="10"/>
                </w:numPr>
                <w:tabs>
                  <w:tab w:val="left" w:pos="3576"/>
                </w:tabs>
                <w:rPr>
                  <w:rFonts w:ascii="Arial" w:eastAsia="Arial" w:hAnsi="Arial" w:cs="Arial"/>
                </w:rPr>
              </w:pPr>
              <w:r>
                <w:rPr>
                  <w:rFonts w:ascii="Arial" w:eastAsia="Arial" w:hAnsi="Arial" w:cs="Arial"/>
                </w:rPr>
                <w:t xml:space="preserve">Jarabes y disoluciones orales. (2015). Tecnología Farmacéutica: Formas Farmacéuticas OCW-2015. </w:t>
              </w:r>
              <w:hyperlink r:id="rId22">
                <w:r>
                  <w:rPr>
                    <w:rFonts w:ascii="Arial" w:eastAsia="Arial" w:hAnsi="Arial" w:cs="Arial"/>
                    <w:color w:val="1155CC"/>
                    <w:u w:val="single"/>
                  </w:rPr>
                  <w:t>https://ocw.ehu.eus/mod/resource/view.php?id=36413</w:t>
                </w:r>
              </w:hyperlink>
            </w:p>
            <w:p w14:paraId="43F1016C" w14:textId="351F4FFA" w:rsidR="00FE3979" w:rsidRPr="00FE3979" w:rsidRDefault="00FE3979" w:rsidP="00FE3979">
              <w:pPr>
                <w:numPr>
                  <w:ilvl w:val="0"/>
                  <w:numId w:val="10"/>
                </w:numPr>
                <w:tabs>
                  <w:tab w:val="left" w:pos="3576"/>
                </w:tabs>
                <w:rPr>
                  <w:rFonts w:ascii="Arial" w:eastAsia="Arial" w:hAnsi="Arial" w:cs="Arial"/>
                </w:rPr>
              </w:pPr>
              <w:r>
                <w:rPr>
                  <w:rFonts w:ascii="Arial" w:eastAsia="Arial" w:hAnsi="Arial" w:cs="Arial"/>
                </w:rPr>
                <w:lastRenderedPageBreak/>
                <w:t xml:space="preserve">Determinación de azúcares totales, Hidratos de carbono disponibles y Factores de cálculo de energía en alimentos. (2016, 1 junio). Agencia Chilena para la Calidad e Inocuidad Alimentaria. </w:t>
              </w:r>
              <w:hyperlink r:id="rId23">
                <w:r>
                  <w:rPr>
                    <w:rFonts w:ascii="Arial" w:eastAsia="Arial" w:hAnsi="Arial" w:cs="Arial"/>
                    <w:color w:val="1155CC"/>
                    <w:u w:val="single"/>
                  </w:rPr>
                  <w:t>https://www.achipia.gob.cl/wp-content/uploads/2016/06/8-M--todos-Az--cares-Totales-H.-de-Carbono-F--ctores-c--lculo-energ--a-Dra.-Gloria-Vera.pdf</w:t>
                </w:r>
              </w:hyperlink>
              <w:r>
                <w:rPr>
                  <w:rFonts w:ascii="Arial" w:eastAsia="Arial" w:hAnsi="Arial" w:cs="Arial"/>
                </w:rPr>
                <w:t xml:space="preserve"> </w:t>
              </w:r>
            </w:p>
            <w:p w14:paraId="7C721765" w14:textId="77777777" w:rsidR="00FE3979" w:rsidRDefault="00FE3979" w:rsidP="00FE3979">
              <w:pPr>
                <w:numPr>
                  <w:ilvl w:val="0"/>
                  <w:numId w:val="10"/>
                </w:numPr>
                <w:tabs>
                  <w:tab w:val="left" w:pos="3576"/>
                </w:tabs>
                <w:rPr>
                  <w:rFonts w:ascii="Arial" w:eastAsia="Arial" w:hAnsi="Arial" w:cs="Arial"/>
                </w:rPr>
              </w:pPr>
              <w:proofErr w:type="spellStart"/>
              <w:proofErr w:type="gramStart"/>
              <w:r>
                <w:rPr>
                  <w:rFonts w:ascii="Arial" w:eastAsia="Arial" w:hAnsi="Arial" w:cs="Arial"/>
                </w:rPr>
                <w:t>SeoSimple,SeoSimple</w:t>
              </w:r>
              <w:proofErr w:type="spellEnd"/>
              <w:proofErr w:type="gramEnd"/>
              <w:r>
                <w:rPr>
                  <w:rFonts w:ascii="Arial" w:eastAsia="Arial" w:hAnsi="Arial" w:cs="Arial"/>
                </w:rPr>
                <w:t xml:space="preserve">. (2023, 24 enero). ¿Qué son los agentes gelificantes y qué función realizan? Recuperado de </w:t>
              </w:r>
              <w:hyperlink r:id="rId24">
                <w:r>
                  <w:rPr>
                    <w:rFonts w:ascii="Arial" w:eastAsia="Arial" w:hAnsi="Arial" w:cs="Arial"/>
                    <w:color w:val="1155CC"/>
                    <w:u w:val="single"/>
                  </w:rPr>
                  <w:t>https://guatemala.pochteca.net/que-son-los-agentes-gelificantes-y-que-funon-realizan/</w:t>
                </w:r>
              </w:hyperlink>
              <w:r>
                <w:rPr>
                  <w:rFonts w:ascii="Arial" w:eastAsia="Arial" w:hAnsi="Arial" w:cs="Arial"/>
                </w:rPr>
                <w:t xml:space="preserve"> </w:t>
              </w:r>
            </w:p>
            <w:p w14:paraId="5C0BC19B" w14:textId="3337B5C8" w:rsidR="00FE3979" w:rsidRPr="00FE3979" w:rsidRDefault="00FE3979" w:rsidP="00FE3979">
              <w:pPr>
                <w:numPr>
                  <w:ilvl w:val="0"/>
                  <w:numId w:val="10"/>
                </w:numPr>
                <w:tabs>
                  <w:tab w:val="left" w:pos="3576"/>
                </w:tabs>
                <w:rPr>
                  <w:rFonts w:ascii="Arial" w:eastAsia="Arial" w:hAnsi="Arial" w:cs="Arial"/>
                </w:rPr>
              </w:pPr>
              <w:r>
                <w:rPr>
                  <w:rFonts w:ascii="Arial" w:eastAsia="Arial" w:hAnsi="Arial" w:cs="Arial"/>
                </w:rPr>
                <w:t xml:space="preserve">Solís Guzmán, M. G. (s. f.). LA SACAROSA: EL DULCE DE LAS PLANTAS. Saber Más, Revista de Divulgación. </w:t>
              </w:r>
              <w:hyperlink r:id="rId25">
                <w:r>
                  <w:rPr>
                    <w:rFonts w:ascii="Arial" w:eastAsia="Arial" w:hAnsi="Arial" w:cs="Arial"/>
                    <w:color w:val="1155CC"/>
                    <w:u w:val="single"/>
                  </w:rPr>
                  <w:t>https://www.sabermas.umich.mx/archivo/articulos/267-numero-31/479-la-sacarosa-el-dulce-de-las-plantas.html</w:t>
                </w:r>
              </w:hyperlink>
              <w:r>
                <w:rPr>
                  <w:rFonts w:ascii="Arial" w:eastAsia="Arial" w:hAnsi="Arial" w:cs="Arial"/>
                </w:rPr>
                <w:t xml:space="preserve"> </w:t>
              </w:r>
            </w:p>
            <w:p w14:paraId="64F433FF" w14:textId="77777777" w:rsidR="00FE3979" w:rsidRDefault="00FE3979" w:rsidP="00FE3979">
              <w:pPr>
                <w:numPr>
                  <w:ilvl w:val="0"/>
                  <w:numId w:val="10"/>
                </w:numPr>
                <w:tabs>
                  <w:tab w:val="left" w:pos="3576"/>
                </w:tabs>
                <w:rPr>
                  <w:rFonts w:ascii="Arial" w:eastAsia="Arial" w:hAnsi="Arial" w:cs="Arial"/>
                </w:rPr>
              </w:pPr>
              <w:r>
                <w:rPr>
                  <w:rFonts w:ascii="Arial" w:eastAsia="Arial" w:hAnsi="Arial" w:cs="Arial"/>
                </w:rPr>
                <w:t xml:space="preserve">THE, R. (2020, </w:t>
              </w:r>
              <w:proofErr w:type="spellStart"/>
              <w:r>
                <w:rPr>
                  <w:rFonts w:ascii="Arial" w:eastAsia="Arial" w:hAnsi="Arial" w:cs="Arial"/>
                </w:rPr>
                <w:t>November</w:t>
              </w:r>
              <w:proofErr w:type="spellEnd"/>
              <w:r>
                <w:rPr>
                  <w:rFonts w:ascii="Arial" w:eastAsia="Arial" w:hAnsi="Arial" w:cs="Arial"/>
                </w:rPr>
                <w:t xml:space="preserve"> 9). Gomas y gelatinas, su uso en la industria alimentaria - THE FOOD TECH - Medio de noticias líder en la Industria de Alimentos y Bebidas. </w:t>
              </w:r>
              <w:proofErr w:type="spellStart"/>
              <w:r>
                <w:rPr>
                  <w:rFonts w:ascii="Arial" w:eastAsia="Arial" w:hAnsi="Arial" w:cs="Arial"/>
                </w:rPr>
                <w:t>Retrieved</w:t>
              </w:r>
              <w:proofErr w:type="spellEnd"/>
              <w:r>
                <w:rPr>
                  <w:rFonts w:ascii="Arial" w:eastAsia="Arial" w:hAnsi="Arial" w:cs="Arial"/>
                </w:rPr>
                <w:t xml:space="preserve"> August 31, 2023, </w:t>
              </w:r>
              <w:proofErr w:type="spellStart"/>
              <w:r>
                <w:rPr>
                  <w:rFonts w:ascii="Arial" w:eastAsia="Arial" w:hAnsi="Arial" w:cs="Arial"/>
                </w:rPr>
                <w:t>from</w:t>
              </w:r>
              <w:proofErr w:type="spellEnd"/>
              <w:r>
                <w:rPr>
                  <w:rFonts w:ascii="Arial" w:eastAsia="Arial" w:hAnsi="Arial" w:cs="Arial"/>
                </w:rPr>
                <w:t xml:space="preserve"> THE FOOD TECH - Medio de noticias líder en la Industria de Alimentos y Bebidas </w:t>
              </w:r>
              <w:proofErr w:type="spellStart"/>
              <w:r>
                <w:rPr>
                  <w:rFonts w:ascii="Arial" w:eastAsia="Arial" w:hAnsi="Arial" w:cs="Arial"/>
                </w:rPr>
                <w:t>website</w:t>
              </w:r>
              <w:proofErr w:type="spellEnd"/>
              <w:r>
                <w:rPr>
                  <w:rFonts w:ascii="Arial" w:eastAsia="Arial" w:hAnsi="Arial" w:cs="Arial"/>
                </w:rPr>
                <w:t xml:space="preserve">: </w:t>
              </w:r>
              <w:hyperlink r:id="rId26">
                <w:r>
                  <w:rPr>
                    <w:rFonts w:ascii="Arial" w:eastAsia="Arial" w:hAnsi="Arial" w:cs="Arial"/>
                    <w:color w:val="1155CC"/>
                    <w:u w:val="single"/>
                  </w:rPr>
                  <w:t>https://thefoodtech.com/ingredientes-y-aditivos-alimentarios/gomas-y-gelatinas-su-uso-en-la-industria-alimentaria/</w:t>
                </w:r>
              </w:hyperlink>
            </w:p>
            <w:p w14:paraId="077BA232" w14:textId="77777777" w:rsidR="00FE3979" w:rsidRPr="00635786" w:rsidRDefault="00FE3979" w:rsidP="00FE3979">
              <w:pPr>
                <w:numPr>
                  <w:ilvl w:val="0"/>
                  <w:numId w:val="10"/>
                </w:numPr>
                <w:tabs>
                  <w:tab w:val="left" w:pos="3576"/>
                </w:tabs>
                <w:rPr>
                  <w:rFonts w:ascii="Arial" w:eastAsia="Arial" w:hAnsi="Arial" w:cs="Arial"/>
                  <w:lang w:val="en-US"/>
                </w:rPr>
              </w:pPr>
              <w:r w:rsidRPr="00635786">
                <w:rPr>
                  <w:rFonts w:ascii="Arial" w:eastAsia="Arial" w:hAnsi="Arial" w:cs="Arial"/>
                  <w:lang w:val="en-US"/>
                </w:rPr>
                <w:t xml:space="preserve">Quintero, M., &amp; Maracay, M. (2016). Retrieved from </w:t>
              </w:r>
              <w:hyperlink r:id="rId27">
                <w:r w:rsidRPr="00635786">
                  <w:rPr>
                    <w:rFonts w:ascii="Arial" w:eastAsia="Arial" w:hAnsi="Arial" w:cs="Arial"/>
                    <w:color w:val="1155CC"/>
                    <w:u w:val="single"/>
                    <w:lang w:val="en-US"/>
                  </w:rPr>
                  <w:t>http://saber.ucv.ve/bitstream/10872/20866/1/tesis%20corregida%20jurado%20pdf%20imprimir.pdf</w:t>
                </w:r>
              </w:hyperlink>
            </w:p>
            <w:p w14:paraId="2D0A0280" w14:textId="77777777" w:rsidR="00FE3979" w:rsidRPr="00FE3979" w:rsidRDefault="00FE3979" w:rsidP="00FE3979">
              <w:pPr>
                <w:tabs>
                  <w:tab w:val="left" w:pos="3576"/>
                </w:tabs>
                <w:rPr>
                  <w:rFonts w:ascii="Arial" w:eastAsia="Arial" w:hAnsi="Arial" w:cs="Arial"/>
                  <w:sz w:val="18"/>
                  <w:szCs w:val="18"/>
                  <w:lang w:val="en-US"/>
                </w:rPr>
              </w:pPr>
            </w:p>
            <w:p w14:paraId="1A935D83" w14:textId="77777777" w:rsidR="00FE3979" w:rsidRPr="00FE3979" w:rsidRDefault="00FE3979" w:rsidP="00FE3979">
              <w:pPr>
                <w:rPr>
                  <w:lang w:val="en-US"/>
                </w:rPr>
              </w:pPr>
            </w:p>
            <w:p w14:paraId="1CEA5F6F" w14:textId="1B3CBAF6" w:rsidR="00FE3979" w:rsidRPr="00FE3979" w:rsidRDefault="00FE3979" w:rsidP="00FE3979">
              <w:r>
                <w:rPr>
                  <w:b/>
                  <w:bCs/>
                </w:rPr>
                <w:fldChar w:fldCharType="end"/>
              </w:r>
            </w:p>
          </w:sdtContent>
        </w:sdt>
      </w:sdtContent>
    </w:sdt>
    <w:p w14:paraId="2232E9F3" w14:textId="24A1CE8C" w:rsidR="006103F3" w:rsidRDefault="006103F3">
      <w:pPr>
        <w:tabs>
          <w:tab w:val="left" w:pos="3576"/>
        </w:tabs>
        <w:rPr>
          <w:rFonts w:ascii="Arial" w:eastAsia="Arial" w:hAnsi="Arial" w:cs="Arial"/>
          <w:sz w:val="18"/>
          <w:szCs w:val="18"/>
        </w:rPr>
      </w:pPr>
    </w:p>
    <w:sectPr w:rsidR="006103F3">
      <w:headerReference w:type="default" r:id="rId28"/>
      <w:footerReference w:type="default" r:id="rId29"/>
      <w:headerReference w:type="first" r:id="rId30"/>
      <w:pgSz w:w="12240" w:h="15840"/>
      <w:pgMar w:top="1702" w:right="1701" w:bottom="1843" w:left="1701" w:header="568" w:footer="183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564AF6" w14:textId="77777777" w:rsidR="00A8179E" w:rsidRDefault="00A8179E">
      <w:pPr>
        <w:spacing w:after="0" w:line="240" w:lineRule="auto"/>
      </w:pPr>
      <w:r>
        <w:separator/>
      </w:r>
    </w:p>
  </w:endnote>
  <w:endnote w:type="continuationSeparator" w:id="0">
    <w:p w14:paraId="23007D5D" w14:textId="77777777" w:rsidR="00A8179E" w:rsidRDefault="00A817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Balthazar">
    <w:altName w:val="Calibri"/>
    <w:charset w:val="00"/>
    <w:family w:val="auto"/>
    <w:pitch w:val="default"/>
  </w:font>
  <w:font w:name="Abadi Extra Light">
    <w:charset w:val="00"/>
    <w:family w:val="swiss"/>
    <w:pitch w:val="variable"/>
    <w:sig w:usb0="80000003" w:usb1="00000000" w:usb2="00000000" w:usb3="00000000" w:csb0="00000001" w:csb1="00000000"/>
  </w:font>
  <w:font w:name="Biome Light">
    <w:altName w:val="Biome Light"/>
    <w:charset w:val="00"/>
    <w:family w:val="swiss"/>
    <w:pitch w:val="variable"/>
    <w:sig w:usb0="A11526FF" w:usb1="8000000A" w:usb2="0001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B635B" w14:textId="77777777" w:rsidR="006103F3" w:rsidRDefault="00000000">
    <w:pPr>
      <w:pBdr>
        <w:top w:val="nil"/>
        <w:left w:val="nil"/>
        <w:bottom w:val="nil"/>
        <w:right w:val="nil"/>
        <w:between w:val="nil"/>
      </w:pBdr>
      <w:tabs>
        <w:tab w:val="center" w:pos="4419"/>
        <w:tab w:val="right" w:pos="8838"/>
      </w:tabs>
      <w:spacing w:after="0" w:line="240" w:lineRule="auto"/>
      <w:jc w:val="right"/>
      <w:rPr>
        <w:color w:val="000000"/>
      </w:rPr>
    </w:pPr>
    <w:r>
      <w:rPr>
        <w:color w:val="000000"/>
      </w:rPr>
      <w:t xml:space="preserve">Página </w:t>
    </w:r>
    <w:r>
      <w:rPr>
        <w:b/>
        <w:color w:val="000000"/>
        <w:sz w:val="24"/>
        <w:szCs w:val="24"/>
      </w:rPr>
      <w:fldChar w:fldCharType="begin"/>
    </w:r>
    <w:r>
      <w:rPr>
        <w:b/>
        <w:color w:val="000000"/>
        <w:sz w:val="24"/>
        <w:szCs w:val="24"/>
      </w:rPr>
      <w:instrText>PAGE</w:instrText>
    </w:r>
    <w:r>
      <w:rPr>
        <w:b/>
        <w:color w:val="000000"/>
        <w:sz w:val="24"/>
        <w:szCs w:val="24"/>
      </w:rPr>
      <w:fldChar w:fldCharType="separate"/>
    </w:r>
    <w:r w:rsidR="00635786">
      <w:rPr>
        <w:b/>
        <w:noProof/>
        <w:color w:val="000000"/>
        <w:sz w:val="24"/>
        <w:szCs w:val="24"/>
      </w:rPr>
      <w:t>2</w:t>
    </w:r>
    <w:r>
      <w:rPr>
        <w:b/>
        <w:color w:val="000000"/>
        <w:sz w:val="24"/>
        <w:szCs w:val="24"/>
      </w:rPr>
      <w:fldChar w:fldCharType="end"/>
    </w:r>
    <w:r>
      <w:rPr>
        <w:color w:val="000000"/>
      </w:rPr>
      <w:t xml:space="preserve"> de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sidR="00635786">
      <w:rPr>
        <w:b/>
        <w:noProof/>
        <w:color w:val="000000"/>
        <w:sz w:val="24"/>
        <w:szCs w:val="24"/>
      </w:rPr>
      <w:t>3</w:t>
    </w:r>
    <w:r>
      <w:rPr>
        <w:b/>
        <w:color w:val="000000"/>
        <w:sz w:val="24"/>
        <w:szCs w:val="24"/>
      </w:rPr>
      <w:fldChar w:fldCharType="end"/>
    </w:r>
    <w:r>
      <w:rPr>
        <w:noProof/>
      </w:rPr>
      <w:drawing>
        <wp:anchor distT="0" distB="0" distL="114300" distR="114300" simplePos="0" relativeHeight="251660288" behindDoc="0" locked="0" layoutInCell="1" hidden="0" allowOverlap="1" wp14:anchorId="04EB615C" wp14:editId="5502AEA8">
          <wp:simplePos x="0" y="0"/>
          <wp:positionH relativeFrom="column">
            <wp:posOffset>4444365</wp:posOffset>
          </wp:positionH>
          <wp:positionV relativeFrom="paragraph">
            <wp:posOffset>19050</wp:posOffset>
          </wp:positionV>
          <wp:extent cx="441960" cy="614045"/>
          <wp:effectExtent l="0" t="0" r="0" b="0"/>
          <wp:wrapSquare wrapText="bothSides" distT="0" distB="0" distL="114300" distR="114300"/>
          <wp:docPr id="1649123813" name="Imagen 3"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png" descr="Logotipo&#10;&#10;Descripción generada automáticamente"/>
                  <pic:cNvPicPr preferRelativeResize="0"/>
                </pic:nvPicPr>
                <pic:blipFill>
                  <a:blip r:embed="rId1"/>
                  <a:srcRect/>
                  <a:stretch>
                    <a:fillRect/>
                  </a:stretch>
                </pic:blipFill>
                <pic:spPr>
                  <a:xfrm>
                    <a:off x="0" y="0"/>
                    <a:ext cx="441960" cy="614045"/>
                  </a:xfrm>
                  <a:prstGeom prst="rect">
                    <a:avLst/>
                  </a:prstGeom>
                  <a:ln/>
                </pic:spPr>
              </pic:pic>
            </a:graphicData>
          </a:graphic>
        </wp:anchor>
      </w:drawing>
    </w:r>
  </w:p>
  <w:p w14:paraId="657F819C" w14:textId="77777777" w:rsidR="006103F3" w:rsidRDefault="006103F3">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014D3" w14:textId="77777777" w:rsidR="00A8179E" w:rsidRDefault="00A8179E">
      <w:pPr>
        <w:spacing w:after="0" w:line="240" w:lineRule="auto"/>
      </w:pPr>
      <w:r>
        <w:separator/>
      </w:r>
    </w:p>
  </w:footnote>
  <w:footnote w:type="continuationSeparator" w:id="0">
    <w:p w14:paraId="58E1AD8A" w14:textId="77777777" w:rsidR="00A8179E" w:rsidRDefault="00A817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CFFFB" w14:textId="77777777" w:rsidR="006103F3" w:rsidRDefault="00000000">
    <w:pPr>
      <w:spacing w:after="0" w:line="240" w:lineRule="auto"/>
      <w:rPr>
        <w:color w:val="C00000"/>
        <w:sz w:val="24"/>
        <w:szCs w:val="24"/>
      </w:rPr>
    </w:pPr>
    <w:r>
      <w:rPr>
        <w:rFonts w:ascii="Balthazar" w:eastAsia="Balthazar" w:hAnsi="Balthazar" w:cs="Balthazar"/>
        <w:b/>
        <w:color w:val="C00000"/>
        <w:sz w:val="24"/>
        <w:szCs w:val="24"/>
      </w:rPr>
      <w:t>Instituto de Ciencias Agropecuarias</w:t>
    </w:r>
    <w:r>
      <w:rPr>
        <w:noProof/>
      </w:rPr>
      <w:drawing>
        <wp:anchor distT="0" distB="0" distL="114300" distR="114300" simplePos="0" relativeHeight="251658240" behindDoc="0" locked="0" layoutInCell="1" hidden="0" allowOverlap="1" wp14:anchorId="14864141" wp14:editId="7D8225A7">
          <wp:simplePos x="0" y="0"/>
          <wp:positionH relativeFrom="column">
            <wp:posOffset>-549908</wp:posOffset>
          </wp:positionH>
          <wp:positionV relativeFrom="paragraph">
            <wp:posOffset>3810</wp:posOffset>
          </wp:positionV>
          <wp:extent cx="1191260" cy="541020"/>
          <wp:effectExtent l="0" t="0" r="0" b="0"/>
          <wp:wrapSquare wrapText="bothSides" distT="0" distB="0" distL="114300" distR="114300"/>
          <wp:docPr id="391605846" name="Imagen 2" descr="Dirección de Imagen y Diseño Institucional :: Recursos"/>
          <wp:cNvGraphicFramePr/>
          <a:graphic xmlns:a="http://schemas.openxmlformats.org/drawingml/2006/main">
            <a:graphicData uri="http://schemas.openxmlformats.org/drawingml/2006/picture">
              <pic:pic xmlns:pic="http://schemas.openxmlformats.org/drawingml/2006/picture">
                <pic:nvPicPr>
                  <pic:cNvPr id="0" name="image2.png" descr="Dirección de Imagen y Diseño Institucional :: Recursos"/>
                  <pic:cNvPicPr preferRelativeResize="0"/>
                </pic:nvPicPr>
                <pic:blipFill>
                  <a:blip r:embed="rId1"/>
                  <a:srcRect/>
                  <a:stretch>
                    <a:fillRect/>
                  </a:stretch>
                </pic:blipFill>
                <pic:spPr>
                  <a:xfrm>
                    <a:off x="0" y="0"/>
                    <a:ext cx="1191260" cy="541020"/>
                  </a:xfrm>
                  <a:prstGeom prst="rect">
                    <a:avLst/>
                  </a:prstGeom>
                  <a:ln/>
                </pic:spPr>
              </pic:pic>
            </a:graphicData>
          </a:graphic>
        </wp:anchor>
      </w:drawing>
    </w:r>
  </w:p>
  <w:p w14:paraId="63850F02" w14:textId="77777777" w:rsidR="006103F3" w:rsidRDefault="00000000">
    <w:pPr>
      <w:spacing w:after="0" w:line="240" w:lineRule="auto"/>
      <w:rPr>
        <w:rFonts w:ascii="Balthazar" w:eastAsia="Balthazar" w:hAnsi="Balthazar" w:cs="Balthazar"/>
        <w:color w:val="843C0B"/>
        <w:sz w:val="18"/>
        <w:szCs w:val="18"/>
      </w:rPr>
    </w:pPr>
    <w:r>
      <w:rPr>
        <w:rFonts w:ascii="Balthazar" w:eastAsia="Balthazar" w:hAnsi="Balthazar" w:cs="Balthazar"/>
        <w:color w:val="843C0B"/>
        <w:sz w:val="18"/>
        <w:szCs w:val="18"/>
      </w:rPr>
      <w:t>Ciudad Universitaria de Tulancingo</w:t>
    </w:r>
  </w:p>
  <w:p w14:paraId="029D9CDE" w14:textId="77777777" w:rsidR="006103F3" w:rsidRDefault="00000000">
    <w:pPr>
      <w:spacing w:after="0" w:line="240" w:lineRule="auto"/>
      <w:rPr>
        <w:rFonts w:ascii="Abadi Extra Light" w:eastAsia="Abadi Extra Light" w:hAnsi="Abadi Extra Light" w:cs="Abadi Extra Light"/>
        <w:color w:val="767171"/>
        <w:sz w:val="18"/>
        <w:szCs w:val="18"/>
      </w:rPr>
    </w:pPr>
    <w:r>
      <w:rPr>
        <w:rFonts w:ascii="Abadi Extra Light" w:eastAsia="Abadi Extra Light" w:hAnsi="Abadi Extra Light" w:cs="Abadi Extra Light"/>
        <w:color w:val="767171"/>
        <w:sz w:val="18"/>
        <w:szCs w:val="18"/>
      </w:rPr>
      <w:t>Área Académica de Ingeniería Agroindustrial e Ingeniería en Alimentos</w:t>
    </w:r>
  </w:p>
  <w:p w14:paraId="73979BA8" w14:textId="77777777" w:rsidR="006103F3" w:rsidRDefault="00000000">
    <w:pPr>
      <w:spacing w:after="0" w:line="240" w:lineRule="auto"/>
      <w:rPr>
        <w:b/>
        <w:color w:val="843C0B"/>
        <w:sz w:val="18"/>
        <w:szCs w:val="18"/>
      </w:rPr>
    </w:pPr>
    <w:r>
      <w:rPr>
        <w:rFonts w:ascii="Biome Light" w:eastAsia="Biome Light" w:hAnsi="Biome Light" w:cs="Biome Light"/>
        <w:b/>
        <w:color w:val="843C0B"/>
        <w:sz w:val="18"/>
        <w:szCs w:val="18"/>
      </w:rPr>
      <w:t>Ingeniería en Alimentos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CCC31" w14:textId="77777777" w:rsidR="006103F3" w:rsidRDefault="00000000">
    <w:pPr>
      <w:tabs>
        <w:tab w:val="left" w:pos="3576"/>
      </w:tabs>
      <w:spacing w:after="0" w:line="240" w:lineRule="auto"/>
      <w:jc w:val="center"/>
      <w:rPr>
        <w:rFonts w:ascii="Balthazar" w:eastAsia="Balthazar" w:hAnsi="Balthazar" w:cs="Balthazar"/>
        <w:b/>
      </w:rPr>
    </w:pPr>
    <w:r>
      <w:rPr>
        <w:noProof/>
      </w:rPr>
      <w:drawing>
        <wp:inline distT="0" distB="0" distL="0" distR="0" wp14:anchorId="62F351A0" wp14:editId="2B8F44DD">
          <wp:extent cx="2732188" cy="1241431"/>
          <wp:effectExtent l="0" t="0" r="0" b="0"/>
          <wp:docPr id="35280831" name="Imagen 4"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Logotipo&#10;&#10;Descripción generada automáticamente"/>
                  <pic:cNvPicPr preferRelativeResize="0"/>
                </pic:nvPicPr>
                <pic:blipFill>
                  <a:blip r:embed="rId1"/>
                  <a:srcRect/>
                  <a:stretch>
                    <a:fillRect/>
                  </a:stretch>
                </pic:blipFill>
                <pic:spPr>
                  <a:xfrm>
                    <a:off x="0" y="0"/>
                    <a:ext cx="2732188" cy="1241431"/>
                  </a:xfrm>
                  <a:prstGeom prst="rect">
                    <a:avLst/>
                  </a:prstGeom>
                  <a:ln/>
                </pic:spPr>
              </pic:pic>
            </a:graphicData>
          </a:graphic>
        </wp:inline>
      </w:drawing>
    </w:r>
  </w:p>
  <w:p w14:paraId="6AE257FA" w14:textId="77777777" w:rsidR="006103F3" w:rsidRDefault="00000000">
    <w:pPr>
      <w:tabs>
        <w:tab w:val="left" w:pos="3576"/>
      </w:tabs>
      <w:spacing w:after="0" w:line="240" w:lineRule="auto"/>
      <w:jc w:val="center"/>
      <w:rPr>
        <w:rFonts w:ascii="Balthazar" w:eastAsia="Balthazar" w:hAnsi="Balthazar" w:cs="Balthazar"/>
        <w:b/>
      </w:rPr>
    </w:pPr>
    <w:r>
      <w:rPr>
        <w:rFonts w:ascii="Balthazar" w:eastAsia="Balthazar" w:hAnsi="Balthazar" w:cs="Balthazar"/>
        <w:b/>
      </w:rPr>
      <w:t>Universidad Autónoma del Estado de Hidalgo</w:t>
    </w:r>
  </w:p>
  <w:p w14:paraId="08560C68" w14:textId="77777777" w:rsidR="006103F3" w:rsidRDefault="00000000">
    <w:pPr>
      <w:tabs>
        <w:tab w:val="left" w:pos="3576"/>
      </w:tabs>
      <w:spacing w:after="0" w:line="240" w:lineRule="auto"/>
      <w:jc w:val="center"/>
      <w:rPr>
        <w:rFonts w:ascii="Balthazar" w:eastAsia="Balthazar" w:hAnsi="Balthazar" w:cs="Balthazar"/>
        <w:b/>
      </w:rPr>
    </w:pPr>
    <w:r>
      <w:rPr>
        <w:rFonts w:ascii="Balthazar" w:eastAsia="Balthazar" w:hAnsi="Balthazar" w:cs="Balthazar"/>
        <w:b/>
      </w:rPr>
      <w:t>Instituto de Ciencias Agropecuarias</w:t>
    </w:r>
  </w:p>
  <w:p w14:paraId="6826AB8D" w14:textId="77777777" w:rsidR="006103F3" w:rsidRDefault="00000000">
    <w:pPr>
      <w:tabs>
        <w:tab w:val="left" w:pos="3576"/>
      </w:tabs>
      <w:spacing w:after="0" w:line="240" w:lineRule="auto"/>
      <w:jc w:val="center"/>
      <w:rPr>
        <w:sz w:val="24"/>
        <w:szCs w:val="24"/>
      </w:rPr>
    </w:pPr>
    <w:r>
      <w:rPr>
        <w:sz w:val="24"/>
        <w:szCs w:val="24"/>
      </w:rPr>
      <w:t>Ciudad Universitaria de Tulancingo</w:t>
    </w:r>
  </w:p>
  <w:p w14:paraId="2E901BC9" w14:textId="77777777" w:rsidR="006103F3" w:rsidRDefault="00000000">
    <w:pPr>
      <w:tabs>
        <w:tab w:val="left" w:pos="3576"/>
      </w:tabs>
      <w:spacing w:after="0" w:line="240" w:lineRule="auto"/>
      <w:jc w:val="center"/>
      <w:rPr>
        <w:sz w:val="20"/>
        <w:szCs w:val="20"/>
      </w:rPr>
    </w:pPr>
    <w:r>
      <w:rPr>
        <w:sz w:val="20"/>
        <w:szCs w:val="20"/>
      </w:rPr>
      <w:t>Área Académica de Ingeniería Agroindustrial e Ingeniería en Alimentos</w:t>
    </w:r>
  </w:p>
  <w:p w14:paraId="6986C682" w14:textId="77777777" w:rsidR="006103F3" w:rsidRDefault="00000000">
    <w:pPr>
      <w:tabs>
        <w:tab w:val="left" w:pos="3576"/>
      </w:tabs>
      <w:spacing w:after="0" w:line="240" w:lineRule="auto"/>
      <w:jc w:val="center"/>
      <w:rPr>
        <w:rFonts w:ascii="Biome Light" w:eastAsia="Biome Light" w:hAnsi="Biome Light" w:cs="Biome Light"/>
        <w:sz w:val="24"/>
        <w:szCs w:val="24"/>
      </w:rPr>
    </w:pPr>
    <w:r>
      <w:rPr>
        <w:rFonts w:ascii="Biome Light" w:eastAsia="Biome Light" w:hAnsi="Biome Light" w:cs="Biome Light"/>
        <w:sz w:val="24"/>
        <w:szCs w:val="24"/>
      </w:rPr>
      <w:t>Ingeniería en Alimentos</w:t>
    </w:r>
  </w:p>
  <w:p w14:paraId="727A56EB" w14:textId="77777777" w:rsidR="006103F3" w:rsidRDefault="006103F3">
    <w:pPr>
      <w:tabs>
        <w:tab w:val="left" w:pos="3576"/>
      </w:tabs>
      <w:spacing w:after="0" w:line="240" w:lineRule="auto"/>
      <w:jc w:val="center"/>
      <w:rPr>
        <w:rFonts w:ascii="Biome Light" w:eastAsia="Biome Light" w:hAnsi="Biome Light" w:cs="Biome Light"/>
      </w:rPr>
    </w:pPr>
  </w:p>
  <w:p w14:paraId="5A657293" w14:textId="77777777" w:rsidR="006103F3" w:rsidRDefault="00000000">
    <w:pPr>
      <w:tabs>
        <w:tab w:val="left" w:pos="3576"/>
      </w:tabs>
    </w:pPr>
    <w:r>
      <w:rPr>
        <w:noProof/>
      </w:rPr>
      <w:drawing>
        <wp:anchor distT="0" distB="0" distL="0" distR="0" simplePos="0" relativeHeight="251659264" behindDoc="1" locked="0" layoutInCell="1" hidden="0" allowOverlap="1" wp14:anchorId="32518EAE" wp14:editId="7DDB6C1E">
          <wp:simplePos x="0" y="0"/>
          <wp:positionH relativeFrom="column">
            <wp:posOffset>1282065</wp:posOffset>
          </wp:positionH>
          <wp:positionV relativeFrom="paragraph">
            <wp:posOffset>258445</wp:posOffset>
          </wp:positionV>
          <wp:extent cx="3099052" cy="4767016"/>
          <wp:effectExtent l="0" t="0" r="0" b="0"/>
          <wp:wrapNone/>
          <wp:docPr id="1128373287" name="Imagen 5"/>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
                  <a:srcRect/>
                  <a:stretch>
                    <a:fillRect/>
                  </a:stretch>
                </pic:blipFill>
                <pic:spPr>
                  <a:xfrm>
                    <a:off x="0" y="0"/>
                    <a:ext cx="3099052" cy="4767016"/>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6713B"/>
    <w:multiLevelType w:val="multilevel"/>
    <w:tmpl w:val="67942F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273F3D"/>
    <w:multiLevelType w:val="multilevel"/>
    <w:tmpl w:val="6A907DFC"/>
    <w:lvl w:ilvl="0">
      <w:start w:val="1"/>
      <w:numFmt w:val="bullet"/>
      <w:lvlText w:val="o"/>
      <w:lvlJc w:val="left"/>
      <w:pPr>
        <w:ind w:left="2160" w:hanging="360"/>
      </w:pPr>
      <w:rPr>
        <w:rFonts w:ascii="Courier New" w:eastAsia="Courier New" w:hAnsi="Courier New" w:cs="Courier New"/>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 w15:restartNumberingAfterBreak="0">
    <w:nsid w:val="1CBA31C4"/>
    <w:multiLevelType w:val="hybridMultilevel"/>
    <w:tmpl w:val="AE2EB44A"/>
    <w:lvl w:ilvl="0" w:tplc="080A0001">
      <w:start w:val="1"/>
      <w:numFmt w:val="bullet"/>
      <w:lvlText w:val=""/>
      <w:lvlJc w:val="left"/>
      <w:pPr>
        <w:ind w:left="720" w:hanging="360"/>
      </w:pPr>
      <w:rPr>
        <w:rFonts w:ascii="Symbol" w:hAnsi="Symbol" w:hint="default"/>
      </w:rPr>
    </w:lvl>
    <w:lvl w:ilvl="1" w:tplc="1C1CC2A8">
      <w:numFmt w:val="bullet"/>
      <w:lvlText w:val="-"/>
      <w:lvlJc w:val="left"/>
      <w:pPr>
        <w:ind w:left="1440" w:hanging="360"/>
      </w:pPr>
      <w:rPr>
        <w:rFonts w:ascii="Calibri" w:eastAsia="Calibri" w:hAnsi="Calibri" w:cs="Calibr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A1A7133"/>
    <w:multiLevelType w:val="hybridMultilevel"/>
    <w:tmpl w:val="26D873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B413D67"/>
    <w:multiLevelType w:val="hybridMultilevel"/>
    <w:tmpl w:val="D7F2068C"/>
    <w:lvl w:ilvl="0" w:tplc="1C1CC2A8">
      <w:numFmt w:val="bullet"/>
      <w:lvlText w:val="-"/>
      <w:lvlJc w:val="left"/>
      <w:pPr>
        <w:ind w:left="360" w:hanging="360"/>
      </w:pPr>
      <w:rPr>
        <w:rFonts w:ascii="Calibri" w:eastAsia="Calibri" w:hAnsi="Calibri" w:cs="Calibri"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5" w15:restartNumberingAfterBreak="0">
    <w:nsid w:val="63520251"/>
    <w:multiLevelType w:val="hybridMultilevel"/>
    <w:tmpl w:val="3134FD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DF641EC"/>
    <w:multiLevelType w:val="hybridMultilevel"/>
    <w:tmpl w:val="90C8BA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71EB093A"/>
    <w:multiLevelType w:val="multilevel"/>
    <w:tmpl w:val="582C0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4F408F2"/>
    <w:multiLevelType w:val="multilevel"/>
    <w:tmpl w:val="A1DE747C"/>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CAA4BF0"/>
    <w:multiLevelType w:val="multilevel"/>
    <w:tmpl w:val="092ADB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5356598">
    <w:abstractNumId w:val="1"/>
  </w:num>
  <w:num w:numId="2" w16cid:durableId="1260092797">
    <w:abstractNumId w:val="0"/>
  </w:num>
  <w:num w:numId="3" w16cid:durableId="43020722">
    <w:abstractNumId w:val="7"/>
  </w:num>
  <w:num w:numId="4" w16cid:durableId="2029524807">
    <w:abstractNumId w:val="9"/>
  </w:num>
  <w:num w:numId="5" w16cid:durableId="2050911691">
    <w:abstractNumId w:val="8"/>
  </w:num>
  <w:num w:numId="6" w16cid:durableId="2036155946">
    <w:abstractNumId w:val="6"/>
  </w:num>
  <w:num w:numId="7" w16cid:durableId="1236088050">
    <w:abstractNumId w:val="5"/>
  </w:num>
  <w:num w:numId="8" w16cid:durableId="1284071500">
    <w:abstractNumId w:val="2"/>
  </w:num>
  <w:num w:numId="9" w16cid:durableId="957183339">
    <w:abstractNumId w:val="4"/>
  </w:num>
  <w:num w:numId="10" w16cid:durableId="10801040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03F3"/>
    <w:rsid w:val="000A7A9E"/>
    <w:rsid w:val="000C68B7"/>
    <w:rsid w:val="001D5E48"/>
    <w:rsid w:val="002A1A1A"/>
    <w:rsid w:val="00431159"/>
    <w:rsid w:val="0059231E"/>
    <w:rsid w:val="006103F3"/>
    <w:rsid w:val="00635786"/>
    <w:rsid w:val="007B2C01"/>
    <w:rsid w:val="0081142A"/>
    <w:rsid w:val="008D5126"/>
    <w:rsid w:val="00904E0A"/>
    <w:rsid w:val="00943911"/>
    <w:rsid w:val="00944D58"/>
    <w:rsid w:val="009D6EE6"/>
    <w:rsid w:val="00A55097"/>
    <w:rsid w:val="00A8179E"/>
    <w:rsid w:val="00AF724E"/>
    <w:rsid w:val="00BD1083"/>
    <w:rsid w:val="00C76158"/>
    <w:rsid w:val="00C9046F"/>
    <w:rsid w:val="00D53C0A"/>
    <w:rsid w:val="00DF7482"/>
    <w:rsid w:val="00E916C8"/>
    <w:rsid w:val="00E97C05"/>
    <w:rsid w:val="00FE397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77889"/>
  <w15:docId w15:val="{3815DBAA-1029-451B-B457-5EBED4669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1D22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D22C4"/>
  </w:style>
  <w:style w:type="paragraph" w:styleId="Piedepgina">
    <w:name w:val="footer"/>
    <w:basedOn w:val="Normal"/>
    <w:link w:val="PiedepginaCar"/>
    <w:uiPriority w:val="99"/>
    <w:unhideWhenUsed/>
    <w:rsid w:val="001D22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D22C4"/>
  </w:style>
  <w:style w:type="paragraph" w:styleId="Prrafodelista">
    <w:name w:val="List Paragraph"/>
    <w:basedOn w:val="Normal"/>
    <w:uiPriority w:val="34"/>
    <w:qFormat/>
    <w:rsid w:val="001D22C4"/>
    <w:pPr>
      <w:ind w:left="720"/>
      <w:contextualSpacing/>
    </w:pPr>
  </w:style>
  <w:style w:type="character" w:styleId="Hipervnculo">
    <w:name w:val="Hyperlink"/>
    <w:basedOn w:val="Fuentedeprrafopredeter"/>
    <w:uiPriority w:val="99"/>
    <w:unhideWhenUsed/>
    <w:rsid w:val="0010139F"/>
    <w:rPr>
      <w:color w:val="0000FF" w:themeColor="hyperlink"/>
      <w:u w:val="single"/>
    </w:rPr>
  </w:style>
  <w:style w:type="character" w:customStyle="1" w:styleId="Mencinsinresolver1">
    <w:name w:val="Mención sin resolver1"/>
    <w:basedOn w:val="Fuentedeprrafopredeter"/>
    <w:uiPriority w:val="99"/>
    <w:semiHidden/>
    <w:unhideWhenUsed/>
    <w:rsid w:val="0010139F"/>
    <w:rPr>
      <w:color w:val="605E5C"/>
      <w:shd w:val="clear" w:color="auto" w:fill="E1DFDD"/>
    </w:rPr>
  </w:style>
  <w:style w:type="paragraph" w:styleId="NormalWeb">
    <w:name w:val="Normal (Web)"/>
    <w:basedOn w:val="Normal"/>
    <w:uiPriority w:val="99"/>
    <w:unhideWhenUsed/>
    <w:rsid w:val="000A4A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1Car">
    <w:name w:val="Título 1 Car"/>
    <w:basedOn w:val="Fuentedeprrafopredeter"/>
    <w:link w:val="Ttulo1"/>
    <w:uiPriority w:val="9"/>
    <w:rsid w:val="00546DDA"/>
    <w:rPr>
      <w:b/>
      <w:sz w:val="48"/>
      <w:szCs w:val="48"/>
    </w:rPr>
  </w:style>
  <w:style w:type="paragraph" w:styleId="Bibliografa">
    <w:name w:val="Bibliography"/>
    <w:basedOn w:val="Normal"/>
    <w:next w:val="Normal"/>
    <w:uiPriority w:val="37"/>
    <w:unhideWhenUsed/>
    <w:rsid w:val="00546DDA"/>
  </w:style>
  <w:style w:type="character" w:customStyle="1" w:styleId="selectable-text">
    <w:name w:val="selectable-text"/>
    <w:basedOn w:val="Fuentedeprrafopredeter"/>
    <w:rsid w:val="00C51D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203071">
      <w:bodyDiv w:val="1"/>
      <w:marLeft w:val="0"/>
      <w:marRight w:val="0"/>
      <w:marTop w:val="0"/>
      <w:marBottom w:val="0"/>
      <w:divBdr>
        <w:top w:val="none" w:sz="0" w:space="0" w:color="auto"/>
        <w:left w:val="none" w:sz="0" w:space="0" w:color="auto"/>
        <w:bottom w:val="none" w:sz="0" w:space="0" w:color="auto"/>
        <w:right w:val="none" w:sz="0" w:space="0" w:color="auto"/>
      </w:divBdr>
    </w:div>
    <w:div w:id="442505303">
      <w:bodyDiv w:val="1"/>
      <w:marLeft w:val="0"/>
      <w:marRight w:val="0"/>
      <w:marTop w:val="0"/>
      <w:marBottom w:val="0"/>
      <w:divBdr>
        <w:top w:val="none" w:sz="0" w:space="0" w:color="auto"/>
        <w:left w:val="none" w:sz="0" w:space="0" w:color="auto"/>
        <w:bottom w:val="none" w:sz="0" w:space="0" w:color="auto"/>
        <w:right w:val="none" w:sz="0" w:space="0" w:color="auto"/>
      </w:divBdr>
    </w:div>
    <w:div w:id="729154637">
      <w:bodyDiv w:val="1"/>
      <w:marLeft w:val="0"/>
      <w:marRight w:val="0"/>
      <w:marTop w:val="0"/>
      <w:marBottom w:val="0"/>
      <w:divBdr>
        <w:top w:val="none" w:sz="0" w:space="0" w:color="auto"/>
        <w:left w:val="none" w:sz="0" w:space="0" w:color="auto"/>
        <w:bottom w:val="none" w:sz="0" w:space="0" w:color="auto"/>
        <w:right w:val="none" w:sz="0" w:space="0" w:color="auto"/>
      </w:divBdr>
    </w:div>
    <w:div w:id="1227497179">
      <w:bodyDiv w:val="1"/>
      <w:marLeft w:val="0"/>
      <w:marRight w:val="0"/>
      <w:marTop w:val="0"/>
      <w:marBottom w:val="0"/>
      <w:divBdr>
        <w:top w:val="none" w:sz="0" w:space="0" w:color="auto"/>
        <w:left w:val="none" w:sz="0" w:space="0" w:color="auto"/>
        <w:bottom w:val="none" w:sz="0" w:space="0" w:color="auto"/>
        <w:right w:val="none" w:sz="0" w:space="0" w:color="auto"/>
      </w:divBdr>
    </w:div>
    <w:div w:id="1476532620">
      <w:bodyDiv w:val="1"/>
      <w:marLeft w:val="0"/>
      <w:marRight w:val="0"/>
      <w:marTop w:val="0"/>
      <w:marBottom w:val="0"/>
      <w:divBdr>
        <w:top w:val="none" w:sz="0" w:space="0" w:color="auto"/>
        <w:left w:val="none" w:sz="0" w:space="0" w:color="auto"/>
        <w:bottom w:val="none" w:sz="0" w:space="0" w:color="auto"/>
        <w:right w:val="none" w:sz="0" w:space="0" w:color="auto"/>
      </w:divBdr>
    </w:div>
    <w:div w:id="1505167274">
      <w:bodyDiv w:val="1"/>
      <w:marLeft w:val="0"/>
      <w:marRight w:val="0"/>
      <w:marTop w:val="0"/>
      <w:marBottom w:val="0"/>
      <w:divBdr>
        <w:top w:val="none" w:sz="0" w:space="0" w:color="auto"/>
        <w:left w:val="none" w:sz="0" w:space="0" w:color="auto"/>
        <w:bottom w:val="none" w:sz="0" w:space="0" w:color="auto"/>
        <w:right w:val="none" w:sz="0" w:space="0" w:color="auto"/>
      </w:divBdr>
    </w:div>
    <w:div w:id="1506358061">
      <w:bodyDiv w:val="1"/>
      <w:marLeft w:val="0"/>
      <w:marRight w:val="0"/>
      <w:marTop w:val="0"/>
      <w:marBottom w:val="0"/>
      <w:divBdr>
        <w:top w:val="none" w:sz="0" w:space="0" w:color="auto"/>
        <w:left w:val="none" w:sz="0" w:space="0" w:color="auto"/>
        <w:bottom w:val="none" w:sz="0" w:space="0" w:color="auto"/>
        <w:right w:val="none" w:sz="0" w:space="0" w:color="auto"/>
      </w:divBdr>
    </w:div>
    <w:div w:id="1689210818">
      <w:bodyDiv w:val="1"/>
      <w:marLeft w:val="0"/>
      <w:marRight w:val="0"/>
      <w:marTop w:val="0"/>
      <w:marBottom w:val="0"/>
      <w:divBdr>
        <w:top w:val="none" w:sz="0" w:space="0" w:color="auto"/>
        <w:left w:val="none" w:sz="0" w:space="0" w:color="auto"/>
        <w:bottom w:val="none" w:sz="0" w:space="0" w:color="auto"/>
        <w:right w:val="none" w:sz="0" w:space="0" w:color="auto"/>
      </w:divBdr>
    </w:div>
    <w:div w:id="21244178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thefoodtech.com/ingredientes-y-aditivos-alimentarios/gomas-y-gelatinas-su-uso-en-la-industria-alimentaria/" TargetMode="External"/><Relationship Id="rId3" Type="http://schemas.openxmlformats.org/officeDocument/2006/relationships/numbering" Target="numbering.xml"/><Relationship Id="rId21" Type="http://schemas.openxmlformats.org/officeDocument/2006/relationships/hyperlink" Target="https://ocw.ehu.eus/pluginfile.php/59662/mod_resource/content/0/T4%20GELATINAS.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sabermas.umich.mx/archivo/articulos/267-numero-31/479-la-sacarosa-el-dulce-de-las-plantas.html"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redalyc.org/articulo.oa?id=30236204"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guatemala.pochteca.net/que-son-los-agentes-gelificantes-y-que-funon-realizan/"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achipia.gob.cl/wp-content/uploads/2016/06/8-M--todos-Az--cares-Totales-H.-de-Carbono-F--ctores-c--lculo-energ--a-Dra.-Gloria-Vera.pdf"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ocw.ehu.eus/mod/resource/view.php?id=36413" TargetMode="External"/><Relationship Id="rId27" Type="http://schemas.openxmlformats.org/officeDocument/2006/relationships/hyperlink" Target="http://saber.ucv.ve/bitstream/10872/20866/1/tesis%20corregida%20jurado%20pdf%20imprimir.pdf" TargetMode="External"/><Relationship Id="rId30"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6+WSUA9BbW1xeSVc8z6goleTKg==">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Alv20</b:Tag>
    <b:SourceType>Book</b:SourceType>
    <b:Guid>{91736B93-3A79-483C-A64D-0E611956BCE6}</b:Guid>
    <b:Title>MANUAL DE PRÁCTICAS </b:Title>
    <b:Year>2020</b:Year>
    <b:Author>
      <b:Author>
        <b:NameList>
          <b:Person>
            <b:Last>Alvarado Resendis </b:Last>
            <b:First>Maria Guadalipe </b:First>
          </b:Person>
          <b:Person>
            <b:Last>Álvares Gayasso </b:Last>
            <b:First>Javier Jose </b:First>
          </b:Person>
        </b:NameList>
      </b:Author>
    </b:Author>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C961E93-A0D9-45E9-B9BD-DF02AEF68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2722</Words>
  <Characters>14976</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Lupita Alvarado R</dc:creator>
  <cp:lastModifiedBy>esme120105@gmail.com</cp:lastModifiedBy>
  <cp:revision>2</cp:revision>
  <dcterms:created xsi:type="dcterms:W3CDTF">2023-10-07T03:35:00Z</dcterms:created>
  <dcterms:modified xsi:type="dcterms:W3CDTF">2023-10-07T03:35:00Z</dcterms:modified>
</cp:coreProperties>
</file>