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20B" w:rsidRDefault="00C92F38" w:rsidP="00C92F38">
      <w:pPr>
        <w:jc w:val="center"/>
      </w:pPr>
      <w:r>
        <w:t>DOCUMENTO ANÁLISIS</w:t>
      </w:r>
    </w:p>
    <w:p w:rsidR="00C92F38" w:rsidRDefault="00C92F38" w:rsidP="00C92F38"/>
    <w:p w:rsidR="00C92F38" w:rsidRDefault="00C92F38" w:rsidP="00C92F38">
      <w:r>
        <w:t xml:space="preserve">En el siguiente documento se realiza un pequeño análisis de las estructuras </w:t>
      </w:r>
      <w:r>
        <w:t>árbol 2-3</w:t>
      </w:r>
      <w:r>
        <w:t xml:space="preserve"> y </w:t>
      </w:r>
      <w:r>
        <w:t>árbol Red-Black</w:t>
      </w:r>
      <w:r>
        <w:t xml:space="preserve">, teniendo en cuenta que el análisis del </w:t>
      </w:r>
      <w:r>
        <w:t>árbol 2-3</w:t>
      </w:r>
      <w:r>
        <w:t xml:space="preserve"> es teórico, mientras que del </w:t>
      </w:r>
      <w:r>
        <w:t>árbol Red-Black</w:t>
      </w:r>
      <w:r>
        <w:t xml:space="preserve"> es teórico y practico. Tenga en cuenta que debido al problema que está enfrentando el país y que mi maquina no permite leer el </w:t>
      </w:r>
      <w:proofErr w:type="spellStart"/>
      <w:r w:rsidRPr="00C92F38">
        <w:t>geojson</w:t>
      </w:r>
      <w:proofErr w:type="spellEnd"/>
      <w:r>
        <w:t xml:space="preserve"> grande, por este motivo se utiliza el </w:t>
      </w:r>
      <w:proofErr w:type="spellStart"/>
      <w:r w:rsidRPr="00C92F38">
        <w:t>geojson</w:t>
      </w:r>
      <w:proofErr w:type="spellEnd"/>
      <w:r>
        <w:t xml:space="preserve"> de 50000 datos, el cual se encuentra en el enunciado del proyecto 2. </w:t>
      </w:r>
    </w:p>
    <w:p w:rsidR="00C92F38" w:rsidRDefault="00C92F38" w:rsidP="00C92F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1462"/>
      </w:tblGrid>
      <w:tr w:rsidR="00C92F38" w:rsidTr="00C92F38">
        <w:tc>
          <w:tcPr>
            <w:tcW w:w="7366" w:type="dxa"/>
          </w:tcPr>
          <w:p w:rsidR="00C92F38" w:rsidRDefault="00C92F38" w:rsidP="00C92F38">
            <w:r>
              <w:t xml:space="preserve">a. Total nodos en el árbol Red-Black </w:t>
            </w:r>
          </w:p>
        </w:tc>
        <w:tc>
          <w:tcPr>
            <w:tcW w:w="1462" w:type="dxa"/>
            <w:vAlign w:val="center"/>
          </w:tcPr>
          <w:p w:rsidR="00C92F38" w:rsidRDefault="00C92F38" w:rsidP="00C92F38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50000</w:t>
            </w:r>
          </w:p>
        </w:tc>
      </w:tr>
      <w:tr w:rsidR="00C92F38" w:rsidTr="00C92F38">
        <w:tc>
          <w:tcPr>
            <w:tcW w:w="7366" w:type="dxa"/>
          </w:tcPr>
          <w:p w:rsidR="00C92F38" w:rsidRDefault="00C92F38" w:rsidP="00C92F38">
            <w:r>
              <w:t xml:space="preserve">b. Altura (real) del árbol Red-Black </w:t>
            </w:r>
          </w:p>
        </w:tc>
        <w:tc>
          <w:tcPr>
            <w:tcW w:w="1462" w:type="dxa"/>
            <w:vAlign w:val="center"/>
          </w:tcPr>
          <w:p w:rsidR="00C92F38" w:rsidRDefault="00C92F38" w:rsidP="00C92F38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</w:p>
        </w:tc>
      </w:tr>
      <w:tr w:rsidR="00C92F38" w:rsidTr="00C92F38">
        <w:tc>
          <w:tcPr>
            <w:tcW w:w="7366" w:type="dxa"/>
          </w:tcPr>
          <w:p w:rsidR="00C92F38" w:rsidRDefault="00C92F38" w:rsidP="00C92F38">
            <w:r>
              <w:t xml:space="preserve">c. Altura promedio de las hojas del árbol Red-Black </w:t>
            </w:r>
          </w:p>
        </w:tc>
        <w:tc>
          <w:tcPr>
            <w:tcW w:w="1462" w:type="dxa"/>
            <w:vAlign w:val="center"/>
          </w:tcPr>
          <w:p w:rsidR="00C92F38" w:rsidRDefault="00C92F38" w:rsidP="00C92F38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15,27</w:t>
            </w:r>
          </w:p>
        </w:tc>
      </w:tr>
      <w:tr w:rsidR="00C92F38" w:rsidTr="00C92F38">
        <w:tc>
          <w:tcPr>
            <w:tcW w:w="7366" w:type="dxa"/>
          </w:tcPr>
          <w:p w:rsidR="00C92F38" w:rsidRDefault="00C92F38" w:rsidP="00C92F38">
            <w:r>
              <w:t xml:space="preserve">d. Altura Teórica mínima de un árbol Red-Black con el mismo número de llaves </w:t>
            </w:r>
          </w:p>
        </w:tc>
        <w:tc>
          <w:tcPr>
            <w:tcW w:w="1462" w:type="dxa"/>
            <w:vAlign w:val="center"/>
          </w:tcPr>
          <w:p w:rsidR="00C92F38" w:rsidRDefault="00767F34" w:rsidP="00C92F38">
            <w:pPr>
              <w:jc w:val="center"/>
            </w:pPr>
            <w:r>
              <w:t>19</w:t>
            </w:r>
          </w:p>
        </w:tc>
      </w:tr>
      <w:tr w:rsidR="00C92F38" w:rsidTr="00C92F38">
        <w:tc>
          <w:tcPr>
            <w:tcW w:w="7366" w:type="dxa"/>
          </w:tcPr>
          <w:p w:rsidR="00C92F38" w:rsidRDefault="00C92F38" w:rsidP="00C92F38">
            <w:r>
              <w:t xml:space="preserve">e. Altura Teórica máxima de un árbol Red-Black con el mismo número de llaves </w:t>
            </w:r>
          </w:p>
        </w:tc>
        <w:tc>
          <w:tcPr>
            <w:tcW w:w="1462" w:type="dxa"/>
            <w:vAlign w:val="center"/>
          </w:tcPr>
          <w:p w:rsidR="00C92F38" w:rsidRDefault="009653E8" w:rsidP="00C92F38">
            <w:pPr>
              <w:jc w:val="center"/>
            </w:pPr>
            <w:r>
              <w:t>31</w:t>
            </w:r>
          </w:p>
        </w:tc>
      </w:tr>
      <w:tr w:rsidR="009653E8" w:rsidTr="00C92F38">
        <w:tc>
          <w:tcPr>
            <w:tcW w:w="7366" w:type="dxa"/>
          </w:tcPr>
          <w:p w:rsidR="009653E8" w:rsidRDefault="009653E8" w:rsidP="009653E8">
            <w:r>
              <w:t xml:space="preserve">f. Altura Teórica mínima de un árbol 2-3 con el mismo número de llaves </w:t>
            </w:r>
          </w:p>
        </w:tc>
        <w:tc>
          <w:tcPr>
            <w:tcW w:w="1462" w:type="dxa"/>
            <w:vAlign w:val="center"/>
          </w:tcPr>
          <w:p w:rsidR="009653E8" w:rsidRDefault="009653E8" w:rsidP="009653E8">
            <w:pPr>
              <w:jc w:val="center"/>
            </w:pPr>
            <w:r>
              <w:t>10</w:t>
            </w:r>
          </w:p>
        </w:tc>
      </w:tr>
      <w:tr w:rsidR="009653E8" w:rsidTr="00C92F38">
        <w:tc>
          <w:tcPr>
            <w:tcW w:w="7366" w:type="dxa"/>
          </w:tcPr>
          <w:p w:rsidR="009653E8" w:rsidRDefault="009653E8" w:rsidP="009653E8">
            <w:r>
              <w:t>g. Altura teórica máxima de un árbol 2-3 con el mismo número de llaves</w:t>
            </w:r>
          </w:p>
        </w:tc>
        <w:tc>
          <w:tcPr>
            <w:tcW w:w="1462" w:type="dxa"/>
            <w:vAlign w:val="center"/>
          </w:tcPr>
          <w:p w:rsidR="009653E8" w:rsidRDefault="009653E8" w:rsidP="009653E8">
            <w:pPr>
              <w:jc w:val="center"/>
            </w:pPr>
            <w:r>
              <w:t>15</w:t>
            </w:r>
          </w:p>
        </w:tc>
      </w:tr>
    </w:tbl>
    <w:p w:rsidR="00C92F38" w:rsidRDefault="00C92F38" w:rsidP="00C92F38"/>
    <w:p w:rsidR="009653E8" w:rsidRPr="00767F34" w:rsidRDefault="009653E8" w:rsidP="00C92F38">
      <w:pPr>
        <w:rPr>
          <w:b/>
          <w:bCs/>
        </w:rPr>
      </w:pPr>
      <w:r w:rsidRPr="00767F34">
        <w:rPr>
          <w:b/>
          <w:bCs/>
        </w:rPr>
        <w:t>Comentarios Comparativos</w:t>
      </w:r>
    </w:p>
    <w:p w:rsidR="00767F34" w:rsidRDefault="009653E8" w:rsidP="00C92F38">
      <w:r>
        <w:t xml:space="preserve">a. Comentario de análisis de la altura (real) de su árbol Red-Black (b.) con respecto a las alturas de los árboles Red-Black d. y e. ¿Es menor? ¿Es mayor? ¿Es igual? </w:t>
      </w:r>
    </w:p>
    <w:p w:rsidR="00767F34" w:rsidRDefault="00767F34" w:rsidP="003D3116">
      <w:pPr>
        <w:ind w:left="708"/>
      </w:pPr>
      <w:r w:rsidRPr="003D3116">
        <w:rPr>
          <w:b/>
          <w:bCs/>
        </w:rPr>
        <w:t>RTA:</w:t>
      </w:r>
      <w:r>
        <w:t xml:space="preserve"> </w:t>
      </w:r>
      <w:r w:rsidR="003D3116">
        <w:t xml:space="preserve">La altura real es un valor intermedio entre los dos limites, pues es un valor menor a la altura máxima del </w:t>
      </w:r>
      <w:r w:rsidR="003D3116">
        <w:t>árbol Red-Black</w:t>
      </w:r>
      <w:r w:rsidR="003D3116">
        <w:t xml:space="preserve"> y es una mayor a la altura mínima del </w:t>
      </w:r>
      <w:r w:rsidR="003D3116">
        <w:t>árbol Red-Black</w:t>
      </w:r>
      <w:r w:rsidR="003D3116">
        <w:t>.</w:t>
      </w:r>
    </w:p>
    <w:p w:rsidR="00767F34" w:rsidRDefault="009653E8" w:rsidP="00C92F38">
      <w:r>
        <w:t xml:space="preserve">b. Comentario de análisis de la altura (real) de su árbol Red-Black (b.) con respecto a las alturas de los árboles 2-3 f. y g. ¿Es menor? ¿Es mayor? ¿Es igual? </w:t>
      </w:r>
    </w:p>
    <w:p w:rsidR="003D3116" w:rsidRPr="003D3116" w:rsidRDefault="003D3116" w:rsidP="003D3116">
      <w:pPr>
        <w:ind w:left="708"/>
      </w:pPr>
      <w:r w:rsidRPr="003D3116">
        <w:rPr>
          <w:b/>
          <w:bCs/>
        </w:rPr>
        <w:t>RTA:</w:t>
      </w:r>
      <w:r>
        <w:rPr>
          <w:b/>
          <w:bCs/>
        </w:rPr>
        <w:t xml:space="preserve"> </w:t>
      </w:r>
      <w:r>
        <w:t xml:space="preserve">La altura real del árbol </w:t>
      </w:r>
      <w:r>
        <w:t>Red-Black</w:t>
      </w:r>
      <w:r>
        <w:t xml:space="preserve"> es mayor a los dos limites teóricos de la altura de un árbol </w:t>
      </w:r>
      <w:r>
        <w:t>2-3</w:t>
      </w:r>
      <w:r>
        <w:t>.</w:t>
      </w:r>
      <w:r>
        <w:tab/>
      </w:r>
    </w:p>
    <w:p w:rsidR="00767F34" w:rsidRDefault="009653E8" w:rsidP="00C92F38">
      <w:r>
        <w:t>c. Comentario de cómo es el promedio de la altura de su árbol Red-Black (c) con respecto a las alturas de los árboles Red-Black d. y e. ¿Es menor?</w:t>
      </w:r>
      <w:r w:rsidR="003D3116">
        <w:t xml:space="preserve"> </w:t>
      </w:r>
      <w:r>
        <w:t>¿Es mayor?¿Es igual?</w:t>
      </w:r>
    </w:p>
    <w:p w:rsidR="003D3116" w:rsidRDefault="003D3116" w:rsidP="003D3116">
      <w:pPr>
        <w:ind w:left="708"/>
      </w:pPr>
      <w:r w:rsidRPr="003D3116">
        <w:rPr>
          <w:b/>
          <w:bCs/>
        </w:rPr>
        <w:t>RTA:</w:t>
      </w:r>
      <w:r>
        <w:t xml:space="preserve"> El promedio de las alturas de las hojas de mi </w:t>
      </w:r>
      <w:r>
        <w:t>árbol Red-Black</w:t>
      </w:r>
      <w:r>
        <w:t xml:space="preserve"> es menor a los dos limites de las alturas teóricas de un </w:t>
      </w:r>
      <w:r>
        <w:t>árbol Red-Black</w:t>
      </w:r>
      <w:r>
        <w:t>.</w:t>
      </w:r>
    </w:p>
    <w:p w:rsidR="009653E8" w:rsidRDefault="009653E8" w:rsidP="00C92F38">
      <w:r>
        <w:t xml:space="preserve"> d. Comentario de cómo es el promedio de la altura de su árbol Red-Black (c) con respecto a las alturas de los árboles 2-3 f. y g. ¿Es menor?</w:t>
      </w:r>
      <w:r w:rsidR="003D3116">
        <w:t xml:space="preserve"> </w:t>
      </w:r>
      <w:r>
        <w:t>¿Es mayor?¿Es igual?</w:t>
      </w:r>
    </w:p>
    <w:p w:rsidR="003D3116" w:rsidRDefault="003D3116" w:rsidP="002D0A13">
      <w:pPr>
        <w:ind w:left="708"/>
      </w:pPr>
      <w:r w:rsidRPr="002D0A13">
        <w:rPr>
          <w:b/>
          <w:bCs/>
        </w:rPr>
        <w:t>RTA:</w:t>
      </w:r>
      <w:r>
        <w:t xml:space="preserve"> </w:t>
      </w:r>
      <w:r w:rsidR="002D0A13">
        <w:t xml:space="preserve">El promedio </w:t>
      </w:r>
      <w:r w:rsidR="002D0A13">
        <w:t>de las alturas de las hojas de mi árbol Red-Black</w:t>
      </w:r>
      <w:r w:rsidR="002D0A13">
        <w:t xml:space="preserve"> es igual a la altura máxima teórica de un árbol 2-3 y mayor a la altura mínima teórica de un árbol 2-3.</w:t>
      </w:r>
    </w:p>
    <w:p w:rsidR="003D3116" w:rsidRDefault="003D3116" w:rsidP="00C92F38"/>
    <w:p w:rsidR="002D0A13" w:rsidRDefault="002D0A13" w:rsidP="00C92F38">
      <w:r>
        <w:t xml:space="preserve">Con esta información y con la adquirida en las clases podemos decir que un árbol </w:t>
      </w:r>
      <w:r>
        <w:t>Red-Black</w:t>
      </w:r>
      <w:r>
        <w:t xml:space="preserve">, aunque puede que sea mas alto, es mucho mas eficiente que un árbol 2-3. </w:t>
      </w:r>
      <w:bookmarkStart w:id="0" w:name="_GoBack"/>
      <w:bookmarkEnd w:id="0"/>
    </w:p>
    <w:sectPr w:rsidR="002D0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38"/>
    <w:rsid w:val="002D0A13"/>
    <w:rsid w:val="003D3116"/>
    <w:rsid w:val="00767F34"/>
    <w:rsid w:val="009653E8"/>
    <w:rsid w:val="00C92F38"/>
    <w:rsid w:val="00D0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9CBF"/>
  <w15:chartTrackingRefBased/>
  <w15:docId w15:val="{9CD20A1B-23FB-454F-B765-F1269DCA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Jacob Manzano Piñeros</dc:creator>
  <cp:keywords/>
  <dc:description/>
  <cp:lastModifiedBy>Azul Jacob Manzano Piñeros</cp:lastModifiedBy>
  <cp:revision>1</cp:revision>
  <dcterms:created xsi:type="dcterms:W3CDTF">2020-04-12T16:37:00Z</dcterms:created>
  <dcterms:modified xsi:type="dcterms:W3CDTF">2020-04-12T17:27:00Z</dcterms:modified>
</cp:coreProperties>
</file>