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E5" w:rsidRDefault="00F367E5" w:rsidP="00F367E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IngeSup</w:t>
      </w:r>
      <w:proofErr w:type="spellEnd"/>
      <w:r>
        <w:rPr>
          <w:color w:val="000000"/>
          <w:sz w:val="27"/>
          <w:szCs w:val="27"/>
        </w:rPr>
        <w:t xml:space="preserve"> &gt; B2 &gt; Internet des objets &gt; Cas n° 2</w:t>
      </w:r>
    </w:p>
    <w:p w:rsidR="00F367E5" w:rsidRDefault="00F367E5" w:rsidP="00F367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Vous écoutez attentivement la vidéo qui vous est présentée en cours.</w:t>
      </w:r>
    </w:p>
    <w:p w:rsidR="00F367E5" w:rsidRDefault="00F367E5" w:rsidP="00F367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Puis vous répondez aux questions suivantes qui sont d’ordre marketing, domaine auquel vous devez être sensible, quand bien même vous soyez effectivement en école d’informatique.</w:t>
      </w:r>
    </w:p>
    <w:p w:rsidR="00F367E5" w:rsidRPr="00046304" w:rsidRDefault="00F367E5" w:rsidP="00F367E5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046304">
        <w:rPr>
          <w:b/>
          <w:color w:val="000000"/>
          <w:sz w:val="27"/>
          <w:szCs w:val="27"/>
        </w:rPr>
        <w:t>Quel type de données ce robot est-il capable d’enregistrer ?</w:t>
      </w:r>
    </w:p>
    <w:p w:rsidR="00F367E5" w:rsidRDefault="00F367E5" w:rsidP="004639E6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Il peut enregistrer tout type de donnée sur</w:t>
      </w:r>
      <w:r w:rsidR="00046304">
        <w:rPr>
          <w:color w:val="000000"/>
          <w:sz w:val="27"/>
          <w:szCs w:val="27"/>
        </w:rPr>
        <w:t xml:space="preserve"> les individus, la taille, la </w:t>
      </w:r>
      <w:r w:rsidR="004639E6">
        <w:rPr>
          <w:color w:val="000000"/>
          <w:sz w:val="27"/>
          <w:szCs w:val="27"/>
        </w:rPr>
        <w:t>voix,</w:t>
      </w:r>
      <w:r w:rsidR="00046304">
        <w:rPr>
          <w:color w:val="000000"/>
          <w:sz w:val="27"/>
          <w:szCs w:val="27"/>
        </w:rPr>
        <w:t xml:space="preserve"> l’Age etc… </w:t>
      </w:r>
    </w:p>
    <w:p w:rsidR="00F367E5" w:rsidRDefault="00F367E5" w:rsidP="004639E6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Ainsi que les questions et répondre à celles-ci.</w:t>
      </w:r>
    </w:p>
    <w:p w:rsidR="00046304" w:rsidRDefault="00F367E5" w:rsidP="004639E6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Il repère, le </w:t>
      </w:r>
      <w:r w:rsidR="00046304">
        <w:rPr>
          <w:color w:val="000000"/>
          <w:sz w:val="27"/>
          <w:szCs w:val="27"/>
        </w:rPr>
        <w:t>ton</w:t>
      </w:r>
      <w:r>
        <w:rPr>
          <w:color w:val="000000"/>
          <w:sz w:val="27"/>
          <w:szCs w:val="27"/>
        </w:rPr>
        <w:t xml:space="preserve"> de la voix, l’</w:t>
      </w:r>
      <w:r w:rsidR="00046304">
        <w:rPr>
          <w:color w:val="000000"/>
          <w:sz w:val="27"/>
          <w:szCs w:val="27"/>
        </w:rPr>
        <w:t xml:space="preserve">expression du visage, </w:t>
      </w:r>
      <w:r w:rsidR="00E903B6">
        <w:rPr>
          <w:color w:val="000000"/>
          <w:sz w:val="27"/>
          <w:szCs w:val="27"/>
        </w:rPr>
        <w:t>le vocabulaire,</w:t>
      </w:r>
      <w:r w:rsidR="00046304">
        <w:rPr>
          <w:color w:val="000000"/>
          <w:sz w:val="27"/>
          <w:szCs w:val="27"/>
        </w:rPr>
        <w:t xml:space="preserve"> </w:t>
      </w:r>
      <w:r w:rsidR="00E903B6">
        <w:rPr>
          <w:color w:val="000000"/>
          <w:sz w:val="27"/>
          <w:szCs w:val="27"/>
        </w:rPr>
        <w:t xml:space="preserve">la gestuelle </w:t>
      </w:r>
      <w:r w:rsidR="00046304">
        <w:rPr>
          <w:color w:val="000000"/>
          <w:sz w:val="27"/>
          <w:szCs w:val="27"/>
        </w:rPr>
        <w:t>(le taux de satisfaction</w:t>
      </w:r>
      <w:r w:rsidR="00E903B6">
        <w:rPr>
          <w:color w:val="000000"/>
          <w:sz w:val="27"/>
          <w:szCs w:val="27"/>
        </w:rPr>
        <w:t xml:space="preserve"> sous forme de courbe</w:t>
      </w:r>
      <w:r w:rsidR="00046304">
        <w:rPr>
          <w:color w:val="000000"/>
          <w:sz w:val="27"/>
          <w:szCs w:val="27"/>
        </w:rPr>
        <w:t xml:space="preserve">). </w:t>
      </w:r>
    </w:p>
    <w:p w:rsidR="00046304" w:rsidRPr="00046304" w:rsidRDefault="00F367E5" w:rsidP="00046304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046304">
        <w:rPr>
          <w:b/>
          <w:color w:val="000000"/>
          <w:sz w:val="27"/>
          <w:szCs w:val="27"/>
        </w:rPr>
        <w:t>Quel est son avantage par rapport à un simple écran tactile (avec informations entrantes et sortantes, donc) ?</w:t>
      </w:r>
    </w:p>
    <w:p w:rsidR="00046304" w:rsidRDefault="00E903B6" w:rsidP="004639E6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 robot </w:t>
      </w:r>
      <w:r w:rsidR="00046304">
        <w:rPr>
          <w:color w:val="000000"/>
          <w:sz w:val="27"/>
          <w:szCs w:val="27"/>
        </w:rPr>
        <w:t>dispose d’un système permettant de connaitre son utilisateur et de s’adapter au comportement de celui-ci.</w:t>
      </w:r>
    </w:p>
    <w:p w:rsidR="00E903B6" w:rsidRDefault="00E903B6" w:rsidP="004639E6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Il est capable de poser des questions et d’y répondre.</w:t>
      </w:r>
    </w:p>
    <w:p w:rsidR="00F367E5" w:rsidRDefault="00046304" w:rsidP="004639E6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Cet humanoïde est capable d’interagir avec l’Homme en communiquant avec lui selon les sentiments principaux des humains et aussi de produire du son.</w:t>
      </w:r>
    </w:p>
    <w:p w:rsidR="00F367E5" w:rsidRPr="00046304" w:rsidRDefault="00F367E5" w:rsidP="00F367E5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046304">
        <w:rPr>
          <w:b/>
          <w:color w:val="000000"/>
          <w:sz w:val="27"/>
          <w:szCs w:val="27"/>
        </w:rPr>
        <w:t>Qu’est-ce qui le différencie, sur le plan du marketing, des autres robots de même type existant déjà ?</w:t>
      </w:r>
    </w:p>
    <w:p w:rsidR="00F367E5" w:rsidRDefault="00E903B6" w:rsidP="004639E6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 robot est capable de percevoir les émotions et ainsi de s’adapter à celles-ci, il dispose aussi d’une tablette à l’avant permettant d’effectuer plusieurs choix.</w:t>
      </w:r>
    </w:p>
    <w:p w:rsidR="00E903B6" w:rsidRDefault="00E903B6" w:rsidP="004639E6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 robot dispose aussi d’une caméra lui permettant d’identifier les mouvements autour de lui mais aussi de reconnaitre les différents comportements qu’ils soient négatifs ou positifs. </w:t>
      </w:r>
    </w:p>
    <w:p w:rsidR="00E903B6" w:rsidRDefault="00E903B6" w:rsidP="004639E6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D’après la vidéo, la forme humanoïde donne u</w:t>
      </w:r>
      <w:r w:rsidR="004639E6">
        <w:rPr>
          <w:color w:val="000000"/>
          <w:sz w:val="27"/>
          <w:szCs w:val="27"/>
        </w:rPr>
        <w:t>ne attirance envers ce robot.</w:t>
      </w:r>
    </w:p>
    <w:p w:rsidR="004639E6" w:rsidRDefault="004639E6" w:rsidP="004639E6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Celui-ci répond à nos besoins via sa tablette selon les différents que l’on peut faire. </w:t>
      </w:r>
    </w:p>
    <w:p w:rsidR="004639E6" w:rsidRDefault="004639E6" w:rsidP="00E903B6">
      <w:pPr>
        <w:pStyle w:val="NormalWeb"/>
        <w:ind w:left="360"/>
        <w:rPr>
          <w:color w:val="000000"/>
          <w:sz w:val="27"/>
          <w:szCs w:val="27"/>
        </w:rPr>
      </w:pPr>
    </w:p>
    <w:p w:rsidR="004639E6" w:rsidRDefault="004639E6" w:rsidP="00E903B6">
      <w:pPr>
        <w:pStyle w:val="NormalWeb"/>
        <w:ind w:left="360"/>
        <w:rPr>
          <w:color w:val="000000"/>
          <w:sz w:val="27"/>
          <w:szCs w:val="27"/>
        </w:rPr>
      </w:pPr>
    </w:p>
    <w:p w:rsidR="00F367E5" w:rsidRPr="00E903B6" w:rsidRDefault="00F367E5" w:rsidP="00F367E5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903B6">
        <w:rPr>
          <w:b/>
          <w:color w:val="000000"/>
          <w:sz w:val="27"/>
          <w:szCs w:val="27"/>
        </w:rPr>
        <w:lastRenderedPageBreak/>
        <w:t xml:space="preserve">Avez quelle plateforme </w:t>
      </w:r>
      <w:proofErr w:type="spellStart"/>
      <w:r w:rsidRPr="00E903B6">
        <w:rPr>
          <w:b/>
          <w:color w:val="000000"/>
          <w:sz w:val="27"/>
          <w:szCs w:val="27"/>
        </w:rPr>
        <w:t>IoT</w:t>
      </w:r>
      <w:proofErr w:type="spellEnd"/>
      <w:r w:rsidRPr="00E903B6">
        <w:rPr>
          <w:b/>
          <w:color w:val="000000"/>
          <w:sz w:val="27"/>
          <w:szCs w:val="27"/>
        </w:rPr>
        <w:t>, ce robot travaille-t-il (ou pourrait-il travailler) ?</w:t>
      </w:r>
    </w:p>
    <w:p w:rsidR="00F367E5" w:rsidRDefault="00E903B6" w:rsidP="004639E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Les différentes plateformes qui souhaiteraient effectuer une analyse du comportement.</w:t>
      </w:r>
    </w:p>
    <w:p w:rsidR="00E903B6" w:rsidRDefault="00E903B6" w:rsidP="004639E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Aide aux clients dans les magasins.</w:t>
      </w:r>
    </w:p>
    <w:p w:rsidR="00E903B6" w:rsidRDefault="004639E6" w:rsidP="00F367E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Il peut très bien être adapter à différentes technologies comme la technologie Watson d’IBM qui est une technologie d’intelligence artificielle très sophistiquée.</w:t>
      </w:r>
    </w:p>
    <w:p w:rsidR="004639E6" w:rsidRPr="004639E6" w:rsidRDefault="004639E6" w:rsidP="00F367E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</w:p>
    <w:p w:rsidR="00F367E5" w:rsidRPr="00E903B6" w:rsidRDefault="00F367E5" w:rsidP="00F367E5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903B6">
        <w:rPr>
          <w:b/>
          <w:color w:val="000000"/>
          <w:sz w:val="27"/>
          <w:szCs w:val="27"/>
        </w:rPr>
        <w:t>Quels usages commerciaux ce robot peut-il avoir, d’après les premiers éléments de cette vidéo ?</w:t>
      </w:r>
    </w:p>
    <w:p w:rsidR="00046304" w:rsidRDefault="00046304" w:rsidP="004639E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 robot permet de faire différents sondages auprès des clients et d’en retourner des graphiques (courbes) représentatifs de ceux-ci. </w:t>
      </w:r>
    </w:p>
    <w:p w:rsidR="00046304" w:rsidRDefault="00046304" w:rsidP="004639E6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Il permet aussi aux différents commerces d’être utilisés comme un moyen de renseignement ludique pour les clients afin que ceux-ci soient satisfaits de leurs différents choix.</w:t>
      </w:r>
    </w:p>
    <w:p w:rsidR="00F367E5" w:rsidRPr="00E903B6" w:rsidRDefault="00F367E5" w:rsidP="00F367E5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903B6">
        <w:rPr>
          <w:b/>
          <w:color w:val="000000"/>
          <w:sz w:val="27"/>
          <w:szCs w:val="27"/>
        </w:rPr>
        <w:t>Qu’est-ce qu’un écosystème (robotique) ?</w:t>
      </w:r>
    </w:p>
    <w:p w:rsidR="00F367E5" w:rsidRDefault="004639E6" w:rsidP="00F367E5">
      <w:pPr>
        <w:pStyle w:val="Paragraphedelist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 écosystème robotique représente toutes les différentes applications que peuvent admettre ou plutôt utiliser les robots.</w:t>
      </w:r>
    </w:p>
    <w:p w:rsidR="004639E6" w:rsidRDefault="004639E6" w:rsidP="00F367E5">
      <w:pPr>
        <w:pStyle w:val="Paragraphedelist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 exemple avec Pepper le robot, les utilisateurs peuvent ainsi créer leur propre application à but commerciaux ou encore pour leur donner différentes informations puisque celui-ci est relié à internet par le wifi.</w:t>
      </w:r>
    </w:p>
    <w:p w:rsidR="004639E6" w:rsidRDefault="004639E6" w:rsidP="00F367E5">
      <w:pPr>
        <w:pStyle w:val="Paragraphedelist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 peut donc dire que Pepper pourra plus tard être relié aux applications et aux différents objets connectés dans le monde </w:t>
      </w:r>
    </w:p>
    <w:p w:rsidR="00F367E5" w:rsidRDefault="00F367E5" w:rsidP="00F367E5">
      <w:pPr>
        <w:pStyle w:val="NormalWeb"/>
        <w:rPr>
          <w:color w:val="000000"/>
          <w:sz w:val="27"/>
          <w:szCs w:val="27"/>
        </w:rPr>
      </w:pPr>
    </w:p>
    <w:p w:rsidR="00573EEE" w:rsidRDefault="000B1791">
      <w:bookmarkStart w:id="0" w:name="_GoBack"/>
      <w:bookmarkEnd w:id="0"/>
    </w:p>
    <w:sectPr w:rsidR="00573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E00"/>
    <w:multiLevelType w:val="hybridMultilevel"/>
    <w:tmpl w:val="9356F0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D1D37"/>
    <w:multiLevelType w:val="hybridMultilevel"/>
    <w:tmpl w:val="F35A61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80482"/>
    <w:multiLevelType w:val="hybridMultilevel"/>
    <w:tmpl w:val="00AC3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A3E"/>
    <w:multiLevelType w:val="hybridMultilevel"/>
    <w:tmpl w:val="C96A69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96EF1"/>
    <w:multiLevelType w:val="hybridMultilevel"/>
    <w:tmpl w:val="BF128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4F3004"/>
    <w:multiLevelType w:val="hybridMultilevel"/>
    <w:tmpl w:val="92BE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E5"/>
    <w:rsid w:val="00046304"/>
    <w:rsid w:val="000B1791"/>
    <w:rsid w:val="004639E6"/>
    <w:rsid w:val="00492F77"/>
    <w:rsid w:val="004B7613"/>
    <w:rsid w:val="00E903B6"/>
    <w:rsid w:val="00F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816"/>
  <w15:chartTrackingRefBased/>
  <w15:docId w15:val="{6A169396-624A-4F9E-A07E-0D618C7A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3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ZANOTTI Loic</dc:creator>
  <cp:keywords/>
  <dc:description/>
  <cp:lastModifiedBy>ZANOTTI Loic</cp:lastModifiedBy>
  <cp:revision>1</cp:revision>
  <dcterms:created xsi:type="dcterms:W3CDTF">2016-04-18T11:09:00Z</dcterms:created>
  <dcterms:modified xsi:type="dcterms:W3CDTF">2016-04-18T11:54:00Z</dcterms:modified>
</cp:coreProperties>
</file>