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544F01DF"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08512EF3" w:rsidR="0055689F" w:rsidRPr="00C24BD5" w:rsidRDefault="00DE2EED">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07043AE8"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4F0BEB91"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2C91B2EC" w14:textId="5161313A"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048BFF5E"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648DDF31"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FC29C09" w:rsidR="0055689F" w:rsidRPr="00C24BD5" w:rsidRDefault="00DE2EED">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6FA6390A"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3BBDD8D4"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A16A708" w:rsidR="0055689F" w:rsidRPr="00C24BD5" w:rsidRDefault="00DE2EED">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137FCCC1" w:rsidR="0055689F" w:rsidRPr="00C24BD5" w:rsidRDefault="00DE2EED">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33C66401"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0B3FBD77" w:rsidR="0055689F" w:rsidRPr="00C24BD5" w:rsidRDefault="00DE2EED">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DE2EED">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7F006D2E" w14:textId="77777777" w:rsidR="005F0BB7" w:rsidRDefault="005F0BB7" w:rsidP="007E152F">
      <w:pP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926" w:type="dxa"/>
        <w:tblLayout w:type="fixed"/>
        <w:tblLook w:val="04A0" w:firstRow="1" w:lastRow="0" w:firstColumn="1" w:lastColumn="0" w:noHBand="0" w:noVBand="1"/>
      </w:tblPr>
      <w:tblGrid>
        <w:gridCol w:w="2123"/>
        <w:gridCol w:w="2123"/>
        <w:gridCol w:w="3546"/>
        <w:gridCol w:w="1134"/>
      </w:tblGrid>
      <w:tr w:rsidR="00933D9B" w14:paraId="2A0F9C89" w14:textId="77777777" w:rsidTr="001442E0">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546"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1442E0">
        <w:tc>
          <w:tcPr>
            <w:tcW w:w="2123" w:type="dxa"/>
          </w:tcPr>
          <w:p w14:paraId="33F4F8DB" w14:textId="7B29BA45" w:rsidR="00933D9B" w:rsidRPr="00933D9B"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1442E0">
            <w:pPr>
              <w:jc w:val="both"/>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546" w:type="dxa"/>
          </w:tcPr>
          <w:p w14:paraId="6F3510CA" w14:textId="60C930C2" w:rsidR="00933D9B" w:rsidRPr="00933D9B" w:rsidRDefault="00AD654F" w:rsidP="001442E0">
            <w:pPr>
              <w:jc w:val="both"/>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1442E0">
            <w:pPr>
              <w:jc w:val="both"/>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1442E0">
        <w:trPr>
          <w:trHeight w:val="350"/>
        </w:trPr>
        <w:tc>
          <w:tcPr>
            <w:tcW w:w="2123" w:type="dxa"/>
          </w:tcPr>
          <w:p w14:paraId="56CD6CBF" w14:textId="5AAB63E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1442E0">
            <w:pPr>
              <w:jc w:val="both"/>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546" w:type="dxa"/>
          </w:tcPr>
          <w:p w14:paraId="04C08825" w14:textId="1D975890" w:rsidR="00AD654F" w:rsidRDefault="00AD654F" w:rsidP="001442E0">
            <w:pPr>
              <w:jc w:val="both"/>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1442E0">
        <w:tc>
          <w:tcPr>
            <w:tcW w:w="2123" w:type="dxa"/>
          </w:tcPr>
          <w:p w14:paraId="34E7A78A" w14:textId="0F3FFC20" w:rsidR="00AD654F" w:rsidRPr="00933D9B" w:rsidRDefault="00AD654F" w:rsidP="001442E0">
            <w:pPr>
              <w:jc w:val="both"/>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1442E0">
            <w:pPr>
              <w:jc w:val="both"/>
              <w:rPr>
                <w:rFonts w:ascii="Arial" w:hAnsi="Arial" w:cs="Arial"/>
                <w:bCs/>
                <w:sz w:val="20"/>
                <w:szCs w:val="20"/>
              </w:rPr>
            </w:pPr>
            <w:r w:rsidRPr="00933D9B">
              <w:rPr>
                <w:rFonts w:ascii="Arial" w:hAnsi="Arial" w:cs="Arial"/>
                <w:bCs/>
                <w:sz w:val="20"/>
                <w:szCs w:val="20"/>
              </w:rPr>
              <w:t>25/11/21</w:t>
            </w:r>
          </w:p>
        </w:tc>
        <w:tc>
          <w:tcPr>
            <w:tcW w:w="3546" w:type="dxa"/>
          </w:tcPr>
          <w:p w14:paraId="17E81F88" w14:textId="535A0581" w:rsidR="00AD654F" w:rsidRPr="00933D9B" w:rsidRDefault="00AD654F" w:rsidP="001442E0">
            <w:pPr>
              <w:jc w:val="both"/>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1442E0">
        <w:tc>
          <w:tcPr>
            <w:tcW w:w="2123" w:type="dxa"/>
          </w:tcPr>
          <w:p w14:paraId="7097A23B" w14:textId="171E1E2D" w:rsidR="00AD654F" w:rsidRDefault="00AD654F"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6744D05B" w14:textId="2A11F560" w:rsidR="00AD654F" w:rsidRDefault="00AD654F" w:rsidP="001442E0">
            <w:pPr>
              <w:jc w:val="both"/>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1442E0">
            <w:pPr>
              <w:jc w:val="both"/>
              <w:rPr>
                <w:rFonts w:ascii="Arial" w:hAnsi="Arial" w:cs="Arial"/>
                <w:bCs/>
                <w:sz w:val="20"/>
                <w:szCs w:val="20"/>
              </w:rPr>
            </w:pPr>
            <w:r>
              <w:rPr>
                <w:rFonts w:ascii="Arial" w:hAnsi="Arial" w:cs="Arial"/>
                <w:bCs/>
                <w:sz w:val="20"/>
                <w:szCs w:val="20"/>
              </w:rPr>
              <w:t>1.3</w:t>
            </w:r>
          </w:p>
        </w:tc>
      </w:tr>
      <w:tr w:rsidR="00AD654F" w14:paraId="0950301B" w14:textId="77777777" w:rsidTr="001442E0">
        <w:trPr>
          <w:trHeight w:val="339"/>
        </w:trPr>
        <w:tc>
          <w:tcPr>
            <w:tcW w:w="2123" w:type="dxa"/>
          </w:tcPr>
          <w:p w14:paraId="322D084D" w14:textId="522D4110" w:rsidR="00AD654F" w:rsidRDefault="00AD654F"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2A14E93E" w14:textId="2751A4CE" w:rsidR="00AD654F" w:rsidRDefault="00AD654F" w:rsidP="001442E0">
            <w:pPr>
              <w:jc w:val="both"/>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1442E0">
            <w:pPr>
              <w:jc w:val="both"/>
              <w:rPr>
                <w:rFonts w:ascii="Arial" w:hAnsi="Arial" w:cs="Arial"/>
                <w:bCs/>
                <w:sz w:val="20"/>
                <w:szCs w:val="20"/>
              </w:rPr>
            </w:pPr>
            <w:r>
              <w:rPr>
                <w:rFonts w:ascii="Arial" w:hAnsi="Arial" w:cs="Arial"/>
                <w:bCs/>
                <w:sz w:val="20"/>
                <w:szCs w:val="20"/>
              </w:rPr>
              <w:t>1.4</w:t>
            </w:r>
          </w:p>
        </w:tc>
      </w:tr>
      <w:tr w:rsidR="00AD654F" w14:paraId="58B4E136" w14:textId="77777777" w:rsidTr="001442E0">
        <w:trPr>
          <w:trHeight w:val="273"/>
        </w:trPr>
        <w:tc>
          <w:tcPr>
            <w:tcW w:w="2123" w:type="dxa"/>
          </w:tcPr>
          <w:p w14:paraId="40D7022E" w14:textId="0A783C0A" w:rsidR="00AD654F" w:rsidRDefault="00AD654F" w:rsidP="001442E0">
            <w:pPr>
              <w:jc w:val="both"/>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3D7DEDF" w14:textId="4D0B54FF" w:rsidR="00AD654F" w:rsidRDefault="00AD654F" w:rsidP="001442E0">
            <w:pPr>
              <w:jc w:val="both"/>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1442E0">
            <w:pPr>
              <w:jc w:val="both"/>
              <w:rPr>
                <w:rFonts w:ascii="Arial" w:hAnsi="Arial" w:cs="Arial"/>
                <w:bCs/>
                <w:sz w:val="20"/>
                <w:szCs w:val="20"/>
              </w:rPr>
            </w:pPr>
            <w:r>
              <w:rPr>
                <w:rFonts w:ascii="Arial" w:hAnsi="Arial" w:cs="Arial"/>
                <w:bCs/>
                <w:sz w:val="20"/>
                <w:szCs w:val="20"/>
              </w:rPr>
              <w:t>1.5</w:t>
            </w:r>
          </w:p>
        </w:tc>
      </w:tr>
      <w:tr w:rsidR="00AD654F" w14:paraId="28B2FCDC" w14:textId="77777777" w:rsidTr="001442E0">
        <w:trPr>
          <w:trHeight w:val="263"/>
        </w:trPr>
        <w:tc>
          <w:tcPr>
            <w:tcW w:w="2123" w:type="dxa"/>
          </w:tcPr>
          <w:p w14:paraId="1C1D5D47" w14:textId="5EF6B23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DA2E3B3" w14:textId="6A804AB2" w:rsidR="00AD654F" w:rsidRDefault="00AD654F" w:rsidP="001442E0">
            <w:pPr>
              <w:jc w:val="both"/>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1442E0">
            <w:pPr>
              <w:jc w:val="both"/>
              <w:rPr>
                <w:rFonts w:ascii="Arial" w:hAnsi="Arial" w:cs="Arial"/>
                <w:bCs/>
                <w:sz w:val="20"/>
                <w:szCs w:val="20"/>
              </w:rPr>
            </w:pPr>
            <w:r>
              <w:rPr>
                <w:rFonts w:ascii="Arial" w:hAnsi="Arial" w:cs="Arial"/>
                <w:bCs/>
                <w:sz w:val="20"/>
                <w:szCs w:val="20"/>
              </w:rPr>
              <w:t>1.6</w:t>
            </w:r>
          </w:p>
        </w:tc>
      </w:tr>
      <w:tr w:rsidR="00F07D3C" w14:paraId="2D23256B" w14:textId="77777777" w:rsidTr="001442E0">
        <w:trPr>
          <w:trHeight w:val="263"/>
        </w:trPr>
        <w:tc>
          <w:tcPr>
            <w:tcW w:w="2123" w:type="dxa"/>
          </w:tcPr>
          <w:p w14:paraId="7DCE3051" w14:textId="69885B2E" w:rsidR="00F07D3C" w:rsidRDefault="00F07D3C" w:rsidP="001442E0">
            <w:pPr>
              <w:jc w:val="both"/>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1442E0">
            <w:pPr>
              <w:jc w:val="both"/>
              <w:rPr>
                <w:rFonts w:ascii="Arial" w:hAnsi="Arial" w:cs="Arial"/>
                <w:bCs/>
                <w:sz w:val="20"/>
                <w:szCs w:val="20"/>
              </w:rPr>
            </w:pPr>
            <w:r>
              <w:rPr>
                <w:rFonts w:ascii="Arial" w:hAnsi="Arial" w:cs="Arial"/>
                <w:bCs/>
                <w:sz w:val="20"/>
                <w:szCs w:val="20"/>
              </w:rPr>
              <w:t>28/11/21</w:t>
            </w:r>
          </w:p>
        </w:tc>
        <w:tc>
          <w:tcPr>
            <w:tcW w:w="3546" w:type="dxa"/>
          </w:tcPr>
          <w:p w14:paraId="7E8FFC06" w14:textId="7952A4C3" w:rsidR="00F07D3C" w:rsidRDefault="00F07D3C" w:rsidP="001442E0">
            <w:pPr>
              <w:jc w:val="both"/>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1442E0">
            <w:pPr>
              <w:jc w:val="both"/>
              <w:rPr>
                <w:rFonts w:ascii="Arial" w:hAnsi="Arial" w:cs="Arial"/>
                <w:bCs/>
                <w:sz w:val="20"/>
                <w:szCs w:val="20"/>
              </w:rPr>
            </w:pPr>
            <w:r>
              <w:rPr>
                <w:rFonts w:ascii="Arial" w:hAnsi="Arial" w:cs="Arial"/>
                <w:bCs/>
                <w:sz w:val="20"/>
                <w:szCs w:val="20"/>
              </w:rPr>
              <w:t>1.7</w:t>
            </w:r>
          </w:p>
        </w:tc>
      </w:tr>
      <w:tr w:rsidR="008F3C95" w14:paraId="5AB4EFFC" w14:textId="77777777" w:rsidTr="001442E0">
        <w:trPr>
          <w:trHeight w:val="263"/>
        </w:trPr>
        <w:tc>
          <w:tcPr>
            <w:tcW w:w="2123" w:type="dxa"/>
          </w:tcPr>
          <w:p w14:paraId="03844524" w14:textId="2FD108C3"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045D1986" w14:textId="18912830" w:rsidR="008F3C95" w:rsidRDefault="008F3C95" w:rsidP="001442E0">
            <w:pPr>
              <w:jc w:val="both"/>
              <w:rPr>
                <w:rFonts w:ascii="Arial" w:hAnsi="Arial" w:cs="Arial"/>
                <w:bCs/>
                <w:sz w:val="20"/>
                <w:szCs w:val="20"/>
              </w:rPr>
            </w:pPr>
            <w:r>
              <w:rPr>
                <w:rFonts w:ascii="Arial" w:hAnsi="Arial" w:cs="Arial"/>
                <w:bCs/>
                <w:sz w:val="20"/>
                <w:szCs w:val="20"/>
              </w:rPr>
              <w:t>01/12/21</w:t>
            </w:r>
          </w:p>
        </w:tc>
        <w:tc>
          <w:tcPr>
            <w:tcW w:w="3546" w:type="dxa"/>
          </w:tcPr>
          <w:p w14:paraId="02A8D9F0" w14:textId="69C4BEAD" w:rsidR="008F3C95" w:rsidRDefault="008F3C95" w:rsidP="001442E0">
            <w:pPr>
              <w:jc w:val="both"/>
              <w:rPr>
                <w:rFonts w:ascii="Arial" w:hAnsi="Arial" w:cs="Arial"/>
                <w:bCs/>
                <w:sz w:val="20"/>
                <w:szCs w:val="20"/>
              </w:rPr>
            </w:pPr>
            <w:r>
              <w:rPr>
                <w:rFonts w:ascii="Arial" w:hAnsi="Arial" w:cs="Arial"/>
                <w:bCs/>
                <w:sz w:val="20"/>
                <w:szCs w:val="20"/>
              </w:rPr>
              <w:t>Corrección de errores como imagen en la portada.</w:t>
            </w:r>
          </w:p>
        </w:tc>
        <w:tc>
          <w:tcPr>
            <w:tcW w:w="1134" w:type="dxa"/>
          </w:tcPr>
          <w:p w14:paraId="22BD7EC4" w14:textId="6FAB2061" w:rsidR="008F3C95" w:rsidRDefault="008F3C95" w:rsidP="001442E0">
            <w:pPr>
              <w:jc w:val="both"/>
              <w:rPr>
                <w:rFonts w:ascii="Arial" w:hAnsi="Arial" w:cs="Arial"/>
                <w:bCs/>
                <w:sz w:val="20"/>
                <w:szCs w:val="20"/>
              </w:rPr>
            </w:pPr>
            <w:r>
              <w:rPr>
                <w:rFonts w:ascii="Arial" w:hAnsi="Arial" w:cs="Arial"/>
                <w:bCs/>
                <w:sz w:val="20"/>
                <w:szCs w:val="20"/>
              </w:rPr>
              <w:t>1.8</w:t>
            </w:r>
          </w:p>
        </w:tc>
      </w:tr>
      <w:tr w:rsidR="00DA7EC6" w14:paraId="417D8DFA" w14:textId="77777777" w:rsidTr="001442E0">
        <w:trPr>
          <w:trHeight w:val="263"/>
        </w:trPr>
        <w:tc>
          <w:tcPr>
            <w:tcW w:w="2123" w:type="dxa"/>
          </w:tcPr>
          <w:p w14:paraId="671CC4C4" w14:textId="7A4937A7" w:rsidR="00DA7EC6" w:rsidRDefault="00DA7EC6"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1442E0">
            <w:pPr>
              <w:jc w:val="both"/>
              <w:rPr>
                <w:rFonts w:ascii="Arial" w:hAnsi="Arial" w:cs="Arial"/>
                <w:bCs/>
                <w:sz w:val="20"/>
                <w:szCs w:val="20"/>
              </w:rPr>
            </w:pPr>
            <w:r>
              <w:rPr>
                <w:rFonts w:ascii="Arial" w:hAnsi="Arial" w:cs="Arial"/>
                <w:bCs/>
                <w:sz w:val="20"/>
                <w:szCs w:val="20"/>
              </w:rPr>
              <w:t>01/12/21</w:t>
            </w:r>
          </w:p>
        </w:tc>
        <w:tc>
          <w:tcPr>
            <w:tcW w:w="3546" w:type="dxa"/>
          </w:tcPr>
          <w:p w14:paraId="2E6C966B" w14:textId="181F80E4" w:rsidR="00DA7EC6" w:rsidRDefault="00DA7EC6" w:rsidP="001442E0">
            <w:pPr>
              <w:jc w:val="both"/>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6EE6806B" w:rsidR="00DA7EC6" w:rsidRDefault="00DA7EC6"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9</w:t>
            </w:r>
          </w:p>
        </w:tc>
      </w:tr>
      <w:tr w:rsidR="00654E0C" w14:paraId="0FAA0A1A" w14:textId="77777777" w:rsidTr="001442E0">
        <w:trPr>
          <w:trHeight w:val="263"/>
        </w:trPr>
        <w:tc>
          <w:tcPr>
            <w:tcW w:w="2123" w:type="dxa"/>
          </w:tcPr>
          <w:p w14:paraId="03DC4A98" w14:textId="0F770B4E" w:rsidR="00654E0C" w:rsidRDefault="00654E0C"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1442E0">
            <w:pPr>
              <w:jc w:val="both"/>
              <w:rPr>
                <w:rFonts w:ascii="Arial" w:hAnsi="Arial" w:cs="Arial"/>
                <w:bCs/>
                <w:sz w:val="20"/>
                <w:szCs w:val="20"/>
              </w:rPr>
            </w:pPr>
            <w:r>
              <w:rPr>
                <w:rFonts w:ascii="Arial" w:hAnsi="Arial" w:cs="Arial"/>
                <w:bCs/>
                <w:sz w:val="20"/>
                <w:szCs w:val="20"/>
              </w:rPr>
              <w:t>07/12/21</w:t>
            </w:r>
          </w:p>
        </w:tc>
        <w:tc>
          <w:tcPr>
            <w:tcW w:w="3546" w:type="dxa"/>
          </w:tcPr>
          <w:p w14:paraId="1D76B68D" w14:textId="0F4B4618" w:rsidR="00654E0C" w:rsidRDefault="00654E0C" w:rsidP="001442E0">
            <w:pPr>
              <w:jc w:val="both"/>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3170D8D3" w:rsidR="00654E0C" w:rsidRDefault="00654E0C"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10</w:t>
            </w:r>
          </w:p>
        </w:tc>
      </w:tr>
      <w:tr w:rsidR="00005BDE" w14:paraId="0ECF55F0" w14:textId="77777777" w:rsidTr="001442E0">
        <w:trPr>
          <w:trHeight w:val="263"/>
        </w:trPr>
        <w:tc>
          <w:tcPr>
            <w:tcW w:w="2123" w:type="dxa"/>
          </w:tcPr>
          <w:p w14:paraId="6A4CB7C1" w14:textId="5A6A4C8F" w:rsidR="00005BDE" w:rsidRDefault="00005BDE" w:rsidP="001442E0">
            <w:pPr>
              <w:jc w:val="both"/>
              <w:rPr>
                <w:rFonts w:ascii="Arial" w:hAnsi="Arial" w:cs="Arial"/>
                <w:bCs/>
                <w:sz w:val="20"/>
                <w:szCs w:val="20"/>
              </w:rPr>
            </w:pPr>
            <w:r>
              <w:rPr>
                <w:rFonts w:ascii="Arial" w:hAnsi="Arial" w:cs="Arial"/>
                <w:bCs/>
                <w:sz w:val="20"/>
                <w:szCs w:val="20"/>
              </w:rPr>
              <w:t>Axel Guzman</w:t>
            </w:r>
          </w:p>
        </w:tc>
        <w:tc>
          <w:tcPr>
            <w:tcW w:w="2123" w:type="dxa"/>
          </w:tcPr>
          <w:p w14:paraId="1C326093" w14:textId="3B07FC84" w:rsidR="00005BDE" w:rsidRDefault="00005BDE" w:rsidP="001442E0">
            <w:pPr>
              <w:jc w:val="both"/>
              <w:rPr>
                <w:rFonts w:ascii="Arial" w:hAnsi="Arial" w:cs="Arial"/>
                <w:bCs/>
                <w:sz w:val="20"/>
                <w:szCs w:val="20"/>
              </w:rPr>
            </w:pPr>
            <w:r>
              <w:rPr>
                <w:rFonts w:ascii="Arial" w:hAnsi="Arial" w:cs="Arial"/>
                <w:bCs/>
                <w:sz w:val="20"/>
                <w:szCs w:val="20"/>
              </w:rPr>
              <w:t>08/12/21</w:t>
            </w:r>
          </w:p>
        </w:tc>
        <w:tc>
          <w:tcPr>
            <w:tcW w:w="3546" w:type="dxa"/>
          </w:tcPr>
          <w:p w14:paraId="53AFABBC" w14:textId="02D6C33F" w:rsidR="00005BDE" w:rsidRDefault="00005BDE" w:rsidP="001442E0">
            <w:pPr>
              <w:jc w:val="both"/>
              <w:rPr>
                <w:rFonts w:ascii="Arial" w:hAnsi="Arial" w:cs="Arial"/>
                <w:bCs/>
                <w:sz w:val="20"/>
                <w:szCs w:val="20"/>
              </w:rPr>
            </w:pPr>
            <w:r>
              <w:rPr>
                <w:rFonts w:ascii="Arial" w:hAnsi="Arial" w:cs="Arial"/>
                <w:bCs/>
                <w:sz w:val="20"/>
                <w:szCs w:val="20"/>
              </w:rPr>
              <w:t xml:space="preserve">Modificación de los ID en </w:t>
            </w:r>
            <w:r w:rsidR="003B132E">
              <w:rPr>
                <w:rFonts w:ascii="Arial" w:hAnsi="Arial" w:cs="Arial"/>
                <w:bCs/>
                <w:sz w:val="20"/>
                <w:szCs w:val="20"/>
              </w:rPr>
              <w:t>algunas tablas.</w:t>
            </w:r>
          </w:p>
        </w:tc>
        <w:tc>
          <w:tcPr>
            <w:tcW w:w="1134" w:type="dxa"/>
          </w:tcPr>
          <w:p w14:paraId="155C3E51" w14:textId="59B95685" w:rsidR="00005BDE" w:rsidRDefault="00005BDE" w:rsidP="001442E0">
            <w:pPr>
              <w:jc w:val="both"/>
              <w:rPr>
                <w:rFonts w:ascii="Arial" w:hAnsi="Arial" w:cs="Arial"/>
                <w:bCs/>
                <w:sz w:val="20"/>
                <w:szCs w:val="20"/>
              </w:rPr>
            </w:pPr>
            <w:r>
              <w:rPr>
                <w:rFonts w:ascii="Arial" w:hAnsi="Arial" w:cs="Arial"/>
                <w:bCs/>
                <w:sz w:val="20"/>
                <w:szCs w:val="20"/>
              </w:rPr>
              <w:t>1.1</w:t>
            </w:r>
            <w:r w:rsidR="008F3C95">
              <w:rPr>
                <w:rFonts w:ascii="Arial" w:hAnsi="Arial" w:cs="Arial"/>
                <w:bCs/>
                <w:sz w:val="20"/>
                <w:szCs w:val="20"/>
              </w:rPr>
              <w:t>1</w:t>
            </w:r>
          </w:p>
        </w:tc>
      </w:tr>
      <w:tr w:rsidR="004E03B9" w14:paraId="6A87912F" w14:textId="77777777" w:rsidTr="001442E0">
        <w:trPr>
          <w:trHeight w:val="263"/>
        </w:trPr>
        <w:tc>
          <w:tcPr>
            <w:tcW w:w="2123" w:type="dxa"/>
          </w:tcPr>
          <w:p w14:paraId="3B5350E1" w14:textId="71382084" w:rsidR="004E03B9" w:rsidRDefault="004E03B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6528914" w14:textId="78EA8E61" w:rsidR="004E03B9" w:rsidRDefault="004E03B9" w:rsidP="001442E0">
            <w:pPr>
              <w:jc w:val="both"/>
              <w:rPr>
                <w:rFonts w:ascii="Arial" w:hAnsi="Arial" w:cs="Arial"/>
                <w:bCs/>
                <w:sz w:val="20"/>
                <w:szCs w:val="20"/>
              </w:rPr>
            </w:pPr>
            <w:r>
              <w:rPr>
                <w:rFonts w:ascii="Arial" w:hAnsi="Arial" w:cs="Arial"/>
                <w:bCs/>
                <w:sz w:val="20"/>
                <w:szCs w:val="20"/>
              </w:rPr>
              <w:t>08/12/21</w:t>
            </w:r>
          </w:p>
        </w:tc>
        <w:tc>
          <w:tcPr>
            <w:tcW w:w="3546" w:type="dxa"/>
          </w:tcPr>
          <w:p w14:paraId="276186BB" w14:textId="336998E3" w:rsidR="004E03B9" w:rsidRDefault="004E03B9" w:rsidP="001442E0">
            <w:pPr>
              <w:jc w:val="both"/>
              <w:rPr>
                <w:rFonts w:ascii="Arial" w:hAnsi="Arial" w:cs="Arial"/>
                <w:bCs/>
                <w:sz w:val="20"/>
                <w:szCs w:val="20"/>
              </w:rPr>
            </w:pPr>
            <w:r>
              <w:rPr>
                <w:rFonts w:ascii="Arial" w:hAnsi="Arial" w:cs="Arial"/>
                <w:bCs/>
                <w:sz w:val="20"/>
                <w:szCs w:val="20"/>
              </w:rPr>
              <w:t>Modificar entregar, necesidades, procesos clave.</w:t>
            </w:r>
          </w:p>
        </w:tc>
        <w:tc>
          <w:tcPr>
            <w:tcW w:w="1134" w:type="dxa"/>
          </w:tcPr>
          <w:p w14:paraId="637A6BD4" w14:textId="2EE85006" w:rsidR="004E03B9" w:rsidRDefault="004E03B9" w:rsidP="001442E0">
            <w:pPr>
              <w:jc w:val="both"/>
              <w:rPr>
                <w:rFonts w:ascii="Arial" w:hAnsi="Arial" w:cs="Arial"/>
                <w:bCs/>
                <w:sz w:val="20"/>
                <w:szCs w:val="20"/>
              </w:rPr>
            </w:pPr>
            <w:r>
              <w:rPr>
                <w:rFonts w:ascii="Arial" w:hAnsi="Arial" w:cs="Arial"/>
                <w:bCs/>
                <w:sz w:val="20"/>
                <w:szCs w:val="20"/>
              </w:rPr>
              <w:t>2.0</w:t>
            </w:r>
          </w:p>
        </w:tc>
      </w:tr>
      <w:tr w:rsidR="008F3C95" w14:paraId="5C3C6D1F" w14:textId="77777777" w:rsidTr="001442E0">
        <w:trPr>
          <w:trHeight w:val="263"/>
        </w:trPr>
        <w:tc>
          <w:tcPr>
            <w:tcW w:w="2123" w:type="dxa"/>
          </w:tcPr>
          <w:p w14:paraId="1EA3E7BE" w14:textId="0BAA7DE7"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10FE2DAE" w14:textId="6A384FFD" w:rsidR="008F3C95" w:rsidRDefault="008F3C95" w:rsidP="001442E0">
            <w:pPr>
              <w:jc w:val="both"/>
              <w:rPr>
                <w:rFonts w:ascii="Arial" w:hAnsi="Arial" w:cs="Arial"/>
                <w:bCs/>
                <w:sz w:val="20"/>
                <w:szCs w:val="20"/>
              </w:rPr>
            </w:pPr>
            <w:r>
              <w:rPr>
                <w:rFonts w:ascii="Arial" w:hAnsi="Arial" w:cs="Arial"/>
                <w:bCs/>
                <w:sz w:val="20"/>
                <w:szCs w:val="20"/>
              </w:rPr>
              <w:t>10/12/21</w:t>
            </w:r>
          </w:p>
        </w:tc>
        <w:tc>
          <w:tcPr>
            <w:tcW w:w="3546" w:type="dxa"/>
          </w:tcPr>
          <w:p w14:paraId="022B34E5" w14:textId="7A6F9D84" w:rsidR="001442E0" w:rsidRDefault="001442E0" w:rsidP="001442E0">
            <w:pPr>
              <w:jc w:val="both"/>
              <w:rPr>
                <w:rFonts w:ascii="Arial" w:hAnsi="Arial" w:cs="Arial"/>
                <w:bCs/>
                <w:sz w:val="20"/>
                <w:szCs w:val="20"/>
              </w:rPr>
            </w:pPr>
            <w:r>
              <w:rPr>
                <w:rFonts w:ascii="Arial" w:hAnsi="Arial" w:cs="Arial"/>
                <w:bCs/>
                <w:sz w:val="20"/>
                <w:szCs w:val="20"/>
              </w:rPr>
              <w:t>Los ID</w:t>
            </w:r>
            <w:r w:rsidR="003B132E">
              <w:rPr>
                <w:rFonts w:ascii="Arial" w:hAnsi="Arial" w:cs="Arial"/>
                <w:bCs/>
                <w:sz w:val="20"/>
                <w:szCs w:val="20"/>
              </w:rPr>
              <w:t xml:space="preserve"> de skateholder modificados a unos más acordes</w:t>
            </w:r>
            <w:r>
              <w:rPr>
                <w:rFonts w:ascii="Arial" w:hAnsi="Arial" w:cs="Arial"/>
                <w:bCs/>
                <w:sz w:val="20"/>
                <w:szCs w:val="20"/>
              </w:rPr>
              <w:t xml:space="preserve">, y le di mejor presentación </w:t>
            </w:r>
            <w:r w:rsidR="003B132E">
              <w:rPr>
                <w:rFonts w:ascii="Arial" w:hAnsi="Arial" w:cs="Arial"/>
                <w:bCs/>
                <w:sz w:val="20"/>
                <w:szCs w:val="20"/>
              </w:rPr>
              <w:t>a documento sin tablas cortadas.</w:t>
            </w:r>
          </w:p>
        </w:tc>
        <w:tc>
          <w:tcPr>
            <w:tcW w:w="1134" w:type="dxa"/>
          </w:tcPr>
          <w:p w14:paraId="4E98F002" w14:textId="436A772D" w:rsidR="008F3C95" w:rsidRDefault="008F3C95" w:rsidP="001442E0">
            <w:pPr>
              <w:jc w:val="both"/>
              <w:rPr>
                <w:rFonts w:ascii="Arial" w:hAnsi="Arial" w:cs="Arial"/>
                <w:bCs/>
                <w:sz w:val="20"/>
                <w:szCs w:val="20"/>
              </w:rPr>
            </w:pPr>
            <w:r>
              <w:rPr>
                <w:rFonts w:ascii="Arial" w:hAnsi="Arial" w:cs="Arial"/>
                <w:bCs/>
                <w:sz w:val="20"/>
                <w:szCs w:val="20"/>
              </w:rPr>
              <w:t>2.1</w:t>
            </w:r>
          </w:p>
        </w:tc>
      </w:tr>
      <w:tr w:rsidR="00B133FC" w14:paraId="14A2AFD8" w14:textId="77777777" w:rsidTr="001442E0">
        <w:trPr>
          <w:trHeight w:val="263"/>
        </w:trPr>
        <w:tc>
          <w:tcPr>
            <w:tcW w:w="2123" w:type="dxa"/>
          </w:tcPr>
          <w:p w14:paraId="63C9E7B2" w14:textId="2F5B693B" w:rsidR="00B133FC" w:rsidRDefault="00B133FC" w:rsidP="001442E0">
            <w:pPr>
              <w:jc w:val="both"/>
              <w:rPr>
                <w:rFonts w:ascii="Arial" w:hAnsi="Arial" w:cs="Arial"/>
                <w:bCs/>
                <w:sz w:val="20"/>
                <w:szCs w:val="20"/>
              </w:rPr>
            </w:pPr>
            <w:r>
              <w:rPr>
                <w:rFonts w:ascii="Arial" w:hAnsi="Arial" w:cs="Arial"/>
                <w:bCs/>
                <w:sz w:val="20"/>
                <w:szCs w:val="20"/>
              </w:rPr>
              <w:t>Axel Guzman</w:t>
            </w:r>
          </w:p>
        </w:tc>
        <w:tc>
          <w:tcPr>
            <w:tcW w:w="2123" w:type="dxa"/>
          </w:tcPr>
          <w:p w14:paraId="53CA84FC" w14:textId="663300B8" w:rsidR="00B133FC" w:rsidRDefault="00B133FC" w:rsidP="001442E0">
            <w:pPr>
              <w:jc w:val="both"/>
              <w:rPr>
                <w:rFonts w:ascii="Arial" w:hAnsi="Arial" w:cs="Arial"/>
                <w:bCs/>
                <w:sz w:val="20"/>
                <w:szCs w:val="20"/>
              </w:rPr>
            </w:pPr>
            <w:r>
              <w:rPr>
                <w:rFonts w:ascii="Arial" w:hAnsi="Arial" w:cs="Arial"/>
                <w:bCs/>
                <w:sz w:val="20"/>
                <w:szCs w:val="20"/>
              </w:rPr>
              <w:t>11/12/21</w:t>
            </w:r>
          </w:p>
        </w:tc>
        <w:tc>
          <w:tcPr>
            <w:tcW w:w="3546" w:type="dxa"/>
          </w:tcPr>
          <w:p w14:paraId="1B5C91EA" w14:textId="57FDEBFE" w:rsidR="00B133FC" w:rsidRDefault="00B133FC" w:rsidP="001442E0">
            <w:pPr>
              <w:jc w:val="both"/>
              <w:rPr>
                <w:rFonts w:ascii="Arial" w:hAnsi="Arial" w:cs="Arial"/>
                <w:bCs/>
                <w:sz w:val="20"/>
                <w:szCs w:val="20"/>
              </w:rPr>
            </w:pPr>
            <w:r w:rsidRPr="00B133FC">
              <w:rPr>
                <w:rFonts w:ascii="Arial" w:hAnsi="Arial" w:cs="Arial"/>
                <w:bCs/>
                <w:sz w:val="20"/>
                <w:szCs w:val="20"/>
              </w:rPr>
              <w:t>Se acaban de modificar los ID de las tablas 2.2 Necesidades, 2.3 Procesos clave de negocio, 3.2 Funcionalidades del Sistema, y 4 Alcance de proyecto a algo más descriptivo.</w:t>
            </w:r>
          </w:p>
        </w:tc>
        <w:tc>
          <w:tcPr>
            <w:tcW w:w="1134" w:type="dxa"/>
          </w:tcPr>
          <w:p w14:paraId="495673BB" w14:textId="7FE55AFA" w:rsidR="00B133FC" w:rsidRDefault="00B133FC" w:rsidP="001442E0">
            <w:pPr>
              <w:jc w:val="both"/>
              <w:rPr>
                <w:rFonts w:ascii="Arial" w:hAnsi="Arial" w:cs="Arial"/>
                <w:bCs/>
                <w:sz w:val="20"/>
                <w:szCs w:val="20"/>
              </w:rPr>
            </w:pPr>
            <w:r>
              <w:rPr>
                <w:rFonts w:ascii="Arial" w:hAnsi="Arial" w:cs="Arial"/>
                <w:bCs/>
                <w:sz w:val="20"/>
                <w:szCs w:val="20"/>
              </w:rPr>
              <w:t>2.2</w:t>
            </w:r>
          </w:p>
        </w:tc>
      </w:tr>
      <w:tr w:rsidR="00340C59" w14:paraId="427CDAC2" w14:textId="77777777" w:rsidTr="001442E0">
        <w:trPr>
          <w:trHeight w:val="263"/>
        </w:trPr>
        <w:tc>
          <w:tcPr>
            <w:tcW w:w="2123" w:type="dxa"/>
          </w:tcPr>
          <w:p w14:paraId="5D6C66A3" w14:textId="2AF929E4" w:rsidR="00340C59" w:rsidRDefault="00340C5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22AA68E9" w14:textId="464FB56D" w:rsidR="00340C59" w:rsidRDefault="00340C59" w:rsidP="001442E0">
            <w:pPr>
              <w:jc w:val="both"/>
              <w:rPr>
                <w:rFonts w:ascii="Arial" w:hAnsi="Arial" w:cs="Arial"/>
                <w:bCs/>
                <w:sz w:val="20"/>
                <w:szCs w:val="20"/>
              </w:rPr>
            </w:pPr>
            <w:r>
              <w:rPr>
                <w:rFonts w:ascii="Arial" w:hAnsi="Arial" w:cs="Arial"/>
                <w:bCs/>
                <w:sz w:val="20"/>
                <w:szCs w:val="20"/>
              </w:rPr>
              <w:t>11/12/21</w:t>
            </w:r>
          </w:p>
        </w:tc>
        <w:tc>
          <w:tcPr>
            <w:tcW w:w="3546" w:type="dxa"/>
          </w:tcPr>
          <w:p w14:paraId="7E87897C" w14:textId="134404F1" w:rsidR="00340C59" w:rsidRPr="00B133FC" w:rsidRDefault="00340C59" w:rsidP="001442E0">
            <w:pPr>
              <w:jc w:val="both"/>
              <w:rPr>
                <w:rFonts w:ascii="Arial" w:hAnsi="Arial" w:cs="Arial"/>
                <w:bCs/>
                <w:sz w:val="20"/>
                <w:szCs w:val="20"/>
              </w:rPr>
            </w:pPr>
            <w:r>
              <w:rPr>
                <w:rFonts w:ascii="Arial" w:hAnsi="Arial" w:cs="Arial"/>
                <w:bCs/>
                <w:sz w:val="20"/>
                <w:szCs w:val="20"/>
              </w:rPr>
              <w:t xml:space="preserve">Agregar descripción para los puntos </w:t>
            </w:r>
            <w:r w:rsidRPr="00B133FC">
              <w:rPr>
                <w:rFonts w:ascii="Arial" w:hAnsi="Arial" w:cs="Arial"/>
                <w:bCs/>
                <w:sz w:val="20"/>
                <w:szCs w:val="20"/>
              </w:rPr>
              <w:t>2.2 Necesidades, 2.3 Procesos clave de negocio, 3.2 Funcionalidades del Sistema, y 4 Alcance de proyecto</w:t>
            </w:r>
          </w:p>
        </w:tc>
        <w:tc>
          <w:tcPr>
            <w:tcW w:w="1134" w:type="dxa"/>
          </w:tcPr>
          <w:p w14:paraId="30B247E5" w14:textId="6FFDFB9B" w:rsidR="00340C59" w:rsidRDefault="007B702C" w:rsidP="001442E0">
            <w:pPr>
              <w:jc w:val="both"/>
              <w:rPr>
                <w:rFonts w:ascii="Arial" w:hAnsi="Arial" w:cs="Arial"/>
                <w:bCs/>
                <w:sz w:val="20"/>
                <w:szCs w:val="20"/>
              </w:rPr>
            </w:pPr>
            <w:r>
              <w:rPr>
                <w:rFonts w:ascii="Arial" w:hAnsi="Arial" w:cs="Arial"/>
                <w:bCs/>
                <w:sz w:val="20"/>
                <w:szCs w:val="20"/>
              </w:rPr>
              <w:t>2.3</w:t>
            </w:r>
          </w:p>
        </w:tc>
      </w:tr>
      <w:tr w:rsidR="005A62B4" w14:paraId="4699CA82" w14:textId="77777777" w:rsidTr="001442E0">
        <w:trPr>
          <w:trHeight w:val="263"/>
        </w:trPr>
        <w:tc>
          <w:tcPr>
            <w:tcW w:w="2123" w:type="dxa"/>
          </w:tcPr>
          <w:p w14:paraId="117F2684" w14:textId="3F275851" w:rsidR="005A62B4" w:rsidRDefault="005A62B4" w:rsidP="001442E0">
            <w:pPr>
              <w:jc w:val="both"/>
              <w:rPr>
                <w:rFonts w:ascii="Arial" w:hAnsi="Arial" w:cs="Arial"/>
                <w:bCs/>
                <w:sz w:val="20"/>
                <w:szCs w:val="20"/>
              </w:rPr>
            </w:pPr>
            <w:r>
              <w:rPr>
                <w:rFonts w:ascii="Arial" w:hAnsi="Arial" w:cs="Arial"/>
                <w:bCs/>
                <w:sz w:val="20"/>
                <w:szCs w:val="20"/>
              </w:rPr>
              <w:t>Revisión por todo el equipo, reunión</w:t>
            </w:r>
          </w:p>
        </w:tc>
        <w:tc>
          <w:tcPr>
            <w:tcW w:w="2123" w:type="dxa"/>
          </w:tcPr>
          <w:p w14:paraId="55F53D84" w14:textId="69B85478" w:rsidR="005A62B4" w:rsidRDefault="005A62B4" w:rsidP="001442E0">
            <w:pPr>
              <w:jc w:val="both"/>
              <w:rPr>
                <w:rFonts w:ascii="Arial" w:hAnsi="Arial" w:cs="Arial"/>
                <w:bCs/>
                <w:sz w:val="20"/>
                <w:szCs w:val="20"/>
              </w:rPr>
            </w:pPr>
            <w:r>
              <w:rPr>
                <w:rFonts w:ascii="Arial" w:hAnsi="Arial" w:cs="Arial"/>
                <w:bCs/>
                <w:sz w:val="20"/>
                <w:szCs w:val="20"/>
              </w:rPr>
              <w:t>15/12/21</w:t>
            </w:r>
          </w:p>
        </w:tc>
        <w:tc>
          <w:tcPr>
            <w:tcW w:w="3546" w:type="dxa"/>
          </w:tcPr>
          <w:p w14:paraId="3C45C732" w14:textId="3671A8D7" w:rsidR="005A62B4" w:rsidRDefault="005A62B4" w:rsidP="001442E0">
            <w:pPr>
              <w:jc w:val="both"/>
              <w:rPr>
                <w:rFonts w:ascii="Arial" w:hAnsi="Arial" w:cs="Arial"/>
                <w:bCs/>
                <w:sz w:val="20"/>
                <w:szCs w:val="20"/>
              </w:rPr>
            </w:pPr>
            <w:r>
              <w:rPr>
                <w:rFonts w:ascii="Arial" w:hAnsi="Arial" w:cs="Arial"/>
                <w:bCs/>
                <w:sz w:val="20"/>
                <w:szCs w:val="20"/>
              </w:rPr>
              <w:t>Modificar tabla de funcionalidades del sistema (Cerrar sesión)</w:t>
            </w:r>
          </w:p>
        </w:tc>
        <w:tc>
          <w:tcPr>
            <w:tcW w:w="1134" w:type="dxa"/>
          </w:tcPr>
          <w:p w14:paraId="5BF7A5A0" w14:textId="1539E768" w:rsidR="005A62B4" w:rsidRDefault="005A62B4" w:rsidP="001442E0">
            <w:pPr>
              <w:jc w:val="both"/>
              <w:rPr>
                <w:rFonts w:ascii="Arial" w:hAnsi="Arial" w:cs="Arial"/>
                <w:bCs/>
                <w:sz w:val="20"/>
                <w:szCs w:val="20"/>
              </w:rPr>
            </w:pPr>
            <w:r>
              <w:rPr>
                <w:rFonts w:ascii="Arial" w:hAnsi="Arial" w:cs="Arial"/>
                <w:bCs/>
                <w:sz w:val="20"/>
                <w:szCs w:val="20"/>
              </w:rPr>
              <w:t>2.4</w:t>
            </w:r>
          </w:p>
        </w:tc>
      </w:tr>
      <w:bookmarkEnd w:id="0"/>
      <w:bookmarkEnd w:id="1"/>
    </w:tbl>
    <w:p w14:paraId="5032FF94" w14:textId="60C692A6" w:rsidR="00933D9B" w:rsidRDefault="00933D9B" w:rsidP="007E152F">
      <w:pPr>
        <w:rPr>
          <w:rFonts w:ascii="Arial" w:hAnsi="Arial" w:cs="Arial"/>
          <w:b/>
          <w:sz w:val="24"/>
          <w:szCs w:val="24"/>
        </w:rPr>
      </w:pPr>
    </w:p>
    <w:p w14:paraId="3CF4DEBE" w14:textId="19120335" w:rsidR="00B133FC" w:rsidRDefault="00B133FC" w:rsidP="007E152F">
      <w:pPr>
        <w:rPr>
          <w:rFonts w:ascii="Arial" w:hAnsi="Arial" w:cs="Arial"/>
          <w:b/>
          <w:sz w:val="24"/>
          <w:szCs w:val="24"/>
        </w:rPr>
      </w:pPr>
    </w:p>
    <w:p w14:paraId="139FFFE4" w14:textId="7C289502" w:rsidR="00C20B16" w:rsidRDefault="00C20B16" w:rsidP="007E152F">
      <w:pPr>
        <w:rPr>
          <w:rFonts w:ascii="Arial" w:hAnsi="Arial" w:cs="Arial"/>
          <w:b/>
          <w:sz w:val="24"/>
          <w:szCs w:val="24"/>
        </w:rPr>
      </w:pPr>
    </w:p>
    <w:p w14:paraId="74F9CA56" w14:textId="77777777" w:rsidR="007E152F" w:rsidRDefault="007E152F">
      <w:pPr>
        <w:rPr>
          <w:rFonts w:ascii="Arial" w:hAnsi="Arial" w:cs="Arial"/>
          <w:b/>
          <w:bCs/>
          <w:sz w:val="32"/>
          <w:szCs w:val="32"/>
        </w:rPr>
      </w:pPr>
      <w:bookmarkStart w:id="2" w:name="_Toc88692200"/>
      <w:r>
        <w:rPr>
          <w:rFonts w:ascii="Arial" w:hAnsi="Arial" w:cs="Arial"/>
          <w:b/>
          <w:bCs/>
          <w:sz w:val="32"/>
          <w:szCs w:val="32"/>
        </w:rPr>
        <w:br w:type="page"/>
      </w:r>
    </w:p>
    <w:p w14:paraId="5A57C671" w14:textId="4EF3AB27" w:rsidR="00C20B16" w:rsidRPr="00D151D4" w:rsidRDefault="00C20B16" w:rsidP="00C20B16">
      <w:pPr>
        <w:pStyle w:val="Prrafodelista"/>
        <w:numPr>
          <w:ilvl w:val="0"/>
          <w:numId w:val="15"/>
        </w:numPr>
        <w:spacing w:line="360" w:lineRule="auto"/>
        <w:outlineLvl w:val="0"/>
        <w:rPr>
          <w:rFonts w:ascii="Arial" w:hAnsi="Arial" w:cs="Arial"/>
          <w:b/>
          <w:bCs/>
          <w:sz w:val="32"/>
          <w:szCs w:val="32"/>
        </w:rPr>
      </w:pPr>
      <w:r w:rsidRPr="00D151D4">
        <w:rPr>
          <w:rFonts w:ascii="Arial" w:hAnsi="Arial" w:cs="Arial"/>
          <w:b/>
          <w:bCs/>
          <w:sz w:val="32"/>
          <w:szCs w:val="32"/>
        </w:rPr>
        <w:lastRenderedPageBreak/>
        <w:t>Introducción</w:t>
      </w:r>
      <w:bookmarkEnd w:id="2"/>
    </w:p>
    <w:p w14:paraId="7464B278" w14:textId="77777777" w:rsidR="00C20B16" w:rsidRDefault="00C20B16" w:rsidP="00C20B16">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561F8D98" w14:textId="77777777" w:rsidR="00C20B16" w:rsidRDefault="00C20B16" w:rsidP="00C20B16">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1387DE8E" w14:textId="77777777" w:rsidR="00C20B16" w:rsidRDefault="00C20B16" w:rsidP="00C20B16">
      <w:pPr>
        <w:jc w:val="both"/>
        <w:rPr>
          <w:rFonts w:ascii="Arial" w:hAnsi="Arial" w:cs="Arial"/>
          <w:sz w:val="8"/>
          <w:szCs w:val="8"/>
        </w:rPr>
      </w:pPr>
    </w:p>
    <w:p w14:paraId="5E71BB5C" w14:textId="77777777" w:rsidR="00C20B16" w:rsidRPr="00151A4F" w:rsidRDefault="00C20B16" w:rsidP="00C20B16">
      <w:pPr>
        <w:jc w:val="both"/>
        <w:rPr>
          <w:rFonts w:ascii="Arial" w:hAnsi="Arial" w:cs="Arial"/>
          <w:sz w:val="8"/>
          <w:szCs w:val="8"/>
        </w:rPr>
      </w:pPr>
    </w:p>
    <w:p w14:paraId="4C2DA71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0E700210" w14:textId="77777777" w:rsidR="00C20B16" w:rsidRPr="00C15A97" w:rsidRDefault="00C20B16" w:rsidP="00C20B16">
      <w:pPr>
        <w:pStyle w:val="Prrafodelista"/>
        <w:numPr>
          <w:ilvl w:val="1"/>
          <w:numId w:val="15"/>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7A0BD815" w14:textId="77777777" w:rsidR="00C20B16" w:rsidRDefault="00C20B16" w:rsidP="00C20B16">
      <w:pPr>
        <w:jc w:val="both"/>
        <w:rPr>
          <w:rFonts w:ascii="Arial" w:hAnsi="Arial" w:cs="Arial"/>
          <w:sz w:val="24"/>
          <w:szCs w:val="24"/>
        </w:rPr>
      </w:pPr>
      <w:r>
        <w:rPr>
          <w:rFonts w:ascii="Arial" w:hAnsi="Arial" w:cs="Arial"/>
          <w:sz w:val="24"/>
          <w:szCs w:val="24"/>
        </w:rPr>
        <w:t xml:space="preserve">La compañía mexicana </w:t>
      </w:r>
      <w:r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336D8747"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Incrementar venta</w:t>
      </w:r>
    </w:p>
    <w:p w14:paraId="0BEB8D22"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Bajar precio de elaboración del producto</w:t>
      </w:r>
    </w:p>
    <w:p w14:paraId="6691F8C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Aumentar trabajos artesanales</w:t>
      </w:r>
    </w:p>
    <w:p w14:paraId="09013F8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Vender en el extranjero</w:t>
      </w:r>
    </w:p>
    <w:p w14:paraId="0FEE42EF"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428A8318" w14:textId="77777777" w:rsidR="00C20B16" w:rsidRDefault="00C20B16" w:rsidP="00C20B16">
      <w:pPr>
        <w:rPr>
          <w:rFonts w:ascii="Arial" w:hAnsi="Arial" w:cs="Arial"/>
          <w:sz w:val="6"/>
          <w:szCs w:val="6"/>
        </w:rPr>
      </w:pPr>
    </w:p>
    <w:p w14:paraId="56D4195E" w14:textId="77777777" w:rsidR="00C20B16" w:rsidRDefault="00C20B16" w:rsidP="00C20B16">
      <w:pPr>
        <w:rPr>
          <w:rFonts w:ascii="Arial" w:hAnsi="Arial" w:cs="Arial"/>
          <w:sz w:val="6"/>
          <w:szCs w:val="6"/>
        </w:rPr>
      </w:pPr>
    </w:p>
    <w:p w14:paraId="21DE0956" w14:textId="77777777" w:rsidR="00C20B16" w:rsidRDefault="00C20B16" w:rsidP="00C20B16">
      <w:pPr>
        <w:rPr>
          <w:rFonts w:ascii="Arial" w:hAnsi="Arial" w:cs="Arial"/>
          <w:sz w:val="6"/>
          <w:szCs w:val="6"/>
        </w:rPr>
      </w:pPr>
    </w:p>
    <w:p w14:paraId="5E18E814" w14:textId="77777777" w:rsidR="00C20B16" w:rsidRDefault="00C20B16" w:rsidP="00C20B16">
      <w:pPr>
        <w:rPr>
          <w:rFonts w:ascii="Arial" w:hAnsi="Arial" w:cs="Arial"/>
          <w:sz w:val="6"/>
          <w:szCs w:val="6"/>
        </w:rPr>
      </w:pPr>
    </w:p>
    <w:p w14:paraId="7C8C3E2C" w14:textId="77777777" w:rsidR="00C20B16" w:rsidRDefault="00C20B16" w:rsidP="00C20B16">
      <w:pPr>
        <w:rPr>
          <w:rFonts w:ascii="Arial" w:hAnsi="Arial" w:cs="Arial"/>
          <w:sz w:val="6"/>
          <w:szCs w:val="6"/>
        </w:rPr>
      </w:pPr>
    </w:p>
    <w:p w14:paraId="2B3A284E" w14:textId="77777777" w:rsidR="00C20B16" w:rsidRDefault="00C20B16" w:rsidP="00C20B16">
      <w:pPr>
        <w:rPr>
          <w:rFonts w:ascii="Arial" w:hAnsi="Arial" w:cs="Arial"/>
          <w:sz w:val="6"/>
          <w:szCs w:val="6"/>
        </w:rPr>
      </w:pPr>
    </w:p>
    <w:p w14:paraId="7128F7CC" w14:textId="77777777" w:rsidR="00C20B16" w:rsidRDefault="00C20B16" w:rsidP="00C20B16">
      <w:pPr>
        <w:rPr>
          <w:rFonts w:ascii="Arial" w:hAnsi="Arial" w:cs="Arial"/>
          <w:sz w:val="6"/>
          <w:szCs w:val="6"/>
        </w:rPr>
      </w:pPr>
    </w:p>
    <w:p w14:paraId="4BB7478B" w14:textId="77777777" w:rsidR="00C20B16" w:rsidRPr="00151A4F" w:rsidRDefault="00C20B16" w:rsidP="00C20B16">
      <w:pPr>
        <w:rPr>
          <w:rFonts w:ascii="Arial" w:hAnsi="Arial" w:cs="Arial"/>
          <w:sz w:val="6"/>
          <w:szCs w:val="6"/>
        </w:rPr>
      </w:pPr>
    </w:p>
    <w:p w14:paraId="514071D7"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lastRenderedPageBreak/>
        <w:t>Necesidades</w:t>
      </w:r>
      <w:bookmarkEnd w:id="5"/>
    </w:p>
    <w:p w14:paraId="305C36D9" w14:textId="77777777" w:rsidR="00C20B16" w:rsidRDefault="00C20B16" w:rsidP="00C20B16">
      <w:pPr>
        <w:jc w:val="both"/>
        <w:rPr>
          <w:rFonts w:ascii="Arial" w:hAnsi="Arial" w:cs="Arial"/>
          <w:sz w:val="24"/>
          <w:szCs w:val="24"/>
        </w:rPr>
      </w:pPr>
      <w:r>
        <w:rPr>
          <w:rFonts w:ascii="Arial" w:hAnsi="Arial" w:cs="Arial"/>
          <w:sz w:val="24"/>
          <w:szCs w:val="24"/>
        </w:rPr>
        <w:t>La siguiente tabla muestra las necesidades indicadas por la compañía Axis, el cual ellos durante el transcurso de su venta han encontrado las necesidades que debe tener el sistema web Axis para la compra de sus productos, ya que dicho proceso conlleva a varios caminos o procesos diferentes para cumplir una sola función del sistema.</w:t>
      </w:r>
    </w:p>
    <w:p w14:paraId="5CB0F254" w14:textId="77777777" w:rsidR="00C20B16" w:rsidRPr="003C478D" w:rsidRDefault="00C20B16" w:rsidP="00C20B16">
      <w:pPr>
        <w:jc w:val="both"/>
        <w:rPr>
          <w:rFonts w:ascii="Arial" w:hAnsi="Arial" w:cs="Arial"/>
          <w:sz w:val="24"/>
          <w:szCs w:val="24"/>
        </w:rPr>
      </w:pPr>
      <w:r>
        <w:rPr>
          <w:rFonts w:ascii="Arial" w:hAnsi="Arial" w:cs="Arial"/>
          <w:sz w:val="24"/>
          <w:szCs w:val="24"/>
        </w:rPr>
        <w:t>A la fecha de hoy, la tabla de necesidades puede ir aumentando de acuerdo con las nuevas solicitudes indicadas por la compañía o la implementación de nuevas funciones necesarias.</w:t>
      </w:r>
    </w:p>
    <w:tbl>
      <w:tblPr>
        <w:tblStyle w:val="Tablaconcuadrcula"/>
        <w:tblW w:w="0" w:type="auto"/>
        <w:tblLook w:val="04A0" w:firstRow="1" w:lastRow="0" w:firstColumn="1" w:lastColumn="0" w:noHBand="0" w:noVBand="1"/>
      </w:tblPr>
      <w:tblGrid>
        <w:gridCol w:w="2150"/>
        <w:gridCol w:w="6344"/>
      </w:tblGrid>
      <w:tr w:rsidR="00C20B16" w14:paraId="75A94EFA" w14:textId="77777777" w:rsidTr="00954CEA">
        <w:tc>
          <w:tcPr>
            <w:tcW w:w="2150" w:type="dxa"/>
          </w:tcPr>
          <w:p w14:paraId="0B4D7602"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w:t>
            </w:r>
          </w:p>
        </w:tc>
        <w:tc>
          <w:tcPr>
            <w:tcW w:w="6344" w:type="dxa"/>
          </w:tcPr>
          <w:p w14:paraId="35B4D703"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0296BFAD" w14:textId="77777777" w:rsidTr="00954CEA">
        <w:tc>
          <w:tcPr>
            <w:tcW w:w="2150" w:type="dxa"/>
          </w:tcPr>
          <w:p w14:paraId="7B47B232" w14:textId="77777777" w:rsidR="00C20B16" w:rsidRPr="003B536B" w:rsidRDefault="00C20B16" w:rsidP="00954CEA">
            <w:pPr>
              <w:rPr>
                <w:rFonts w:ascii="Arial" w:hAnsi="Arial" w:cs="Arial"/>
                <w:sz w:val="20"/>
                <w:szCs w:val="20"/>
              </w:rPr>
            </w:pPr>
            <w:r w:rsidRPr="003B536B">
              <w:rPr>
                <w:rFonts w:ascii="Arial" w:hAnsi="Arial" w:cs="Arial"/>
                <w:sz w:val="20"/>
                <w:szCs w:val="20"/>
              </w:rPr>
              <w:t>NEC_ATECLI</w:t>
            </w:r>
          </w:p>
        </w:tc>
        <w:tc>
          <w:tcPr>
            <w:tcW w:w="6344" w:type="dxa"/>
          </w:tcPr>
          <w:p w14:paraId="088C1F3B" w14:textId="77777777" w:rsidR="00C20B16" w:rsidRPr="003B536B" w:rsidRDefault="00C20B16" w:rsidP="00954CEA">
            <w:pPr>
              <w:rPr>
                <w:rFonts w:ascii="Arial" w:hAnsi="Arial" w:cs="Arial"/>
                <w:sz w:val="20"/>
                <w:szCs w:val="20"/>
              </w:rPr>
            </w:pPr>
            <w:r w:rsidRPr="003B536B">
              <w:rPr>
                <w:rFonts w:ascii="Arial" w:hAnsi="Arial" w:cs="Arial"/>
                <w:sz w:val="20"/>
                <w:szCs w:val="20"/>
              </w:rPr>
              <w:t>Disminuir el tiempo de atención a clientes</w:t>
            </w:r>
          </w:p>
        </w:tc>
      </w:tr>
      <w:tr w:rsidR="00C20B16" w14:paraId="6464D9A0" w14:textId="77777777" w:rsidTr="00954CEA">
        <w:tc>
          <w:tcPr>
            <w:tcW w:w="2150" w:type="dxa"/>
          </w:tcPr>
          <w:p w14:paraId="6C440DE3" w14:textId="77777777" w:rsidR="00C20B16" w:rsidRPr="003B536B" w:rsidRDefault="00C20B16" w:rsidP="00954CEA">
            <w:pPr>
              <w:rPr>
                <w:rFonts w:ascii="Arial" w:hAnsi="Arial" w:cs="Arial"/>
                <w:sz w:val="20"/>
                <w:szCs w:val="20"/>
              </w:rPr>
            </w:pPr>
            <w:r w:rsidRPr="003B536B">
              <w:rPr>
                <w:rFonts w:ascii="Arial" w:hAnsi="Arial" w:cs="Arial"/>
                <w:sz w:val="20"/>
                <w:szCs w:val="20"/>
              </w:rPr>
              <w:t>NEC_ADMINCAT</w:t>
            </w:r>
          </w:p>
        </w:tc>
        <w:tc>
          <w:tcPr>
            <w:tcW w:w="6344" w:type="dxa"/>
          </w:tcPr>
          <w:p w14:paraId="09D5A69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por catálogos</w:t>
            </w:r>
          </w:p>
        </w:tc>
      </w:tr>
      <w:tr w:rsidR="00C20B16" w14:paraId="350504E7" w14:textId="77777777" w:rsidTr="00954CEA">
        <w:tc>
          <w:tcPr>
            <w:tcW w:w="2150" w:type="dxa"/>
          </w:tcPr>
          <w:p w14:paraId="0BFDC91D" w14:textId="77777777" w:rsidR="00C20B16" w:rsidRPr="003B536B" w:rsidRDefault="00C20B16" w:rsidP="00954CEA">
            <w:pPr>
              <w:rPr>
                <w:rFonts w:ascii="Arial" w:hAnsi="Arial" w:cs="Arial"/>
                <w:sz w:val="20"/>
                <w:szCs w:val="20"/>
              </w:rPr>
            </w:pPr>
            <w:r w:rsidRPr="003B536B">
              <w:rPr>
                <w:rFonts w:ascii="Arial" w:hAnsi="Arial" w:cs="Arial"/>
                <w:sz w:val="20"/>
                <w:szCs w:val="20"/>
              </w:rPr>
              <w:t>NEC_ADMINPRO</w:t>
            </w:r>
          </w:p>
        </w:tc>
        <w:tc>
          <w:tcPr>
            <w:tcW w:w="6344" w:type="dxa"/>
          </w:tcPr>
          <w:p w14:paraId="221905EC"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productos existentes</w:t>
            </w:r>
          </w:p>
        </w:tc>
      </w:tr>
      <w:tr w:rsidR="00C20B16" w14:paraId="2186E48A" w14:textId="77777777" w:rsidTr="00954CEA">
        <w:tc>
          <w:tcPr>
            <w:tcW w:w="2150" w:type="dxa"/>
          </w:tcPr>
          <w:p w14:paraId="1C99E76A" w14:textId="77777777" w:rsidR="00C20B16" w:rsidRPr="003B536B" w:rsidRDefault="00C20B16" w:rsidP="00954CEA">
            <w:pPr>
              <w:rPr>
                <w:rFonts w:ascii="Arial" w:hAnsi="Arial" w:cs="Arial"/>
                <w:sz w:val="20"/>
                <w:szCs w:val="20"/>
              </w:rPr>
            </w:pPr>
            <w:r w:rsidRPr="003B536B">
              <w:rPr>
                <w:rFonts w:ascii="Arial" w:hAnsi="Arial" w:cs="Arial"/>
                <w:sz w:val="20"/>
                <w:szCs w:val="20"/>
              </w:rPr>
              <w:t>NEC_METPAG</w:t>
            </w:r>
          </w:p>
        </w:tc>
        <w:tc>
          <w:tcPr>
            <w:tcW w:w="6344" w:type="dxa"/>
          </w:tcPr>
          <w:p w14:paraId="574F8AA6" w14:textId="77777777" w:rsidR="00C20B16" w:rsidRPr="003B536B" w:rsidRDefault="00C20B16" w:rsidP="00954CEA">
            <w:pPr>
              <w:rPr>
                <w:rFonts w:ascii="Arial" w:hAnsi="Arial" w:cs="Arial"/>
                <w:sz w:val="20"/>
                <w:szCs w:val="20"/>
              </w:rPr>
            </w:pPr>
            <w:r w:rsidRPr="003B536B">
              <w:rPr>
                <w:rFonts w:ascii="Arial" w:hAnsi="Arial" w:cs="Arial"/>
                <w:sz w:val="20"/>
                <w:szCs w:val="20"/>
              </w:rPr>
              <w:t>Implementar métodos de pago en línea</w:t>
            </w:r>
          </w:p>
        </w:tc>
      </w:tr>
      <w:tr w:rsidR="00C20B16" w14:paraId="79AE8708" w14:textId="77777777" w:rsidTr="00954CEA">
        <w:tc>
          <w:tcPr>
            <w:tcW w:w="2150" w:type="dxa"/>
          </w:tcPr>
          <w:p w14:paraId="4EFA3AA1" w14:textId="77777777" w:rsidR="00C20B16" w:rsidRPr="003B536B" w:rsidRDefault="00C20B16" w:rsidP="00954CEA">
            <w:pPr>
              <w:rPr>
                <w:rFonts w:ascii="Arial" w:hAnsi="Arial" w:cs="Arial"/>
                <w:sz w:val="20"/>
                <w:szCs w:val="20"/>
              </w:rPr>
            </w:pPr>
            <w:r w:rsidRPr="003B536B">
              <w:rPr>
                <w:rFonts w:ascii="Arial" w:hAnsi="Arial" w:cs="Arial"/>
                <w:sz w:val="20"/>
                <w:szCs w:val="20"/>
              </w:rPr>
              <w:t>NEC_HISCOM</w:t>
            </w:r>
          </w:p>
        </w:tc>
        <w:tc>
          <w:tcPr>
            <w:tcW w:w="6344" w:type="dxa"/>
          </w:tcPr>
          <w:p w14:paraId="70A80AAD" w14:textId="77777777" w:rsidR="00C20B16" w:rsidRPr="003B536B" w:rsidRDefault="00C20B16" w:rsidP="00954CEA">
            <w:pPr>
              <w:rPr>
                <w:rFonts w:ascii="Arial" w:hAnsi="Arial" w:cs="Arial"/>
                <w:sz w:val="20"/>
                <w:szCs w:val="20"/>
              </w:rPr>
            </w:pPr>
            <w:r w:rsidRPr="003B536B">
              <w:rPr>
                <w:rFonts w:ascii="Arial" w:hAnsi="Arial" w:cs="Arial"/>
                <w:sz w:val="20"/>
                <w:szCs w:val="20"/>
              </w:rPr>
              <w:t>Consultar historial de compras</w:t>
            </w:r>
          </w:p>
        </w:tc>
      </w:tr>
      <w:tr w:rsidR="00C20B16" w14:paraId="392C8908" w14:textId="77777777" w:rsidTr="00954CEA">
        <w:tc>
          <w:tcPr>
            <w:tcW w:w="2150" w:type="dxa"/>
          </w:tcPr>
          <w:p w14:paraId="377F253C" w14:textId="77777777" w:rsidR="00C20B16" w:rsidRPr="003B536B" w:rsidRDefault="00C20B16" w:rsidP="00954CEA">
            <w:pPr>
              <w:rPr>
                <w:rFonts w:ascii="Arial" w:hAnsi="Arial" w:cs="Arial"/>
                <w:sz w:val="20"/>
                <w:szCs w:val="20"/>
              </w:rPr>
            </w:pPr>
            <w:r w:rsidRPr="003B536B">
              <w:rPr>
                <w:rFonts w:ascii="Arial" w:hAnsi="Arial" w:cs="Arial"/>
                <w:sz w:val="20"/>
                <w:szCs w:val="20"/>
              </w:rPr>
              <w:t>NEC_ADMINVEN</w:t>
            </w:r>
          </w:p>
        </w:tc>
        <w:tc>
          <w:tcPr>
            <w:tcW w:w="6344" w:type="dxa"/>
          </w:tcPr>
          <w:p w14:paraId="23C434DB"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ventas realizadas</w:t>
            </w:r>
          </w:p>
        </w:tc>
      </w:tr>
      <w:tr w:rsidR="00C20B16" w14:paraId="24CF175C" w14:textId="77777777" w:rsidTr="00954CEA">
        <w:tc>
          <w:tcPr>
            <w:tcW w:w="2150" w:type="dxa"/>
          </w:tcPr>
          <w:p w14:paraId="7C91B8B7" w14:textId="77777777" w:rsidR="00C20B16" w:rsidRPr="003B536B" w:rsidRDefault="00C20B16" w:rsidP="00954CEA">
            <w:pPr>
              <w:rPr>
                <w:rFonts w:ascii="Arial" w:hAnsi="Arial" w:cs="Arial"/>
                <w:sz w:val="20"/>
                <w:szCs w:val="20"/>
              </w:rPr>
            </w:pPr>
            <w:r w:rsidRPr="003B536B">
              <w:rPr>
                <w:rFonts w:ascii="Arial" w:hAnsi="Arial" w:cs="Arial"/>
                <w:sz w:val="20"/>
                <w:szCs w:val="20"/>
              </w:rPr>
              <w:t>NEC_NEWPRO</w:t>
            </w:r>
          </w:p>
        </w:tc>
        <w:tc>
          <w:tcPr>
            <w:tcW w:w="6344" w:type="dxa"/>
          </w:tcPr>
          <w:p w14:paraId="7D684940" w14:textId="77777777" w:rsidR="00C20B16" w:rsidRPr="003B536B" w:rsidRDefault="00C20B16" w:rsidP="00954CEA">
            <w:pPr>
              <w:rPr>
                <w:rFonts w:ascii="Arial" w:hAnsi="Arial" w:cs="Arial"/>
                <w:sz w:val="20"/>
                <w:szCs w:val="20"/>
              </w:rPr>
            </w:pPr>
            <w:r w:rsidRPr="003B536B">
              <w:rPr>
                <w:rFonts w:ascii="Arial" w:hAnsi="Arial" w:cs="Arial"/>
                <w:sz w:val="20"/>
                <w:szCs w:val="20"/>
              </w:rPr>
              <w:t>Alimentar la página con nuevos productos</w:t>
            </w:r>
          </w:p>
        </w:tc>
      </w:tr>
      <w:tr w:rsidR="00C20B16" w14:paraId="4E1085F8" w14:textId="77777777" w:rsidTr="00954CEA">
        <w:tc>
          <w:tcPr>
            <w:tcW w:w="2150" w:type="dxa"/>
          </w:tcPr>
          <w:p w14:paraId="37BFE8AF" w14:textId="77777777" w:rsidR="00C20B16" w:rsidRPr="003B536B" w:rsidRDefault="00C20B16" w:rsidP="00954CEA">
            <w:pPr>
              <w:rPr>
                <w:rFonts w:ascii="Arial" w:hAnsi="Arial" w:cs="Arial"/>
                <w:sz w:val="20"/>
                <w:szCs w:val="20"/>
              </w:rPr>
            </w:pPr>
            <w:r w:rsidRPr="003B536B">
              <w:rPr>
                <w:rFonts w:ascii="Arial" w:hAnsi="Arial" w:cs="Arial"/>
                <w:sz w:val="20"/>
                <w:szCs w:val="20"/>
              </w:rPr>
              <w:t>NEC_COMPRO</w:t>
            </w:r>
          </w:p>
        </w:tc>
        <w:tc>
          <w:tcPr>
            <w:tcW w:w="6344" w:type="dxa"/>
          </w:tcPr>
          <w:p w14:paraId="584E4742" w14:textId="77777777" w:rsidR="00C20B16" w:rsidRPr="003B536B" w:rsidRDefault="00C20B16" w:rsidP="00954CEA">
            <w:pPr>
              <w:rPr>
                <w:rFonts w:ascii="Arial" w:hAnsi="Arial" w:cs="Arial"/>
                <w:sz w:val="20"/>
                <w:szCs w:val="20"/>
              </w:rPr>
            </w:pPr>
            <w:r w:rsidRPr="003B536B">
              <w:rPr>
                <w:rFonts w:ascii="Arial" w:hAnsi="Arial" w:cs="Arial"/>
                <w:sz w:val="20"/>
                <w:szCs w:val="20"/>
              </w:rPr>
              <w:t>Sección de comentarios del producto</w:t>
            </w:r>
          </w:p>
        </w:tc>
      </w:tr>
      <w:tr w:rsidR="00C20B16" w14:paraId="5A52480D" w14:textId="77777777" w:rsidTr="00954CEA">
        <w:tc>
          <w:tcPr>
            <w:tcW w:w="2150" w:type="dxa"/>
          </w:tcPr>
          <w:p w14:paraId="6AF05082" w14:textId="77777777" w:rsidR="00C20B16" w:rsidRPr="003B536B" w:rsidRDefault="00C20B16" w:rsidP="00954CEA">
            <w:pPr>
              <w:rPr>
                <w:rFonts w:ascii="Arial" w:hAnsi="Arial" w:cs="Arial"/>
                <w:sz w:val="20"/>
                <w:szCs w:val="20"/>
              </w:rPr>
            </w:pPr>
            <w:r w:rsidRPr="003B536B">
              <w:rPr>
                <w:rFonts w:ascii="Arial" w:hAnsi="Arial" w:cs="Arial"/>
                <w:sz w:val="20"/>
                <w:szCs w:val="20"/>
              </w:rPr>
              <w:t>NEC_DETPRO</w:t>
            </w:r>
          </w:p>
        </w:tc>
        <w:tc>
          <w:tcPr>
            <w:tcW w:w="6344" w:type="dxa"/>
          </w:tcPr>
          <w:p w14:paraId="204D8E21" w14:textId="77777777" w:rsidR="00C20B16" w:rsidRPr="003B536B" w:rsidRDefault="00C20B16" w:rsidP="00954CEA">
            <w:pPr>
              <w:rPr>
                <w:rFonts w:ascii="Arial" w:hAnsi="Arial" w:cs="Arial"/>
                <w:sz w:val="20"/>
                <w:szCs w:val="20"/>
              </w:rPr>
            </w:pPr>
            <w:r w:rsidRPr="003B536B">
              <w:rPr>
                <w:rFonts w:ascii="Arial" w:hAnsi="Arial" w:cs="Arial"/>
                <w:sz w:val="20"/>
                <w:szCs w:val="20"/>
              </w:rPr>
              <w:t>Mostrar todos los detalles del producto</w:t>
            </w:r>
          </w:p>
        </w:tc>
      </w:tr>
      <w:tr w:rsidR="00C20B16" w14:paraId="1966FEFE" w14:textId="77777777" w:rsidTr="00954CEA">
        <w:tc>
          <w:tcPr>
            <w:tcW w:w="2150" w:type="dxa"/>
          </w:tcPr>
          <w:p w14:paraId="21A3002E" w14:textId="77777777" w:rsidR="00C20B16" w:rsidRPr="003B536B" w:rsidRDefault="00C20B16" w:rsidP="00954CEA">
            <w:pPr>
              <w:rPr>
                <w:rFonts w:ascii="Arial" w:hAnsi="Arial" w:cs="Arial"/>
                <w:sz w:val="20"/>
                <w:szCs w:val="20"/>
              </w:rPr>
            </w:pPr>
            <w:r w:rsidRPr="003B536B">
              <w:rPr>
                <w:rFonts w:ascii="Arial" w:hAnsi="Arial" w:cs="Arial"/>
                <w:sz w:val="20"/>
                <w:szCs w:val="20"/>
              </w:rPr>
              <w:t>NEC_PRODES</w:t>
            </w:r>
          </w:p>
        </w:tc>
        <w:tc>
          <w:tcPr>
            <w:tcW w:w="6344" w:type="dxa"/>
          </w:tcPr>
          <w:p w14:paraId="054A95F1" w14:textId="77777777" w:rsidR="00C20B16" w:rsidRPr="003B536B" w:rsidRDefault="00C20B16" w:rsidP="00954CEA">
            <w:pPr>
              <w:rPr>
                <w:rFonts w:ascii="Arial" w:hAnsi="Arial" w:cs="Arial"/>
                <w:sz w:val="20"/>
                <w:szCs w:val="20"/>
              </w:rPr>
            </w:pPr>
            <w:r w:rsidRPr="003B536B">
              <w:rPr>
                <w:rFonts w:ascii="Arial" w:hAnsi="Arial" w:cs="Arial"/>
                <w:sz w:val="20"/>
                <w:szCs w:val="20"/>
              </w:rPr>
              <w:t>Una lista con los productos deseados</w:t>
            </w:r>
          </w:p>
        </w:tc>
      </w:tr>
    </w:tbl>
    <w:p w14:paraId="1F5111D8" w14:textId="77777777" w:rsidR="00C20B16" w:rsidRDefault="00C20B16" w:rsidP="00C20B16">
      <w:pPr>
        <w:rPr>
          <w:rFonts w:ascii="Arial" w:hAnsi="Arial" w:cs="Arial"/>
          <w:sz w:val="24"/>
          <w:szCs w:val="24"/>
        </w:rPr>
      </w:pPr>
    </w:p>
    <w:p w14:paraId="04264E75"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p w14:paraId="4C9CA0D1" w14:textId="77777777" w:rsidR="00C20B16" w:rsidRPr="003C478D" w:rsidRDefault="00C20B16" w:rsidP="00C20B16">
      <w:pPr>
        <w:jc w:val="both"/>
        <w:rPr>
          <w:rFonts w:ascii="Arial" w:hAnsi="Arial" w:cs="Arial"/>
          <w:sz w:val="24"/>
          <w:szCs w:val="24"/>
        </w:rPr>
      </w:pPr>
      <w:r>
        <w:rPr>
          <w:rFonts w:ascii="Arial" w:hAnsi="Arial" w:cs="Arial"/>
          <w:sz w:val="24"/>
          <w:szCs w:val="24"/>
        </w:rPr>
        <w:t>Los procesos clave del negocio demuestran algunas funciones necesarias que el sistema Axis deberá contener. La información de la siguiente tabla específica de manera breve, su propósito y cuáles son los pasos que deberá seguir el usuario externo para no tener conflictos con la función. Además, de llevar un control de todas las funciones que el sistema contendrá. Los procesos clave podrán ir aumentando de acuerdo con las necesidades que la compañía vaya reconociendo.</w:t>
      </w:r>
    </w:p>
    <w:tbl>
      <w:tblPr>
        <w:tblStyle w:val="Tablaconcuadrcula"/>
        <w:tblW w:w="0" w:type="auto"/>
        <w:tblLook w:val="04A0" w:firstRow="1" w:lastRow="0" w:firstColumn="1" w:lastColumn="0" w:noHBand="0" w:noVBand="1"/>
      </w:tblPr>
      <w:tblGrid>
        <w:gridCol w:w="1450"/>
        <w:gridCol w:w="2089"/>
        <w:gridCol w:w="4955"/>
      </w:tblGrid>
      <w:tr w:rsidR="00C20B16" w14:paraId="102A0CAE" w14:textId="77777777" w:rsidTr="00954CEA">
        <w:tc>
          <w:tcPr>
            <w:tcW w:w="1450" w:type="dxa"/>
            <w:vAlign w:val="center"/>
          </w:tcPr>
          <w:p w14:paraId="2FD24240"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proceso</w:t>
            </w:r>
          </w:p>
        </w:tc>
        <w:tc>
          <w:tcPr>
            <w:tcW w:w="2089" w:type="dxa"/>
            <w:vAlign w:val="center"/>
          </w:tcPr>
          <w:p w14:paraId="3044604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2F35A6"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307E9428" w14:textId="77777777" w:rsidTr="00954CEA">
        <w:tc>
          <w:tcPr>
            <w:tcW w:w="1450" w:type="dxa"/>
            <w:vAlign w:val="center"/>
          </w:tcPr>
          <w:p w14:paraId="38352DDA"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PC</w:t>
            </w:r>
            <w:r>
              <w:rPr>
                <w:rFonts w:ascii="Arial" w:hAnsi="Arial" w:cs="Arial"/>
                <w:sz w:val="20"/>
                <w:szCs w:val="20"/>
              </w:rPr>
              <w:t>_BUSPRO</w:t>
            </w:r>
          </w:p>
        </w:tc>
        <w:tc>
          <w:tcPr>
            <w:tcW w:w="2089" w:type="dxa"/>
            <w:vAlign w:val="center"/>
          </w:tcPr>
          <w:p w14:paraId="6B2CD85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Buscar un producto</w:t>
            </w:r>
          </w:p>
        </w:tc>
        <w:tc>
          <w:tcPr>
            <w:tcW w:w="4955" w:type="dxa"/>
          </w:tcPr>
          <w:p w14:paraId="32745AC5"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buscar un producto existente o agotado</w:t>
            </w:r>
          </w:p>
          <w:p w14:paraId="34CB1767" w14:textId="77777777" w:rsidR="00C20B16" w:rsidRPr="00A8618B" w:rsidRDefault="00C20B16" w:rsidP="00954CEA">
            <w:pPr>
              <w:rPr>
                <w:rFonts w:ascii="Arial" w:hAnsi="Arial" w:cs="Arial"/>
                <w:sz w:val="20"/>
                <w:szCs w:val="20"/>
              </w:rPr>
            </w:pPr>
            <w:r w:rsidRPr="00A8618B">
              <w:rPr>
                <w:rFonts w:ascii="Arial" w:hAnsi="Arial" w:cs="Arial"/>
                <w:sz w:val="20"/>
                <w:szCs w:val="20"/>
              </w:rPr>
              <w:t>Pasos:</w:t>
            </w:r>
          </w:p>
          <w:p w14:paraId="6E4D8A1B"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usuario ubica qué producto desea buscar.</w:t>
            </w:r>
          </w:p>
          <w:p w14:paraId="2FB816C9"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En la barra de “búsqueda” deberá colocar una palabra clave referente al producto.</w:t>
            </w:r>
          </w:p>
          <w:p w14:paraId="444EE2ED"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sistema enviará una petición a la base de datos a la tabla productos.</w:t>
            </w:r>
          </w:p>
          <w:p w14:paraId="216489FF"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La base de datos realizará un query buscando todos los artículos relacionados con la palabra clave recibida.</w:t>
            </w:r>
          </w:p>
          <w:p w14:paraId="290EC4B2"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La base de datos enviará los resultados a la página con todos los productos que tengan la palabra clave.</w:t>
            </w:r>
          </w:p>
          <w:p w14:paraId="369C97F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El sistema mostrará los productos.</w:t>
            </w:r>
          </w:p>
        </w:tc>
      </w:tr>
    </w:tbl>
    <w:p w14:paraId="03068991"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28"/>
        <w:gridCol w:w="1911"/>
        <w:gridCol w:w="4955"/>
      </w:tblGrid>
      <w:tr w:rsidR="00C20B16" w14:paraId="68C37FEF" w14:textId="77777777" w:rsidTr="00954CEA">
        <w:tc>
          <w:tcPr>
            <w:tcW w:w="1628" w:type="dxa"/>
            <w:vAlign w:val="center"/>
          </w:tcPr>
          <w:p w14:paraId="2CD83AA5"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11" w:type="dxa"/>
            <w:vAlign w:val="center"/>
          </w:tcPr>
          <w:p w14:paraId="7E4EA3E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29F2F59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12EC5D03" w14:textId="77777777" w:rsidTr="00954CEA">
        <w:tc>
          <w:tcPr>
            <w:tcW w:w="1628" w:type="dxa"/>
            <w:vAlign w:val="center"/>
          </w:tcPr>
          <w:p w14:paraId="2F0FDFDF" w14:textId="77777777" w:rsidR="00C20B16" w:rsidRPr="00A8618B" w:rsidRDefault="00C20B16" w:rsidP="00954CEA">
            <w:pPr>
              <w:jc w:val="center"/>
              <w:rPr>
                <w:rFonts w:ascii="Arial" w:hAnsi="Arial" w:cs="Arial"/>
                <w:b/>
                <w:bCs/>
                <w:sz w:val="20"/>
                <w:szCs w:val="20"/>
              </w:rPr>
            </w:pPr>
            <w:r>
              <w:rPr>
                <w:rFonts w:ascii="Arial" w:hAnsi="Arial" w:cs="Arial"/>
                <w:sz w:val="20"/>
                <w:szCs w:val="20"/>
              </w:rPr>
              <w:t>PC_NEWUSER</w:t>
            </w:r>
          </w:p>
        </w:tc>
        <w:tc>
          <w:tcPr>
            <w:tcW w:w="1911" w:type="dxa"/>
            <w:vAlign w:val="center"/>
          </w:tcPr>
          <w:p w14:paraId="0F0C4502"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Crear nuevo usuario</w:t>
            </w:r>
          </w:p>
        </w:tc>
        <w:tc>
          <w:tcPr>
            <w:tcW w:w="4955" w:type="dxa"/>
          </w:tcPr>
          <w:p w14:paraId="64C00CC8"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tener un registro de un cliente y almacenar su información.</w:t>
            </w:r>
          </w:p>
          <w:p w14:paraId="36B73132"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usuario deberá dar clic en “Crear nuevo usuario”</w:t>
            </w:r>
          </w:p>
          <w:p w14:paraId="2CE70B28"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lo enviará a una ventana solicitando datos relevantes:</w:t>
            </w:r>
          </w:p>
          <w:p w14:paraId="36A3B5A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Correo electrónico</w:t>
            </w:r>
          </w:p>
          <w:p w14:paraId="417CA361"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Contraseña</w:t>
            </w:r>
          </w:p>
          <w:p w14:paraId="6594A6AA"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Validar contraseña</w:t>
            </w:r>
          </w:p>
          <w:p w14:paraId="12CAAD3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Nombre(s)</w:t>
            </w:r>
          </w:p>
          <w:p w14:paraId="0463C836"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Paterno</w:t>
            </w:r>
          </w:p>
          <w:p w14:paraId="0304800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Materno</w:t>
            </w:r>
          </w:p>
          <w:p w14:paraId="5EB17B04"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Calle y número</w:t>
            </w:r>
          </w:p>
          <w:p w14:paraId="59C931C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Código postal</w:t>
            </w:r>
          </w:p>
          <w:p w14:paraId="1688852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Entidad</w:t>
            </w:r>
          </w:p>
          <w:p w14:paraId="0E68F06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Ciudad</w:t>
            </w:r>
          </w:p>
          <w:p w14:paraId="6ADC5578"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Delegación</w:t>
            </w:r>
          </w:p>
          <w:p w14:paraId="21C7CE90"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Referencias del domicilio</w:t>
            </w:r>
          </w:p>
          <w:p w14:paraId="094C286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 de quien recibe</w:t>
            </w:r>
          </w:p>
          <w:p w14:paraId="49B7CDB1"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deberá comprobar que el correo sea válido y verificar que las contraseñas coincidan.</w:t>
            </w:r>
          </w:p>
          <w:p w14:paraId="2B5ACEF3"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Se envía la información a la tabla clientes de la base de datos.</w:t>
            </w:r>
          </w:p>
          <w:p w14:paraId="55C21D56" w14:textId="77777777" w:rsidR="00C20B16" w:rsidRPr="00A8618B" w:rsidRDefault="00C20B16" w:rsidP="00954CEA">
            <w:pPr>
              <w:rPr>
                <w:rFonts w:ascii="Arial" w:hAnsi="Arial" w:cs="Arial"/>
                <w:b/>
                <w:bCs/>
                <w:sz w:val="20"/>
                <w:szCs w:val="20"/>
              </w:rPr>
            </w:pPr>
            <w:r w:rsidRPr="00A8618B">
              <w:rPr>
                <w:rFonts w:ascii="Arial" w:hAnsi="Arial" w:cs="Arial"/>
                <w:sz w:val="20"/>
                <w:szCs w:val="20"/>
              </w:rPr>
              <w:t>El usuario podrá navegar en el sitio con su nueva cuenta.</w:t>
            </w:r>
          </w:p>
        </w:tc>
      </w:tr>
      <w:tr w:rsidR="00C20B16" w14:paraId="0F987C5D" w14:textId="77777777" w:rsidTr="00954CEA">
        <w:tc>
          <w:tcPr>
            <w:tcW w:w="1628" w:type="dxa"/>
            <w:vAlign w:val="center"/>
          </w:tcPr>
          <w:p w14:paraId="10B8FDBB" w14:textId="77777777" w:rsidR="00C20B16" w:rsidRPr="00A8618B" w:rsidRDefault="00C20B16" w:rsidP="00954CEA">
            <w:pPr>
              <w:jc w:val="center"/>
              <w:rPr>
                <w:rFonts w:ascii="Arial" w:hAnsi="Arial" w:cs="Arial"/>
                <w:sz w:val="20"/>
                <w:szCs w:val="20"/>
              </w:rPr>
            </w:pPr>
            <w:r>
              <w:rPr>
                <w:rFonts w:ascii="Arial" w:hAnsi="Arial" w:cs="Arial"/>
                <w:sz w:val="20"/>
                <w:szCs w:val="20"/>
              </w:rPr>
              <w:t>PC_LOGIN</w:t>
            </w:r>
          </w:p>
        </w:tc>
        <w:tc>
          <w:tcPr>
            <w:tcW w:w="1911" w:type="dxa"/>
            <w:vAlign w:val="center"/>
          </w:tcPr>
          <w:p w14:paraId="23EAA6E8" w14:textId="77777777" w:rsidR="00C20B16" w:rsidRPr="00A8618B" w:rsidRDefault="00C20B16" w:rsidP="00954CEA">
            <w:pPr>
              <w:jc w:val="center"/>
              <w:rPr>
                <w:rFonts w:ascii="Arial" w:hAnsi="Arial" w:cs="Arial"/>
                <w:sz w:val="20"/>
                <w:szCs w:val="20"/>
              </w:rPr>
            </w:pPr>
            <w:r w:rsidRPr="00A8618B">
              <w:rPr>
                <w:rFonts w:ascii="Arial" w:hAnsi="Arial" w:cs="Arial"/>
                <w:sz w:val="20"/>
                <w:szCs w:val="20"/>
              </w:rPr>
              <w:t>Iniciar sesión</w:t>
            </w:r>
          </w:p>
        </w:tc>
        <w:tc>
          <w:tcPr>
            <w:tcW w:w="4955" w:type="dxa"/>
          </w:tcPr>
          <w:p w14:paraId="7C11E00E"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ingresar a su cuenta.</w:t>
            </w:r>
          </w:p>
          <w:p w14:paraId="54CD67C1"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usuario deberá dar clic en “iniciar sesión”, en caso de no contar con cuenta, deberá seguir el proceso PC3.</w:t>
            </w:r>
          </w:p>
          <w:p w14:paraId="67123BE4"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Deberá ingresar su correo electrónico y contraseña.</w:t>
            </w:r>
          </w:p>
          <w:p w14:paraId="41907F6E"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enviará los datos a la base de datos.</w:t>
            </w:r>
          </w:p>
          <w:p w14:paraId="5F75847D"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La base de datos debe verificar que los datos coincidan y deberá indicar “true”.</w:t>
            </w:r>
          </w:p>
          <w:p w14:paraId="3A688DF8"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permitirá el inicio de sesión.</w:t>
            </w:r>
          </w:p>
          <w:p w14:paraId="581B45C6"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En caso de datos erróneos, el sistema deberá mostrar lo siguiente:</w:t>
            </w:r>
          </w:p>
          <w:p w14:paraId="29509F3D"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Correo inválido.</w:t>
            </w:r>
          </w:p>
          <w:p w14:paraId="14F9A6A1"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Contraseña incorrecta.</w:t>
            </w:r>
          </w:p>
          <w:p w14:paraId="487A1C32" w14:textId="77777777" w:rsidR="00C20B16" w:rsidRPr="00A8618B" w:rsidRDefault="00C20B16" w:rsidP="00954CEA">
            <w:pPr>
              <w:rPr>
                <w:rFonts w:ascii="Arial" w:hAnsi="Arial" w:cs="Arial"/>
                <w:sz w:val="20"/>
                <w:szCs w:val="20"/>
              </w:rPr>
            </w:pPr>
            <w:r w:rsidRPr="00A8618B">
              <w:rPr>
                <w:rFonts w:ascii="Arial" w:hAnsi="Arial" w:cs="Arial"/>
                <w:sz w:val="20"/>
                <w:szCs w:val="20"/>
              </w:rPr>
              <w:t>El correo no existe.</w:t>
            </w:r>
          </w:p>
        </w:tc>
      </w:tr>
      <w:tr w:rsidR="00C20B16" w14:paraId="73706A67" w14:textId="77777777" w:rsidTr="00954CEA">
        <w:tc>
          <w:tcPr>
            <w:tcW w:w="1628" w:type="dxa"/>
            <w:vAlign w:val="center"/>
          </w:tcPr>
          <w:p w14:paraId="67E7B939" w14:textId="77777777" w:rsidR="00C20B16" w:rsidRDefault="00C20B16" w:rsidP="00954CEA">
            <w:pPr>
              <w:jc w:val="center"/>
              <w:rPr>
                <w:rFonts w:ascii="Arial" w:hAnsi="Arial" w:cs="Arial"/>
                <w:sz w:val="20"/>
                <w:szCs w:val="20"/>
              </w:rPr>
            </w:pPr>
            <w:r w:rsidRPr="003B536B">
              <w:rPr>
                <w:rFonts w:ascii="Arial" w:hAnsi="Arial" w:cs="Arial"/>
                <w:sz w:val="20"/>
                <w:szCs w:val="20"/>
              </w:rPr>
              <w:t>PC_LOGOUT</w:t>
            </w:r>
          </w:p>
        </w:tc>
        <w:tc>
          <w:tcPr>
            <w:tcW w:w="1911" w:type="dxa"/>
            <w:vAlign w:val="center"/>
          </w:tcPr>
          <w:p w14:paraId="3FB9BDD0" w14:textId="77777777" w:rsidR="00C20B16" w:rsidRPr="00A8618B" w:rsidRDefault="00C20B16" w:rsidP="00954CEA">
            <w:pPr>
              <w:jc w:val="center"/>
              <w:rPr>
                <w:rFonts w:ascii="Arial" w:hAnsi="Arial" w:cs="Arial"/>
                <w:sz w:val="20"/>
                <w:szCs w:val="20"/>
              </w:rPr>
            </w:pPr>
            <w:r w:rsidRPr="003B536B">
              <w:rPr>
                <w:rFonts w:ascii="Arial" w:hAnsi="Arial" w:cs="Arial"/>
                <w:sz w:val="20"/>
                <w:szCs w:val="20"/>
              </w:rPr>
              <w:t>Cerrar sesión</w:t>
            </w:r>
          </w:p>
        </w:tc>
        <w:tc>
          <w:tcPr>
            <w:tcW w:w="4955" w:type="dxa"/>
          </w:tcPr>
          <w:p w14:paraId="53B3A2F0"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cerrar sesión del usuario.</w:t>
            </w:r>
          </w:p>
          <w:p w14:paraId="2D7EAAE1"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El usuario deberá estar logeado en el sistema.</w:t>
            </w:r>
          </w:p>
          <w:p w14:paraId="6F6E3D79"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Deberá dar clic en cerrar sesión.</w:t>
            </w:r>
          </w:p>
          <w:p w14:paraId="73392C96" w14:textId="77777777" w:rsidR="00C20B16" w:rsidRPr="00A8618B" w:rsidRDefault="00C20B16" w:rsidP="00954CEA">
            <w:pPr>
              <w:rPr>
                <w:rFonts w:ascii="Arial" w:hAnsi="Arial" w:cs="Arial"/>
                <w:sz w:val="20"/>
                <w:szCs w:val="20"/>
              </w:rPr>
            </w:pPr>
            <w:r w:rsidRPr="003B536B">
              <w:rPr>
                <w:rFonts w:ascii="Arial" w:hAnsi="Arial" w:cs="Arial"/>
                <w:sz w:val="20"/>
                <w:szCs w:val="20"/>
              </w:rPr>
              <w:t>El sistema deberá mostrarle la página principal sin ningún logeo.</w:t>
            </w:r>
          </w:p>
        </w:tc>
      </w:tr>
    </w:tbl>
    <w:p w14:paraId="3AAEF19F"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64783282" w14:textId="77777777" w:rsidR="00C20B16" w:rsidRDefault="00C20B16" w:rsidP="00C20B16">
      <w:pPr>
        <w:spacing w:line="480" w:lineRule="auto"/>
        <w:rPr>
          <w:rFonts w:ascii="Arial" w:hAnsi="Arial" w:cs="Arial"/>
          <w:sz w:val="24"/>
          <w:szCs w:val="24"/>
        </w:rPr>
      </w:pPr>
    </w:p>
    <w:p w14:paraId="72368595"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39"/>
        <w:gridCol w:w="1900"/>
        <w:gridCol w:w="4955"/>
      </w:tblGrid>
      <w:tr w:rsidR="00C20B16" w14:paraId="7D817D91" w14:textId="77777777" w:rsidTr="00954CEA">
        <w:tc>
          <w:tcPr>
            <w:tcW w:w="1639" w:type="dxa"/>
            <w:vAlign w:val="center"/>
          </w:tcPr>
          <w:p w14:paraId="30AF959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00" w:type="dxa"/>
            <w:vAlign w:val="center"/>
          </w:tcPr>
          <w:p w14:paraId="5B0ADAC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78207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7DA0EC59" w14:textId="77777777" w:rsidTr="00954CEA">
        <w:tc>
          <w:tcPr>
            <w:tcW w:w="1639" w:type="dxa"/>
            <w:vAlign w:val="center"/>
          </w:tcPr>
          <w:p w14:paraId="6BBB20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c>
          <w:tcPr>
            <w:tcW w:w="1900" w:type="dxa"/>
            <w:vAlign w:val="center"/>
          </w:tcPr>
          <w:p w14:paraId="04E665D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un producto</w:t>
            </w:r>
          </w:p>
        </w:tc>
        <w:tc>
          <w:tcPr>
            <w:tcW w:w="4955" w:type="dxa"/>
          </w:tcPr>
          <w:p w14:paraId="15DE9FD6"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comprar un producto del sistema.</w:t>
            </w:r>
          </w:p>
          <w:p w14:paraId="18A6925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buscar su(s) producto(s) deseado(s), agregar la cantidad y talla.</w:t>
            </w:r>
          </w:p>
          <w:p w14:paraId="4948AC8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validará que haya existencia de productos.</w:t>
            </w:r>
          </w:p>
          <w:p w14:paraId="0410B01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En el apartado de “carrito” deberá mostrar los productos seleccionados y el monto total de la compra.</w:t>
            </w:r>
          </w:p>
          <w:p w14:paraId="0F3FF012"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dar clic en “Ir a pagar”.</w:t>
            </w:r>
          </w:p>
          <w:p w14:paraId="22E99F3C"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debe validar que el usuario tenga iniciada su sesión, en caso contrario, seguir el proceso PC3.</w:t>
            </w:r>
          </w:p>
          <w:p w14:paraId="778E7937"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ingresar los datos de envío o tomar la información almacenada en su perfil.</w:t>
            </w:r>
          </w:p>
          <w:p w14:paraId="2FCD2A91"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escoger su método de pago.</w:t>
            </w:r>
          </w:p>
          <w:p w14:paraId="6CE6D29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Hará el pago correspondiente.</w:t>
            </w:r>
          </w:p>
          <w:p w14:paraId="6E2ADE59" w14:textId="77777777" w:rsidR="00C20B16" w:rsidRPr="003B536B" w:rsidRDefault="00C20B16" w:rsidP="00954CEA">
            <w:pPr>
              <w:rPr>
                <w:rFonts w:ascii="Arial" w:hAnsi="Arial" w:cs="Arial"/>
                <w:sz w:val="20"/>
                <w:szCs w:val="20"/>
              </w:rPr>
            </w:pPr>
            <w:r w:rsidRPr="003B536B">
              <w:rPr>
                <w:rFonts w:ascii="Arial" w:hAnsi="Arial" w:cs="Arial"/>
                <w:sz w:val="20"/>
                <w:szCs w:val="20"/>
              </w:rPr>
              <w:t>Se hará el envío de producto(s).</w:t>
            </w:r>
          </w:p>
        </w:tc>
      </w:tr>
      <w:tr w:rsidR="00C20B16" w14:paraId="79D44750" w14:textId="77777777" w:rsidTr="00954CEA">
        <w:tc>
          <w:tcPr>
            <w:tcW w:w="1639" w:type="dxa"/>
            <w:vAlign w:val="center"/>
          </w:tcPr>
          <w:p w14:paraId="219801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c>
          <w:tcPr>
            <w:tcW w:w="1900" w:type="dxa"/>
            <w:vAlign w:val="center"/>
          </w:tcPr>
          <w:p w14:paraId="5F7C810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Revisar historial de compras</w:t>
            </w:r>
          </w:p>
        </w:tc>
        <w:tc>
          <w:tcPr>
            <w:tcW w:w="4955" w:type="dxa"/>
          </w:tcPr>
          <w:p w14:paraId="466DD03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consultar las compras realizadas con anterioridad.</w:t>
            </w:r>
          </w:p>
          <w:p w14:paraId="7DDA9BEF"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469D0F9E"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usuario deberá dar clic en “Historial” y el sistema debe mostrar las compras realizadas.</w:t>
            </w:r>
          </w:p>
          <w:p w14:paraId="126CFA8A" w14:textId="77777777" w:rsidR="00C20B16" w:rsidRPr="003B536B" w:rsidRDefault="00C20B16" w:rsidP="00954CEA">
            <w:pPr>
              <w:rPr>
                <w:rFonts w:ascii="Arial" w:hAnsi="Arial" w:cs="Arial"/>
                <w:sz w:val="20"/>
                <w:szCs w:val="20"/>
              </w:rPr>
            </w:pPr>
            <w:r w:rsidRPr="003B536B">
              <w:rPr>
                <w:rFonts w:ascii="Arial" w:hAnsi="Arial" w:cs="Arial"/>
                <w:sz w:val="20"/>
                <w:szCs w:val="20"/>
              </w:rPr>
              <w:t>En caso de no contar con alguna compra, deberá mostrar “no se ha realizado alguna compra”.</w:t>
            </w:r>
          </w:p>
        </w:tc>
      </w:tr>
      <w:tr w:rsidR="00C20B16" w14:paraId="14791279" w14:textId="77777777" w:rsidTr="00954CEA">
        <w:tc>
          <w:tcPr>
            <w:tcW w:w="1639" w:type="dxa"/>
            <w:vAlign w:val="center"/>
          </w:tcPr>
          <w:p w14:paraId="5FC0B75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c>
          <w:tcPr>
            <w:tcW w:w="1900" w:type="dxa"/>
            <w:vAlign w:val="center"/>
          </w:tcPr>
          <w:p w14:paraId="7F4607A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Comentarios del producto</w:t>
            </w:r>
          </w:p>
        </w:tc>
        <w:tc>
          <w:tcPr>
            <w:tcW w:w="4955" w:type="dxa"/>
          </w:tcPr>
          <w:p w14:paraId="3CA162D9"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dar comentarios del producto.</w:t>
            </w:r>
          </w:p>
          <w:p w14:paraId="1659E0FF" w14:textId="77777777" w:rsidR="00C20B16" w:rsidRPr="003B536B" w:rsidRDefault="00C20B16" w:rsidP="00C20B16">
            <w:pPr>
              <w:pStyle w:val="Prrafodelista"/>
              <w:numPr>
                <w:ilvl w:val="0"/>
                <w:numId w:val="22"/>
              </w:numPr>
              <w:rPr>
                <w:rFonts w:ascii="Arial" w:hAnsi="Arial" w:cs="Arial"/>
                <w:sz w:val="20"/>
                <w:szCs w:val="20"/>
              </w:rPr>
            </w:pPr>
            <w:r w:rsidRPr="003B536B">
              <w:rPr>
                <w:rFonts w:ascii="Arial" w:hAnsi="Arial" w:cs="Arial"/>
                <w:sz w:val="20"/>
                <w:szCs w:val="20"/>
              </w:rPr>
              <w:t>El usuario debe buscar algún producto (no importa si no tiene sesión iniciada).</w:t>
            </w:r>
          </w:p>
          <w:p w14:paraId="11195907" w14:textId="77777777" w:rsidR="00C20B16" w:rsidRPr="003B536B" w:rsidRDefault="00C20B16" w:rsidP="00954CEA">
            <w:pPr>
              <w:rPr>
                <w:rFonts w:ascii="Arial" w:hAnsi="Arial" w:cs="Arial"/>
                <w:sz w:val="20"/>
                <w:szCs w:val="20"/>
              </w:rPr>
            </w:pPr>
            <w:r w:rsidRPr="003B536B">
              <w:rPr>
                <w:rFonts w:ascii="Arial" w:hAnsi="Arial" w:cs="Arial"/>
                <w:sz w:val="20"/>
                <w:szCs w:val="20"/>
              </w:rPr>
              <w:t>Una vez ingresado al sitio del producto, deberá haber una sección de comentarios y calificación del producto.</w:t>
            </w:r>
          </w:p>
        </w:tc>
      </w:tr>
      <w:tr w:rsidR="00C20B16" w14:paraId="35E1AE76" w14:textId="77777777" w:rsidTr="00954CEA">
        <w:tc>
          <w:tcPr>
            <w:tcW w:w="1639" w:type="dxa"/>
            <w:vAlign w:val="center"/>
          </w:tcPr>
          <w:p w14:paraId="03C676E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c>
          <w:tcPr>
            <w:tcW w:w="1900" w:type="dxa"/>
            <w:vAlign w:val="center"/>
          </w:tcPr>
          <w:p w14:paraId="6FCBA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Lista de productos deseados</w:t>
            </w:r>
          </w:p>
        </w:tc>
        <w:tc>
          <w:tcPr>
            <w:tcW w:w="4955" w:type="dxa"/>
          </w:tcPr>
          <w:p w14:paraId="73F2E5C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tener artículos deseados por el cliente.</w:t>
            </w:r>
          </w:p>
          <w:p w14:paraId="4866E06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usuario debe buscar algún producto.</w:t>
            </w:r>
          </w:p>
          <w:p w14:paraId="2DBAF3A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Deberá dar clic en “artículos deseados”.</w:t>
            </w:r>
          </w:p>
          <w:p w14:paraId="7821542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31A584BA" w14:textId="77777777" w:rsidR="00C20B16" w:rsidRPr="003B536B" w:rsidRDefault="00C20B16" w:rsidP="00954CEA">
            <w:pPr>
              <w:rPr>
                <w:rFonts w:ascii="Arial" w:hAnsi="Arial" w:cs="Arial"/>
                <w:sz w:val="20"/>
                <w:szCs w:val="20"/>
              </w:rPr>
            </w:pPr>
            <w:r w:rsidRPr="003B536B">
              <w:rPr>
                <w:rFonts w:ascii="Arial" w:hAnsi="Arial" w:cs="Arial"/>
                <w:sz w:val="20"/>
                <w:szCs w:val="20"/>
              </w:rPr>
              <w:t>El sistema enviará a la base de datos el producto deseado.</w:t>
            </w:r>
          </w:p>
        </w:tc>
      </w:tr>
    </w:tbl>
    <w:p w14:paraId="2DEEA502"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373D03C9" w14:textId="77777777" w:rsidR="00C20B16" w:rsidRDefault="00C20B16" w:rsidP="00C20B16">
      <w:pPr>
        <w:spacing w:line="480" w:lineRule="auto"/>
        <w:rPr>
          <w:rFonts w:ascii="Arial" w:hAnsi="Arial" w:cs="Arial"/>
          <w:sz w:val="24"/>
          <w:szCs w:val="24"/>
        </w:rPr>
      </w:pPr>
    </w:p>
    <w:p w14:paraId="3AC7097E" w14:textId="77777777" w:rsidR="00C20B16" w:rsidRDefault="00C20B16" w:rsidP="00C20B16">
      <w:pPr>
        <w:spacing w:line="480" w:lineRule="auto"/>
        <w:rPr>
          <w:rFonts w:ascii="Arial" w:hAnsi="Arial" w:cs="Arial"/>
          <w:sz w:val="24"/>
          <w:szCs w:val="24"/>
        </w:rPr>
      </w:pPr>
    </w:p>
    <w:p w14:paraId="00C3E797" w14:textId="77777777" w:rsidR="00C20B16" w:rsidRDefault="00C20B16" w:rsidP="00C20B16">
      <w:pPr>
        <w:spacing w:line="480" w:lineRule="auto"/>
        <w:rPr>
          <w:rFonts w:ascii="Arial" w:hAnsi="Arial" w:cs="Arial"/>
          <w:sz w:val="24"/>
          <w:szCs w:val="24"/>
        </w:rPr>
      </w:pPr>
    </w:p>
    <w:p w14:paraId="769843E6"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4A71C9AA"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524E8F"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129C8896"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Agregar productos de algún proveedor y ganar alguna comisión.</w:t>
      </w:r>
    </w:p>
    <w:p w14:paraId="1A30A4A8"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29836B" w14:textId="77777777" w:rsidR="00C20B16" w:rsidRDefault="00C20B16" w:rsidP="00C20B16">
      <w:pPr>
        <w:jc w:val="both"/>
        <w:rPr>
          <w:rFonts w:ascii="Arial" w:hAnsi="Arial" w:cs="Arial"/>
          <w:sz w:val="24"/>
          <w:szCs w:val="24"/>
        </w:rPr>
      </w:pPr>
      <w:r w:rsidRPr="00D47BF8">
        <w:rPr>
          <w:rFonts w:ascii="Arial" w:hAnsi="Arial" w:cs="Arial"/>
          <w:sz w:val="24"/>
          <w:szCs w:val="24"/>
        </w:rPr>
        <w:t>Se planea a largo plazo poder vender en el extranjero.</w:t>
      </w:r>
    </w:p>
    <w:p w14:paraId="6EA37729" w14:textId="77777777" w:rsidR="00C20B16" w:rsidRPr="00C86395" w:rsidRDefault="00C20B16" w:rsidP="00C20B16">
      <w:pPr>
        <w:rPr>
          <w:rFonts w:ascii="Arial" w:hAnsi="Arial" w:cs="Arial"/>
          <w:sz w:val="24"/>
          <w:szCs w:val="24"/>
        </w:rPr>
      </w:pPr>
    </w:p>
    <w:p w14:paraId="101F5130"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1C7A6A7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Aumentar ventas por lo menos el 50% de la venta anual anterior.</w:t>
      </w:r>
    </w:p>
    <w:p w14:paraId="1F54254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costos de producción por lo menos un 15%.</w:t>
      </w:r>
    </w:p>
    <w:p w14:paraId="7A264BBC"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Aumento de trabajo artesanal al menos un 20%.</w:t>
      </w:r>
    </w:p>
    <w:p w14:paraId="2A3467A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extravío de productos por lo menos un 10%.</w:t>
      </w:r>
    </w:p>
    <w:p w14:paraId="377A45C5"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Administrar ventas realizadas del 100%.</w:t>
      </w:r>
    </w:p>
    <w:p w14:paraId="68D35BF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Mejorar la atención a clientes por lo menos el 70% con ayuda de encuestas.</w:t>
      </w:r>
    </w:p>
    <w:p w14:paraId="0F7B5AC3" w14:textId="77777777" w:rsidR="00C20B16" w:rsidRPr="00A17249"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Controlar las existencias del inventario al menos 2 veces por semana.</w:t>
      </w:r>
    </w:p>
    <w:p w14:paraId="0A55AA62" w14:textId="77777777" w:rsidR="00C20B16" w:rsidRPr="007F0795" w:rsidRDefault="00C20B16" w:rsidP="00C20B16">
      <w:pPr>
        <w:rPr>
          <w:rFonts w:ascii="Arial" w:hAnsi="Arial" w:cs="Arial"/>
          <w:sz w:val="24"/>
          <w:szCs w:val="24"/>
        </w:rPr>
      </w:pPr>
    </w:p>
    <w:p w14:paraId="1376264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36A73FDF" w14:textId="77777777" w:rsidR="00C20B16" w:rsidRPr="003C7192" w:rsidRDefault="00C20B16" w:rsidP="00C20B16">
      <w:pPr>
        <w:pStyle w:val="Prrafodelista"/>
        <w:numPr>
          <w:ilvl w:val="1"/>
          <w:numId w:val="15"/>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494A0BD4" w14:textId="77777777" w:rsidR="00C20B16" w:rsidRDefault="00C20B16" w:rsidP="00C20B16">
      <w:pPr>
        <w:jc w:val="both"/>
        <w:rPr>
          <w:rFonts w:ascii="Arial" w:hAnsi="Arial" w:cs="Arial"/>
          <w:sz w:val="24"/>
          <w:szCs w:val="24"/>
        </w:rPr>
      </w:pPr>
      <w:r w:rsidRPr="00466F16">
        <w:rPr>
          <w:rFonts w:ascii="Arial" w:hAnsi="Arial" w:cs="Arial"/>
          <w:sz w:val="24"/>
          <w:szCs w:val="24"/>
        </w:rPr>
        <w:t>Se implementará un sistema para una página de venta de ropa, que permitirá llevar a cabo la administración del inventario, así como la venta de las prendas disponibles, al igual se implementará una sección</w:t>
      </w:r>
      <w:r>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Pr>
          <w:rFonts w:ascii="Arial" w:hAnsi="Arial" w:cs="Arial"/>
          <w:sz w:val="24"/>
          <w:szCs w:val="24"/>
        </w:rPr>
        <w:t xml:space="preserve"> y ser respondidas.</w:t>
      </w:r>
    </w:p>
    <w:p w14:paraId="38B4983C" w14:textId="77777777" w:rsidR="00C20B16" w:rsidRPr="007F0795" w:rsidRDefault="00C20B16" w:rsidP="00C20B16">
      <w:pPr>
        <w:jc w:val="both"/>
        <w:rPr>
          <w:rFonts w:ascii="Arial" w:hAnsi="Arial" w:cs="Arial"/>
          <w:sz w:val="24"/>
          <w:szCs w:val="24"/>
        </w:rPr>
      </w:pPr>
    </w:p>
    <w:p w14:paraId="034115EF" w14:textId="77777777" w:rsidR="00C20B16" w:rsidRPr="006432C1" w:rsidRDefault="00C20B16" w:rsidP="00C20B16">
      <w:pPr>
        <w:pStyle w:val="Prrafodelista"/>
        <w:numPr>
          <w:ilvl w:val="1"/>
          <w:numId w:val="15"/>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p w14:paraId="72F32705" w14:textId="77777777" w:rsidR="00C20B16" w:rsidRPr="006432C1" w:rsidRDefault="00C20B16" w:rsidP="00C20B16">
      <w:pPr>
        <w:jc w:val="both"/>
        <w:rPr>
          <w:rFonts w:ascii="Arial" w:hAnsi="Arial" w:cs="Arial"/>
          <w:sz w:val="24"/>
          <w:szCs w:val="24"/>
        </w:rPr>
      </w:pPr>
      <w:r>
        <w:rPr>
          <w:rFonts w:ascii="Arial" w:hAnsi="Arial" w:cs="Arial"/>
          <w:sz w:val="24"/>
          <w:szCs w:val="24"/>
        </w:rPr>
        <w:t>La siguiente tabla indica las funcionalidades del sistema Axis para la compra de un producto dentro del sistema, además de indicar las prioridades necesarias para cada función, ya que uno de los objetivos es mejor la atención de clientes y hacer el proceso de compra de una manera más sencilla y eficaz. Este proceso podrá tener más funciones de acuerdo con las necesidades del negocio.</w:t>
      </w:r>
    </w:p>
    <w:tbl>
      <w:tblPr>
        <w:tblStyle w:val="Tablaconcuadrcula1"/>
        <w:tblW w:w="8828" w:type="dxa"/>
        <w:tblLook w:val="04A0" w:firstRow="1" w:lastRow="0" w:firstColumn="1" w:lastColumn="0" w:noHBand="0" w:noVBand="1"/>
      </w:tblPr>
      <w:tblGrid>
        <w:gridCol w:w="2207"/>
        <w:gridCol w:w="2207"/>
        <w:gridCol w:w="2207"/>
        <w:gridCol w:w="2207"/>
      </w:tblGrid>
      <w:tr w:rsidR="00C20B16" w14:paraId="232AA448" w14:textId="77777777" w:rsidTr="00954CEA">
        <w:tc>
          <w:tcPr>
            <w:tcW w:w="2207" w:type="dxa"/>
            <w:vAlign w:val="center"/>
          </w:tcPr>
          <w:p w14:paraId="752CE9A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ID</w:t>
            </w:r>
          </w:p>
        </w:tc>
        <w:tc>
          <w:tcPr>
            <w:tcW w:w="2207" w:type="dxa"/>
            <w:vAlign w:val="center"/>
          </w:tcPr>
          <w:p w14:paraId="570D49D1"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2207" w:type="dxa"/>
            <w:vAlign w:val="center"/>
          </w:tcPr>
          <w:p w14:paraId="33D5CB24"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07" w:type="dxa"/>
            <w:vAlign w:val="center"/>
          </w:tcPr>
          <w:p w14:paraId="2BDEF35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0791EE6C" w14:textId="77777777" w:rsidTr="00954CEA">
        <w:tc>
          <w:tcPr>
            <w:tcW w:w="2207" w:type="dxa"/>
            <w:vAlign w:val="center"/>
          </w:tcPr>
          <w:p w14:paraId="35ED16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c>
          <w:tcPr>
            <w:tcW w:w="2207" w:type="dxa"/>
            <w:vAlign w:val="center"/>
          </w:tcPr>
          <w:p w14:paraId="63909C9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Buscar un producto</w:t>
            </w:r>
          </w:p>
        </w:tc>
        <w:tc>
          <w:tcPr>
            <w:tcW w:w="2207" w:type="dxa"/>
            <w:vAlign w:val="center"/>
          </w:tcPr>
          <w:p w14:paraId="3DD489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1DACC1C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PC_BUSPRO</w:t>
            </w:r>
          </w:p>
        </w:tc>
      </w:tr>
      <w:tr w:rsidR="00C20B16" w14:paraId="7D0F1D86" w14:textId="77777777" w:rsidTr="00954CEA">
        <w:tc>
          <w:tcPr>
            <w:tcW w:w="2207" w:type="dxa"/>
            <w:vAlign w:val="center"/>
          </w:tcPr>
          <w:p w14:paraId="0474488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lastRenderedPageBreak/>
              <w:t>ID</w:t>
            </w:r>
          </w:p>
        </w:tc>
        <w:tc>
          <w:tcPr>
            <w:tcW w:w="2207" w:type="dxa"/>
            <w:vAlign w:val="center"/>
          </w:tcPr>
          <w:p w14:paraId="7C0F2BB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2207" w:type="dxa"/>
            <w:vAlign w:val="center"/>
          </w:tcPr>
          <w:p w14:paraId="6D0D3963"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07" w:type="dxa"/>
            <w:vAlign w:val="center"/>
          </w:tcPr>
          <w:p w14:paraId="2F5F7B6F"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4FF231EA" w14:textId="77777777" w:rsidTr="00954CEA">
        <w:tc>
          <w:tcPr>
            <w:tcW w:w="2207" w:type="dxa"/>
            <w:vAlign w:val="center"/>
          </w:tcPr>
          <w:p w14:paraId="47EC937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FS_NEWUSER</w:t>
            </w:r>
          </w:p>
        </w:tc>
        <w:tc>
          <w:tcPr>
            <w:tcW w:w="2207" w:type="dxa"/>
            <w:vAlign w:val="center"/>
          </w:tcPr>
          <w:p w14:paraId="59E22AC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Registro de usuario</w:t>
            </w:r>
          </w:p>
        </w:tc>
        <w:tc>
          <w:tcPr>
            <w:tcW w:w="2207" w:type="dxa"/>
            <w:vAlign w:val="center"/>
          </w:tcPr>
          <w:p w14:paraId="548ED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Alto</w:t>
            </w:r>
          </w:p>
        </w:tc>
        <w:tc>
          <w:tcPr>
            <w:tcW w:w="2207" w:type="dxa"/>
            <w:vAlign w:val="center"/>
          </w:tcPr>
          <w:p w14:paraId="07FB54D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PC_NEWUSER</w:t>
            </w:r>
          </w:p>
        </w:tc>
      </w:tr>
      <w:tr w:rsidR="00C20B16" w14:paraId="564395F2" w14:textId="77777777" w:rsidTr="00954CEA">
        <w:tc>
          <w:tcPr>
            <w:tcW w:w="2207" w:type="dxa"/>
            <w:vAlign w:val="center"/>
          </w:tcPr>
          <w:p w14:paraId="1971C33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c>
          <w:tcPr>
            <w:tcW w:w="2207" w:type="dxa"/>
            <w:vAlign w:val="center"/>
          </w:tcPr>
          <w:p w14:paraId="3C5BBD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Agregar/Borrar producto al carrito</w:t>
            </w:r>
          </w:p>
        </w:tc>
        <w:tc>
          <w:tcPr>
            <w:tcW w:w="2207" w:type="dxa"/>
            <w:vAlign w:val="center"/>
          </w:tcPr>
          <w:p w14:paraId="268EFAA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5631F9A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72A8C3C8" w14:textId="77777777" w:rsidTr="00954CEA">
        <w:tc>
          <w:tcPr>
            <w:tcW w:w="2207" w:type="dxa"/>
            <w:vAlign w:val="center"/>
          </w:tcPr>
          <w:p w14:paraId="79DC3EAD" w14:textId="44A816E5"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5D1A5A">
              <w:rPr>
                <w:rFonts w:ascii="Arial" w:hAnsi="Arial" w:cs="Arial"/>
                <w:sz w:val="20"/>
                <w:szCs w:val="20"/>
              </w:rPr>
              <w:t>LOGIN</w:t>
            </w:r>
          </w:p>
        </w:tc>
        <w:tc>
          <w:tcPr>
            <w:tcW w:w="2207" w:type="dxa"/>
            <w:vAlign w:val="center"/>
          </w:tcPr>
          <w:p w14:paraId="115D63EB" w14:textId="3292DCB4" w:rsidR="00C20B16" w:rsidRPr="003B536B" w:rsidRDefault="00C20B16" w:rsidP="00954CEA">
            <w:pPr>
              <w:jc w:val="center"/>
              <w:rPr>
                <w:rFonts w:ascii="Arial" w:hAnsi="Arial" w:cs="Arial"/>
                <w:sz w:val="20"/>
                <w:szCs w:val="20"/>
              </w:rPr>
            </w:pPr>
            <w:r w:rsidRPr="003B536B">
              <w:rPr>
                <w:rFonts w:ascii="Arial" w:hAnsi="Arial" w:cs="Arial"/>
                <w:sz w:val="20"/>
                <w:szCs w:val="20"/>
              </w:rPr>
              <w:t>Inicio</w:t>
            </w:r>
            <w:r w:rsidR="00B05F9A">
              <w:rPr>
                <w:rFonts w:ascii="Arial" w:hAnsi="Arial" w:cs="Arial"/>
                <w:sz w:val="20"/>
                <w:szCs w:val="20"/>
              </w:rPr>
              <w:t xml:space="preserve"> sesión</w:t>
            </w:r>
          </w:p>
        </w:tc>
        <w:tc>
          <w:tcPr>
            <w:tcW w:w="2207" w:type="dxa"/>
            <w:vAlign w:val="center"/>
          </w:tcPr>
          <w:p w14:paraId="46CEE59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0A4ACD0B" w14:textId="69E2951B" w:rsidR="00C20B16" w:rsidRPr="003B536B" w:rsidRDefault="00C20B16" w:rsidP="00954CEA">
            <w:pPr>
              <w:jc w:val="center"/>
              <w:rPr>
                <w:rFonts w:ascii="Arial" w:hAnsi="Arial" w:cs="Arial"/>
                <w:sz w:val="20"/>
                <w:szCs w:val="20"/>
              </w:rPr>
            </w:pPr>
            <w:r w:rsidRPr="003B536B">
              <w:rPr>
                <w:rFonts w:ascii="Arial" w:hAnsi="Arial" w:cs="Arial"/>
                <w:sz w:val="20"/>
                <w:szCs w:val="20"/>
              </w:rPr>
              <w:t>PC_LOGIN</w:t>
            </w:r>
          </w:p>
        </w:tc>
      </w:tr>
      <w:tr w:rsidR="00B05F9A" w14:paraId="79A5309F" w14:textId="77777777" w:rsidTr="00954CEA">
        <w:tc>
          <w:tcPr>
            <w:tcW w:w="2207" w:type="dxa"/>
            <w:vAlign w:val="center"/>
          </w:tcPr>
          <w:p w14:paraId="2352FF5E" w14:textId="4DE254CD" w:rsidR="00B05F9A" w:rsidRPr="003B536B" w:rsidRDefault="00B05F9A" w:rsidP="00954CEA">
            <w:pPr>
              <w:jc w:val="center"/>
              <w:rPr>
                <w:rFonts w:ascii="Arial" w:hAnsi="Arial" w:cs="Arial"/>
                <w:sz w:val="20"/>
                <w:szCs w:val="20"/>
              </w:rPr>
            </w:pPr>
            <w:r>
              <w:rPr>
                <w:rFonts w:ascii="Arial" w:hAnsi="Arial" w:cs="Arial"/>
                <w:sz w:val="20"/>
                <w:szCs w:val="20"/>
              </w:rPr>
              <w:t>FS_LOGOUT</w:t>
            </w:r>
          </w:p>
        </w:tc>
        <w:tc>
          <w:tcPr>
            <w:tcW w:w="2207" w:type="dxa"/>
            <w:vAlign w:val="center"/>
          </w:tcPr>
          <w:p w14:paraId="421B74B7" w14:textId="0518DA6B" w:rsidR="00B05F9A" w:rsidRPr="003B536B" w:rsidRDefault="00B05F9A" w:rsidP="00954CEA">
            <w:pPr>
              <w:jc w:val="center"/>
              <w:rPr>
                <w:rFonts w:ascii="Arial" w:hAnsi="Arial" w:cs="Arial"/>
                <w:sz w:val="20"/>
                <w:szCs w:val="20"/>
              </w:rPr>
            </w:pPr>
            <w:r>
              <w:rPr>
                <w:rFonts w:ascii="Arial" w:hAnsi="Arial" w:cs="Arial"/>
                <w:sz w:val="20"/>
                <w:szCs w:val="20"/>
              </w:rPr>
              <w:t>Cerrar sesión</w:t>
            </w:r>
          </w:p>
        </w:tc>
        <w:tc>
          <w:tcPr>
            <w:tcW w:w="2207" w:type="dxa"/>
            <w:vAlign w:val="center"/>
          </w:tcPr>
          <w:p w14:paraId="325979D5" w14:textId="69979BD9" w:rsidR="00B05F9A" w:rsidRPr="003B536B" w:rsidRDefault="00B05F9A" w:rsidP="00954CEA">
            <w:pPr>
              <w:jc w:val="center"/>
              <w:rPr>
                <w:rFonts w:ascii="Arial" w:hAnsi="Arial" w:cs="Arial"/>
                <w:sz w:val="20"/>
                <w:szCs w:val="20"/>
              </w:rPr>
            </w:pPr>
            <w:r>
              <w:rPr>
                <w:rFonts w:ascii="Arial" w:hAnsi="Arial" w:cs="Arial"/>
                <w:sz w:val="20"/>
                <w:szCs w:val="20"/>
              </w:rPr>
              <w:t>Media</w:t>
            </w:r>
          </w:p>
        </w:tc>
        <w:tc>
          <w:tcPr>
            <w:tcW w:w="2207" w:type="dxa"/>
            <w:vAlign w:val="center"/>
          </w:tcPr>
          <w:p w14:paraId="2DA3A2B1" w14:textId="28C510EF" w:rsidR="00B05F9A" w:rsidRPr="003B536B" w:rsidRDefault="00B05F9A" w:rsidP="00954CEA">
            <w:pPr>
              <w:jc w:val="center"/>
              <w:rPr>
                <w:rFonts w:ascii="Arial" w:hAnsi="Arial" w:cs="Arial"/>
                <w:sz w:val="20"/>
                <w:szCs w:val="20"/>
              </w:rPr>
            </w:pPr>
            <w:r w:rsidRPr="003B536B">
              <w:rPr>
                <w:rFonts w:ascii="Arial" w:hAnsi="Arial" w:cs="Arial"/>
                <w:sz w:val="20"/>
                <w:szCs w:val="20"/>
              </w:rPr>
              <w:t>PC_LOGOUT</w:t>
            </w:r>
          </w:p>
        </w:tc>
      </w:tr>
      <w:tr w:rsidR="00C20B16" w14:paraId="5DC8D182" w14:textId="77777777" w:rsidTr="00954CEA">
        <w:tc>
          <w:tcPr>
            <w:tcW w:w="2207" w:type="dxa"/>
            <w:vAlign w:val="center"/>
          </w:tcPr>
          <w:p w14:paraId="4F6BD6FA"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207" w:type="dxa"/>
            <w:vAlign w:val="center"/>
          </w:tcPr>
          <w:p w14:paraId="772310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producto</w:t>
            </w:r>
          </w:p>
        </w:tc>
        <w:tc>
          <w:tcPr>
            <w:tcW w:w="2207" w:type="dxa"/>
            <w:vAlign w:val="center"/>
          </w:tcPr>
          <w:p w14:paraId="173B37F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07" w:type="dxa"/>
            <w:vAlign w:val="center"/>
          </w:tcPr>
          <w:p w14:paraId="55DEC21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3E15A02B" w14:textId="77777777" w:rsidTr="00954CEA">
        <w:tc>
          <w:tcPr>
            <w:tcW w:w="2207" w:type="dxa"/>
            <w:vAlign w:val="center"/>
          </w:tcPr>
          <w:p w14:paraId="7C1A4A4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c>
          <w:tcPr>
            <w:tcW w:w="2207" w:type="dxa"/>
            <w:vAlign w:val="center"/>
          </w:tcPr>
          <w:p w14:paraId="17A189A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Historial de compras</w:t>
            </w:r>
          </w:p>
        </w:tc>
        <w:tc>
          <w:tcPr>
            <w:tcW w:w="2207" w:type="dxa"/>
            <w:vAlign w:val="center"/>
          </w:tcPr>
          <w:p w14:paraId="2B29793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711B44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r>
      <w:tr w:rsidR="00C20B16" w14:paraId="79B862A3" w14:textId="77777777" w:rsidTr="00954CEA">
        <w:tc>
          <w:tcPr>
            <w:tcW w:w="2207" w:type="dxa"/>
            <w:vAlign w:val="center"/>
          </w:tcPr>
          <w:p w14:paraId="5EAE5A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c>
          <w:tcPr>
            <w:tcW w:w="2207" w:type="dxa"/>
            <w:vAlign w:val="center"/>
          </w:tcPr>
          <w:p w14:paraId="61D3BCC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Productos deseados</w:t>
            </w:r>
          </w:p>
        </w:tc>
        <w:tc>
          <w:tcPr>
            <w:tcW w:w="2207" w:type="dxa"/>
            <w:vAlign w:val="center"/>
          </w:tcPr>
          <w:p w14:paraId="12FD8F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246CB71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r>
      <w:tr w:rsidR="00C20B16" w14:paraId="4D9E59DA" w14:textId="77777777" w:rsidTr="00954CEA">
        <w:tc>
          <w:tcPr>
            <w:tcW w:w="2207" w:type="dxa"/>
            <w:vAlign w:val="center"/>
          </w:tcPr>
          <w:p w14:paraId="31AD086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207" w:type="dxa"/>
            <w:vAlign w:val="center"/>
          </w:tcPr>
          <w:p w14:paraId="5627C3D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Comentarios del producto</w:t>
            </w:r>
          </w:p>
        </w:tc>
        <w:tc>
          <w:tcPr>
            <w:tcW w:w="2207" w:type="dxa"/>
            <w:vAlign w:val="center"/>
          </w:tcPr>
          <w:p w14:paraId="4E91BF7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07" w:type="dxa"/>
            <w:vAlign w:val="center"/>
          </w:tcPr>
          <w:p w14:paraId="486B0B5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r>
    </w:tbl>
    <w:p w14:paraId="4EE9CCD9"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7A6473B3" w14:textId="77777777" w:rsidR="00C20B16" w:rsidRDefault="00C20B16" w:rsidP="00C20B16">
      <w:pPr>
        <w:pStyle w:val="Prrafodelista"/>
        <w:numPr>
          <w:ilvl w:val="0"/>
          <w:numId w:val="15"/>
        </w:numPr>
        <w:spacing w:line="276"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p w14:paraId="7AB7962E" w14:textId="77777777" w:rsidR="00C20B16" w:rsidRPr="000522B3" w:rsidRDefault="00C20B16" w:rsidP="00C20B16">
      <w:pPr>
        <w:jc w:val="both"/>
        <w:rPr>
          <w:rFonts w:ascii="Arial" w:hAnsi="Arial" w:cs="Arial"/>
          <w:sz w:val="24"/>
          <w:szCs w:val="24"/>
        </w:rPr>
      </w:pPr>
      <w:r>
        <w:rPr>
          <w:rFonts w:ascii="Arial" w:hAnsi="Arial" w:cs="Arial"/>
          <w:sz w:val="24"/>
          <w:szCs w:val="24"/>
        </w:rPr>
        <w:t>La siguiente tabla demuestra de manera breve, el posible tomo total de entregas para el sistema Axis, que se basa con el tiempo según la prioridad de la función y su complejidad de este. Dicho tomo puede ir incrementando de acuerdo con el proceso de necesidades del negocio.</w:t>
      </w:r>
    </w:p>
    <w:tbl>
      <w:tblPr>
        <w:tblStyle w:val="Tablaconcuadrcula"/>
        <w:tblW w:w="8784" w:type="dxa"/>
        <w:tblLook w:val="04A0" w:firstRow="1" w:lastRow="0" w:firstColumn="1" w:lastColumn="0" w:noHBand="0" w:noVBand="1"/>
      </w:tblPr>
      <w:tblGrid>
        <w:gridCol w:w="2044"/>
        <w:gridCol w:w="4327"/>
        <w:gridCol w:w="2413"/>
      </w:tblGrid>
      <w:tr w:rsidR="00C20B16" w14:paraId="27CF21E8" w14:textId="77777777" w:rsidTr="00954CEA">
        <w:tc>
          <w:tcPr>
            <w:tcW w:w="2044" w:type="dxa"/>
            <w:vAlign w:val="center"/>
          </w:tcPr>
          <w:p w14:paraId="7009622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 entrega</w:t>
            </w:r>
          </w:p>
        </w:tc>
        <w:tc>
          <w:tcPr>
            <w:tcW w:w="4327" w:type="dxa"/>
            <w:vAlign w:val="center"/>
          </w:tcPr>
          <w:p w14:paraId="3307BE0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2413" w:type="dxa"/>
            <w:vAlign w:val="center"/>
          </w:tcPr>
          <w:p w14:paraId="4B12B5A4" w14:textId="77777777" w:rsidR="00C20B16" w:rsidRDefault="00C20B16" w:rsidP="00954CEA">
            <w:pPr>
              <w:jc w:val="center"/>
              <w:rPr>
                <w:rFonts w:ascii="Arial" w:hAnsi="Arial" w:cs="Arial"/>
                <w:b/>
                <w:bCs/>
                <w:sz w:val="24"/>
                <w:szCs w:val="24"/>
              </w:rPr>
            </w:pPr>
            <w:r>
              <w:rPr>
                <w:rFonts w:ascii="Arial" w:hAnsi="Arial" w:cs="Arial"/>
                <w:b/>
                <w:bCs/>
                <w:sz w:val="24"/>
                <w:szCs w:val="24"/>
              </w:rPr>
              <w:t>ID asociada</w:t>
            </w:r>
          </w:p>
        </w:tc>
      </w:tr>
      <w:tr w:rsidR="00C20B16" w14:paraId="3419C26F" w14:textId="77777777" w:rsidTr="00954CEA">
        <w:tc>
          <w:tcPr>
            <w:tcW w:w="2044" w:type="dxa"/>
          </w:tcPr>
          <w:p w14:paraId="5054862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55AAEA25"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18E569D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FS_NEWUSER</w:t>
            </w:r>
          </w:p>
        </w:tc>
      </w:tr>
      <w:tr w:rsidR="00C20B16" w14:paraId="7A1A558D" w14:textId="77777777" w:rsidTr="00954CEA">
        <w:tc>
          <w:tcPr>
            <w:tcW w:w="2044" w:type="dxa"/>
          </w:tcPr>
          <w:p w14:paraId="5B44DCB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7BD326E6"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6E883306" w14:textId="0B8F8842"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5D1A5A">
              <w:rPr>
                <w:rFonts w:ascii="Arial" w:hAnsi="Arial" w:cs="Arial"/>
                <w:sz w:val="20"/>
                <w:szCs w:val="20"/>
              </w:rPr>
              <w:t xml:space="preserve"> </w:t>
            </w:r>
            <w:r w:rsidR="005D1A5A">
              <w:rPr>
                <w:rFonts w:ascii="Arial" w:hAnsi="Arial" w:cs="Arial"/>
                <w:sz w:val="20"/>
                <w:szCs w:val="20"/>
              </w:rPr>
              <w:t>LOGIN</w:t>
            </w:r>
          </w:p>
        </w:tc>
      </w:tr>
      <w:tr w:rsidR="00C20B16" w14:paraId="34F13C76" w14:textId="77777777" w:rsidTr="00954CEA">
        <w:tc>
          <w:tcPr>
            <w:tcW w:w="2044" w:type="dxa"/>
          </w:tcPr>
          <w:p w14:paraId="5F51037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41FF1F8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736997CB" w14:textId="4431BE9D"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5D1A5A">
              <w:rPr>
                <w:rFonts w:ascii="Arial" w:hAnsi="Arial" w:cs="Arial"/>
                <w:sz w:val="20"/>
                <w:szCs w:val="20"/>
              </w:rPr>
              <w:t>LOGOUT</w:t>
            </w:r>
          </w:p>
        </w:tc>
      </w:tr>
      <w:tr w:rsidR="00C20B16" w14:paraId="701188A0" w14:textId="77777777" w:rsidTr="00954CEA">
        <w:tc>
          <w:tcPr>
            <w:tcW w:w="2044" w:type="dxa"/>
          </w:tcPr>
          <w:p w14:paraId="25A93C22" w14:textId="6ABECD96"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68749FD8"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5D2503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4BABB63D" w14:textId="77777777" w:rsidTr="00954CEA">
        <w:tc>
          <w:tcPr>
            <w:tcW w:w="2044" w:type="dxa"/>
          </w:tcPr>
          <w:p w14:paraId="6BB3586F" w14:textId="59B3B7D4"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5A549355"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79A50B3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3EFDA3EA" w14:textId="77777777" w:rsidTr="00954CEA">
        <w:tc>
          <w:tcPr>
            <w:tcW w:w="2044" w:type="dxa"/>
          </w:tcPr>
          <w:p w14:paraId="157B0ED1" w14:textId="255DE92D"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2CF4146F"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vAlign w:val="center"/>
          </w:tcPr>
          <w:p w14:paraId="2AC0BC1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r w:rsidR="00C20B16" w14:paraId="7FE696F0" w14:textId="77777777" w:rsidTr="00954CEA">
        <w:tc>
          <w:tcPr>
            <w:tcW w:w="2044" w:type="dxa"/>
          </w:tcPr>
          <w:p w14:paraId="238619C2" w14:textId="57EB8C81"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6A96E17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tcPr>
          <w:p w14:paraId="3954A91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r>
      <w:tr w:rsidR="00C20B16" w14:paraId="198C6168" w14:textId="77777777" w:rsidTr="00954CEA">
        <w:tc>
          <w:tcPr>
            <w:tcW w:w="2044" w:type="dxa"/>
          </w:tcPr>
          <w:p w14:paraId="4C396402" w14:textId="20BB48CA"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50BE6D14"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346B75A1"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r>
      <w:tr w:rsidR="00C20B16" w14:paraId="00C0B49C" w14:textId="77777777" w:rsidTr="00954CEA">
        <w:tc>
          <w:tcPr>
            <w:tcW w:w="2044" w:type="dxa"/>
          </w:tcPr>
          <w:p w14:paraId="398183EF" w14:textId="0A4BFAE9"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38AF47A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375CDE1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r>
      <w:tr w:rsidR="00C20B16" w14:paraId="27D62A3C" w14:textId="77777777" w:rsidTr="00954CEA">
        <w:tc>
          <w:tcPr>
            <w:tcW w:w="2044" w:type="dxa"/>
          </w:tcPr>
          <w:p w14:paraId="7BDD6423" w14:textId="40308541"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77579E01"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77558B8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bl>
    <w:p w14:paraId="5E1F0D32" w14:textId="77777777" w:rsidR="00C20B16" w:rsidRDefault="00C20B16" w:rsidP="00C20B16">
      <w:pPr>
        <w:spacing w:line="240" w:lineRule="auto"/>
        <w:rPr>
          <w:rFonts w:ascii="Arial" w:hAnsi="Arial" w:cs="Arial"/>
          <w:sz w:val="24"/>
          <w:szCs w:val="24"/>
        </w:rPr>
      </w:pPr>
    </w:p>
    <w:p w14:paraId="684A295A"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00215B02"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p w14:paraId="1AAD1221" w14:textId="77777777" w:rsidR="00C20B16" w:rsidRPr="003B132E" w:rsidRDefault="00C20B16" w:rsidP="00C20B16">
      <w:pPr>
        <w:spacing w:line="276" w:lineRule="auto"/>
        <w:jc w:val="both"/>
        <w:outlineLvl w:val="1"/>
        <w:rPr>
          <w:rFonts w:ascii="Arial" w:hAnsi="Arial" w:cs="Arial"/>
          <w:i/>
          <w:iCs/>
          <w:color w:val="000000" w:themeColor="text1"/>
          <w:sz w:val="28"/>
          <w:szCs w:val="28"/>
        </w:rPr>
      </w:pPr>
      <w:r w:rsidRPr="003B132E">
        <w:rPr>
          <w:rFonts w:ascii="Arial" w:hAnsi="Arial" w:cs="Arial"/>
          <w:color w:val="000000" w:themeColor="text1"/>
        </w:rPr>
        <w:t>La satisfacción de estos individuos u organizaciones también influye fuertemente en los resultados y </w:t>
      </w:r>
      <w:hyperlink r:id="rId8" w:tgtFrame="_blank" w:history="1">
        <w:r w:rsidRPr="003B132E">
          <w:rPr>
            <w:rStyle w:val="Hipervnculo"/>
            <w:rFonts w:ascii="Arial" w:hAnsi="Arial" w:cs="Arial"/>
            <w:color w:val="000000" w:themeColor="text1"/>
            <w:u w:val="none"/>
          </w:rPr>
          <w:t>objetivos establecidos por la empre</w:t>
        </w:r>
        <w:r>
          <w:rPr>
            <w:rStyle w:val="Hipervnculo"/>
            <w:rFonts w:ascii="Arial" w:hAnsi="Arial" w:cs="Arial"/>
            <w:color w:val="000000" w:themeColor="text1"/>
            <w:u w:val="none"/>
          </w:rPr>
          <w:t>s</w:t>
        </w:r>
        <w:r w:rsidRPr="003B132E">
          <w:rPr>
            <w:rStyle w:val="Hipervnculo"/>
            <w:rFonts w:ascii="Arial" w:hAnsi="Arial" w:cs="Arial"/>
            <w:color w:val="000000" w:themeColor="text1"/>
            <w:u w:val="none"/>
          </w:rPr>
          <w:t>a</w:t>
        </w:r>
        <w:r>
          <w:rPr>
            <w:rStyle w:val="Hipervnculo"/>
            <w:rFonts w:ascii="Arial" w:hAnsi="Arial" w:cs="Arial"/>
            <w:color w:val="000000" w:themeColor="text1"/>
            <w:u w:val="none"/>
          </w:rPr>
          <w:t xml:space="preserve"> Axis</w:t>
        </w:r>
        <w:r w:rsidRPr="003B132E">
          <w:rPr>
            <w:rStyle w:val="Hipervnculo"/>
            <w:rFonts w:ascii="Arial" w:hAnsi="Arial" w:cs="Arial"/>
            <w:color w:val="000000" w:themeColor="text1"/>
            <w:u w:val="none"/>
          </w:rPr>
          <w:t>.</w:t>
        </w:r>
      </w:hyperlink>
    </w:p>
    <w:tbl>
      <w:tblPr>
        <w:tblStyle w:val="Tablaconcuadrcula"/>
        <w:tblW w:w="9351" w:type="dxa"/>
        <w:tblLook w:val="04A0" w:firstRow="1" w:lastRow="0" w:firstColumn="1" w:lastColumn="0" w:noHBand="0" w:noVBand="1"/>
      </w:tblPr>
      <w:tblGrid>
        <w:gridCol w:w="1696"/>
        <w:gridCol w:w="2410"/>
        <w:gridCol w:w="5245"/>
      </w:tblGrid>
      <w:tr w:rsidR="00C20B16" w14:paraId="04FDDBEB" w14:textId="77777777" w:rsidTr="00954CEA">
        <w:tc>
          <w:tcPr>
            <w:tcW w:w="1696" w:type="dxa"/>
            <w:vAlign w:val="center"/>
          </w:tcPr>
          <w:p w14:paraId="7C9D2A84"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involucrado</w:t>
            </w:r>
          </w:p>
        </w:tc>
        <w:tc>
          <w:tcPr>
            <w:tcW w:w="2410" w:type="dxa"/>
            <w:vAlign w:val="center"/>
          </w:tcPr>
          <w:p w14:paraId="347510CE"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5245" w:type="dxa"/>
            <w:vAlign w:val="center"/>
          </w:tcPr>
          <w:p w14:paraId="0A128ED3" w14:textId="77777777" w:rsidR="00C20B16"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503AF77E" w14:textId="77777777" w:rsidTr="00954CEA">
        <w:tc>
          <w:tcPr>
            <w:tcW w:w="1696" w:type="dxa"/>
            <w:vAlign w:val="center"/>
          </w:tcPr>
          <w:p w14:paraId="19EA80BE" w14:textId="471D0B59" w:rsidR="00C20B16" w:rsidRPr="003B536B" w:rsidRDefault="00956B55" w:rsidP="00954CEA">
            <w:pPr>
              <w:rPr>
                <w:rFonts w:ascii="Arial" w:hAnsi="Arial" w:cs="Arial"/>
                <w:sz w:val="20"/>
                <w:szCs w:val="20"/>
                <w:lang w:val="en-US"/>
              </w:rPr>
            </w:pPr>
            <w:r>
              <w:rPr>
                <w:rFonts w:ascii="Arial" w:hAnsi="Arial" w:cs="Arial"/>
                <w:sz w:val="20"/>
                <w:szCs w:val="20"/>
                <w:lang w:val="en-US"/>
              </w:rPr>
              <w:t>s</w:t>
            </w:r>
            <w:r w:rsidR="00C20B16" w:rsidRPr="003B536B">
              <w:rPr>
                <w:rFonts w:ascii="Arial" w:hAnsi="Arial" w:cs="Arial"/>
                <w:sz w:val="20"/>
                <w:szCs w:val="20"/>
                <w:lang w:val="en-US"/>
              </w:rPr>
              <w:t>h</w:t>
            </w:r>
            <w:r>
              <w:rPr>
                <w:rFonts w:ascii="Arial" w:hAnsi="Arial" w:cs="Arial"/>
                <w:sz w:val="20"/>
                <w:szCs w:val="20"/>
                <w:lang w:val="en-US"/>
              </w:rPr>
              <w:t>1</w:t>
            </w:r>
            <w:r w:rsidR="00C20B16" w:rsidRPr="003B536B">
              <w:rPr>
                <w:rFonts w:ascii="Arial" w:hAnsi="Arial" w:cs="Arial"/>
                <w:sz w:val="20"/>
                <w:szCs w:val="20"/>
                <w:lang w:val="en-US"/>
              </w:rPr>
              <w:t>_cliente</w:t>
            </w:r>
          </w:p>
        </w:tc>
        <w:tc>
          <w:tcPr>
            <w:tcW w:w="2410" w:type="dxa"/>
            <w:vAlign w:val="center"/>
          </w:tcPr>
          <w:p w14:paraId="5459BF9B" w14:textId="77777777" w:rsidR="00C20B16" w:rsidRPr="003B536B" w:rsidRDefault="00C20B16" w:rsidP="00954CEA">
            <w:pPr>
              <w:rPr>
                <w:rFonts w:ascii="Arial" w:hAnsi="Arial" w:cs="Arial"/>
                <w:sz w:val="20"/>
                <w:szCs w:val="20"/>
              </w:rPr>
            </w:pPr>
            <w:r w:rsidRPr="003B536B">
              <w:rPr>
                <w:rFonts w:ascii="Arial" w:hAnsi="Arial" w:cs="Arial"/>
                <w:sz w:val="20"/>
                <w:szCs w:val="20"/>
              </w:rPr>
              <w:t xml:space="preserve">Cliente </w:t>
            </w:r>
          </w:p>
        </w:tc>
        <w:tc>
          <w:tcPr>
            <w:tcW w:w="5245" w:type="dxa"/>
            <w:vAlign w:val="center"/>
          </w:tcPr>
          <w:p w14:paraId="12187B32" w14:textId="77777777" w:rsidR="00C20B16" w:rsidRPr="003B536B" w:rsidRDefault="00C20B16" w:rsidP="00954CEA">
            <w:pPr>
              <w:rPr>
                <w:rFonts w:ascii="Arial" w:hAnsi="Arial" w:cs="Arial"/>
                <w:sz w:val="20"/>
                <w:szCs w:val="20"/>
              </w:rPr>
            </w:pPr>
            <w:r w:rsidRPr="003B536B">
              <w:rPr>
                <w:rFonts w:ascii="Arial" w:hAnsi="Arial" w:cs="Arial"/>
                <w:sz w:val="20"/>
                <w:szCs w:val="20"/>
              </w:rPr>
              <w:t>El cliente podrá añadir nuevas líneas de ropa y darla a conocer al consumidor de manera más eficiente.</w:t>
            </w:r>
          </w:p>
        </w:tc>
      </w:tr>
      <w:tr w:rsidR="00C20B16" w14:paraId="7CE853BE" w14:textId="77777777" w:rsidTr="00954CEA">
        <w:tc>
          <w:tcPr>
            <w:tcW w:w="1696" w:type="dxa"/>
            <w:vAlign w:val="center"/>
          </w:tcPr>
          <w:p w14:paraId="01357DCF" w14:textId="75DDF284" w:rsidR="00C20B16" w:rsidRPr="003B536B" w:rsidRDefault="00956B55" w:rsidP="00954CEA">
            <w:pPr>
              <w:rPr>
                <w:rFonts w:ascii="Arial" w:hAnsi="Arial" w:cs="Arial"/>
                <w:sz w:val="20"/>
                <w:szCs w:val="20"/>
              </w:rPr>
            </w:pPr>
            <w:r>
              <w:rPr>
                <w:rFonts w:ascii="Arial" w:hAnsi="Arial" w:cs="Arial"/>
                <w:sz w:val="20"/>
                <w:szCs w:val="20"/>
                <w:lang w:val="en-US"/>
              </w:rPr>
              <w:t>s</w:t>
            </w:r>
            <w:r w:rsidR="00C20B16" w:rsidRPr="003B536B">
              <w:rPr>
                <w:rFonts w:ascii="Arial" w:hAnsi="Arial" w:cs="Arial"/>
                <w:sz w:val="20"/>
                <w:szCs w:val="20"/>
                <w:lang w:val="en-US"/>
              </w:rPr>
              <w:t>h</w:t>
            </w:r>
            <w:r>
              <w:rPr>
                <w:rFonts w:ascii="Arial" w:hAnsi="Arial" w:cs="Arial"/>
                <w:sz w:val="20"/>
                <w:szCs w:val="20"/>
                <w:lang w:val="en-US"/>
              </w:rPr>
              <w:t>2</w:t>
            </w:r>
            <w:r w:rsidR="00C20B16" w:rsidRPr="003B536B">
              <w:rPr>
                <w:rFonts w:ascii="Arial" w:hAnsi="Arial" w:cs="Arial"/>
                <w:sz w:val="20"/>
                <w:szCs w:val="20"/>
                <w:lang w:val="en-US"/>
              </w:rPr>
              <w:t>_usuario</w:t>
            </w:r>
          </w:p>
        </w:tc>
        <w:tc>
          <w:tcPr>
            <w:tcW w:w="2410" w:type="dxa"/>
            <w:vAlign w:val="center"/>
          </w:tcPr>
          <w:p w14:paraId="7C282A4A" w14:textId="77777777" w:rsidR="00C20B16" w:rsidRPr="003B536B" w:rsidRDefault="00C20B16" w:rsidP="00954CEA">
            <w:pPr>
              <w:rPr>
                <w:rFonts w:ascii="Arial" w:hAnsi="Arial" w:cs="Arial"/>
                <w:sz w:val="20"/>
                <w:szCs w:val="20"/>
              </w:rPr>
            </w:pPr>
            <w:r w:rsidRPr="003B536B">
              <w:rPr>
                <w:rFonts w:ascii="Arial" w:hAnsi="Arial" w:cs="Arial"/>
                <w:sz w:val="20"/>
                <w:szCs w:val="20"/>
              </w:rPr>
              <w:t>Usuarios</w:t>
            </w:r>
          </w:p>
        </w:tc>
        <w:tc>
          <w:tcPr>
            <w:tcW w:w="5245" w:type="dxa"/>
            <w:vAlign w:val="center"/>
          </w:tcPr>
          <w:p w14:paraId="2BEB4CA6" w14:textId="77777777" w:rsidR="00C20B16" w:rsidRPr="003B536B" w:rsidRDefault="00C20B16" w:rsidP="00954CEA">
            <w:pPr>
              <w:rPr>
                <w:rFonts w:ascii="Arial" w:hAnsi="Arial" w:cs="Arial"/>
                <w:sz w:val="20"/>
                <w:szCs w:val="20"/>
              </w:rPr>
            </w:pPr>
            <w:r w:rsidRPr="003B536B">
              <w:rPr>
                <w:rFonts w:ascii="Arial" w:hAnsi="Arial" w:cs="Arial"/>
                <w:sz w:val="20"/>
                <w:szCs w:val="20"/>
              </w:rPr>
              <w:t>Podrán revisar, buscar y comprar ropa de manera más sencilla desde su navegador. El sistema facilita y agiliza la compra y entrega de ropa de la tienda.</w:t>
            </w:r>
          </w:p>
        </w:tc>
      </w:tr>
      <w:tr w:rsidR="00C20B16" w14:paraId="6C404DBF" w14:textId="77777777" w:rsidTr="00954CEA">
        <w:tc>
          <w:tcPr>
            <w:tcW w:w="1696" w:type="dxa"/>
            <w:vAlign w:val="center"/>
          </w:tcPr>
          <w:p w14:paraId="77E19F40" w14:textId="77777777" w:rsidR="00C20B16" w:rsidRPr="003B536B" w:rsidRDefault="00C20B16" w:rsidP="00954CEA">
            <w:pPr>
              <w:rPr>
                <w:rFonts w:ascii="Arial" w:hAnsi="Arial" w:cs="Arial"/>
                <w:sz w:val="20"/>
                <w:szCs w:val="20"/>
              </w:rPr>
            </w:pPr>
            <w:r w:rsidRPr="003B536B">
              <w:rPr>
                <w:rFonts w:ascii="Arial" w:hAnsi="Arial" w:cs="Arial"/>
                <w:sz w:val="20"/>
                <w:szCs w:val="20"/>
                <w:lang w:val="en-US"/>
              </w:rPr>
              <w:t>sh3_equiD</w:t>
            </w:r>
          </w:p>
        </w:tc>
        <w:tc>
          <w:tcPr>
            <w:tcW w:w="2410" w:type="dxa"/>
            <w:vAlign w:val="center"/>
          </w:tcPr>
          <w:p w14:paraId="25A74493" w14:textId="77777777" w:rsidR="00C20B16" w:rsidRPr="003B536B" w:rsidRDefault="00C20B16" w:rsidP="00954CEA">
            <w:pPr>
              <w:rPr>
                <w:rFonts w:ascii="Arial" w:hAnsi="Arial" w:cs="Arial"/>
                <w:sz w:val="20"/>
                <w:szCs w:val="20"/>
              </w:rPr>
            </w:pPr>
            <w:r w:rsidRPr="003B536B">
              <w:rPr>
                <w:rFonts w:ascii="Arial" w:hAnsi="Arial" w:cs="Arial"/>
                <w:sz w:val="20"/>
                <w:szCs w:val="20"/>
              </w:rPr>
              <w:t>Equipo de desarrollo</w:t>
            </w:r>
          </w:p>
        </w:tc>
        <w:tc>
          <w:tcPr>
            <w:tcW w:w="5245" w:type="dxa"/>
            <w:vAlign w:val="center"/>
          </w:tcPr>
          <w:p w14:paraId="1CFE8BA7" w14:textId="77777777" w:rsidR="00C20B16" w:rsidRPr="003B536B" w:rsidRDefault="00C20B16" w:rsidP="00954CEA">
            <w:pPr>
              <w:rPr>
                <w:rFonts w:ascii="Arial" w:hAnsi="Arial" w:cs="Arial"/>
                <w:sz w:val="20"/>
                <w:szCs w:val="20"/>
              </w:rPr>
            </w:pPr>
            <w:r w:rsidRPr="003B536B">
              <w:rPr>
                <w:rFonts w:ascii="Arial" w:hAnsi="Arial" w:cs="Arial"/>
                <w:sz w:val="20"/>
                <w:szCs w:val="20"/>
              </w:rPr>
              <w:t>Creadores del sistema de ventas que cubrirá los requerimientos del cliente.</w:t>
            </w:r>
          </w:p>
        </w:tc>
      </w:tr>
    </w:tbl>
    <w:p w14:paraId="79F38E8C" w14:textId="77777777" w:rsidR="00C20B16" w:rsidRDefault="00C20B16" w:rsidP="00C20B16">
      <w:pPr>
        <w:rPr>
          <w:rFonts w:ascii="Arial" w:hAnsi="Arial" w:cs="Arial"/>
          <w:sz w:val="24"/>
          <w:szCs w:val="24"/>
        </w:rPr>
      </w:pPr>
    </w:p>
    <w:p w14:paraId="0FB07BEF"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lastRenderedPageBreak/>
        <w:t>Entorno de operación</w:t>
      </w:r>
      <w:bookmarkEnd w:id="15"/>
    </w:p>
    <w:p w14:paraId="008F4909" w14:textId="77777777" w:rsidR="00C20B16" w:rsidRPr="006E5821" w:rsidRDefault="00C20B16" w:rsidP="00C20B16">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A01486A" wp14:editId="3E43CEC5">
            <wp:extent cx="5400040" cy="2665730"/>
            <wp:effectExtent l="0" t="0" r="0" b="127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13F17D25" w14:textId="77777777" w:rsidR="00C20B16" w:rsidRPr="002870AD" w:rsidRDefault="00C20B16" w:rsidP="00C20B16">
      <w:pPr>
        <w:outlineLvl w:val="1"/>
        <w:rPr>
          <w:rFonts w:ascii="Arial" w:hAnsi="Arial" w:cs="Arial"/>
        </w:rPr>
      </w:pPr>
      <w:r w:rsidRPr="002870AD">
        <w:rPr>
          <w:rFonts w:ascii="Arial" w:hAnsi="Arial" w:cs="Arial"/>
        </w:rPr>
        <w:t xml:space="preserve">1. La cantidad de usuarios es ilimitada </w:t>
      </w:r>
    </w:p>
    <w:p w14:paraId="325AA1A0" w14:textId="77777777" w:rsidR="00C20B16" w:rsidRPr="002870AD" w:rsidRDefault="00C20B16" w:rsidP="00C20B16">
      <w:pPr>
        <w:outlineLvl w:val="1"/>
        <w:rPr>
          <w:rFonts w:ascii="Arial" w:hAnsi="Arial" w:cs="Arial"/>
        </w:rPr>
      </w:pPr>
      <w:r w:rsidRPr="002870AD">
        <w:rPr>
          <w:rFonts w:ascii="Arial" w:hAnsi="Arial" w:cs="Arial"/>
        </w:rPr>
        <w:t>2. La página web puede ser accedida a las 24 hrs día.</w:t>
      </w:r>
    </w:p>
    <w:p w14:paraId="59F74A68" w14:textId="77777777" w:rsidR="00C20B16" w:rsidRPr="002870AD" w:rsidRDefault="00C20B16" w:rsidP="00C20B16">
      <w:pPr>
        <w:outlineLvl w:val="1"/>
        <w:rPr>
          <w:rFonts w:ascii="Arial" w:hAnsi="Arial" w:cs="Arial"/>
        </w:rPr>
      </w:pPr>
      <w:r w:rsidRPr="002870AD">
        <w:rPr>
          <w:rFonts w:ascii="Arial" w:hAnsi="Arial" w:cs="Arial"/>
        </w:rPr>
        <w:t>3. El servidor</w:t>
      </w:r>
      <w:r>
        <w:rPr>
          <w:rFonts w:ascii="Arial" w:hAnsi="Arial" w:cs="Arial"/>
        </w:rPr>
        <w:t xml:space="preserve"> de la </w:t>
      </w:r>
      <w:r w:rsidRPr="002870AD">
        <w:rPr>
          <w:rFonts w:ascii="Arial" w:hAnsi="Arial" w:cs="Arial"/>
        </w:rPr>
        <w:t xml:space="preserve">página </w:t>
      </w:r>
      <w:r>
        <w:rPr>
          <w:rFonts w:ascii="Arial" w:hAnsi="Arial" w:cs="Arial"/>
        </w:rPr>
        <w:t xml:space="preserve">está en Windows </w:t>
      </w:r>
      <w:r w:rsidRPr="002870AD">
        <w:rPr>
          <w:rFonts w:ascii="Arial" w:hAnsi="Arial" w:cs="Arial"/>
        </w:rPr>
        <w:t>Server</w:t>
      </w:r>
      <w:r>
        <w:rPr>
          <w:rFonts w:ascii="Arial" w:hAnsi="Arial" w:cs="Arial"/>
        </w:rPr>
        <w:t>.</w:t>
      </w:r>
    </w:p>
    <w:p w14:paraId="7EEE60B7" w14:textId="77777777" w:rsidR="00C20B16" w:rsidRPr="003B536B" w:rsidRDefault="00C20B16" w:rsidP="00C20B16">
      <w:pPr>
        <w:outlineLvl w:val="1"/>
        <w:rPr>
          <w:rFonts w:ascii="Arial" w:hAnsi="Arial" w:cs="Arial"/>
        </w:rPr>
      </w:pPr>
      <w:r w:rsidRPr="002870AD">
        <w:rPr>
          <w:rFonts w:ascii="Arial" w:hAnsi="Arial" w:cs="Arial"/>
        </w:rPr>
        <w:t xml:space="preserve">4. El sistema interactúa con el servidor local. </w:t>
      </w:r>
    </w:p>
    <w:p w14:paraId="3BE95CFF" w14:textId="77777777" w:rsidR="00C20B16" w:rsidRDefault="00C20B16" w:rsidP="00C20B16">
      <w:pPr>
        <w:rPr>
          <w:rFonts w:ascii="Arial" w:hAnsi="Arial" w:cs="Arial"/>
          <w:b/>
          <w:sz w:val="24"/>
          <w:szCs w:val="24"/>
        </w:rPr>
      </w:pPr>
    </w:p>
    <w:sectPr w:rsidR="00C20B16"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90FE" w14:textId="77777777" w:rsidR="00DE2EED" w:rsidRDefault="00DE2EED" w:rsidP="008C435E">
      <w:pPr>
        <w:spacing w:after="0" w:line="240" w:lineRule="auto"/>
      </w:pPr>
      <w:r>
        <w:separator/>
      </w:r>
    </w:p>
  </w:endnote>
  <w:endnote w:type="continuationSeparator" w:id="0">
    <w:p w14:paraId="1E82E505" w14:textId="77777777" w:rsidR="00DE2EED" w:rsidRDefault="00DE2EED"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077A" w14:textId="77777777" w:rsidR="00DE2EED" w:rsidRDefault="00DE2EED" w:rsidP="008C435E">
      <w:pPr>
        <w:spacing w:after="0" w:line="240" w:lineRule="auto"/>
      </w:pPr>
      <w:r>
        <w:separator/>
      </w:r>
    </w:p>
  </w:footnote>
  <w:footnote w:type="continuationSeparator" w:id="0">
    <w:p w14:paraId="2D4425BE" w14:textId="77777777" w:rsidR="00DE2EED" w:rsidRDefault="00DE2EED"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8"/>
  </w:num>
  <w:num w:numId="18">
    <w:abstractNumId w:val="12"/>
  </w:num>
  <w:num w:numId="19">
    <w:abstractNumId w:val="2"/>
  </w:num>
  <w:num w:numId="20">
    <w:abstractNumId w:val="4"/>
  </w:num>
  <w:num w:numId="21">
    <w:abstractNumId w:val="1"/>
  </w:num>
  <w:num w:numId="22">
    <w:abstractNumId w:val="13"/>
  </w:num>
  <w:num w:numId="23">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84EFC"/>
    <w:rsid w:val="000B4462"/>
    <w:rsid w:val="00101397"/>
    <w:rsid w:val="0012291C"/>
    <w:rsid w:val="00131669"/>
    <w:rsid w:val="00135B8D"/>
    <w:rsid w:val="00142B62"/>
    <w:rsid w:val="001442E0"/>
    <w:rsid w:val="00151A4F"/>
    <w:rsid w:val="00152F1E"/>
    <w:rsid w:val="00180DB2"/>
    <w:rsid w:val="0019788B"/>
    <w:rsid w:val="001D0F5D"/>
    <w:rsid w:val="001D3C9A"/>
    <w:rsid w:val="001D6B6A"/>
    <w:rsid w:val="00273668"/>
    <w:rsid w:val="002870AD"/>
    <w:rsid w:val="0029336D"/>
    <w:rsid w:val="002B555E"/>
    <w:rsid w:val="002C4CC9"/>
    <w:rsid w:val="002D03EF"/>
    <w:rsid w:val="002D6A3F"/>
    <w:rsid w:val="002E6211"/>
    <w:rsid w:val="002F0C4A"/>
    <w:rsid w:val="002F5F05"/>
    <w:rsid w:val="003049B7"/>
    <w:rsid w:val="0030604F"/>
    <w:rsid w:val="00336212"/>
    <w:rsid w:val="00340C59"/>
    <w:rsid w:val="003A7C7D"/>
    <w:rsid w:val="003B132E"/>
    <w:rsid w:val="003C35F0"/>
    <w:rsid w:val="003C7192"/>
    <w:rsid w:val="003D11CA"/>
    <w:rsid w:val="003E2327"/>
    <w:rsid w:val="003F1471"/>
    <w:rsid w:val="003F44EF"/>
    <w:rsid w:val="004156AC"/>
    <w:rsid w:val="00466F16"/>
    <w:rsid w:val="00490642"/>
    <w:rsid w:val="00496C3A"/>
    <w:rsid w:val="004A5B97"/>
    <w:rsid w:val="004C4AAE"/>
    <w:rsid w:val="004E03B9"/>
    <w:rsid w:val="004F77AD"/>
    <w:rsid w:val="0055689F"/>
    <w:rsid w:val="005777E9"/>
    <w:rsid w:val="00580C1D"/>
    <w:rsid w:val="00593042"/>
    <w:rsid w:val="005A62B4"/>
    <w:rsid w:val="005D1A5A"/>
    <w:rsid w:val="005F0BB7"/>
    <w:rsid w:val="0060617E"/>
    <w:rsid w:val="00614B9D"/>
    <w:rsid w:val="006166CF"/>
    <w:rsid w:val="00654C67"/>
    <w:rsid w:val="00654E0C"/>
    <w:rsid w:val="00667F0F"/>
    <w:rsid w:val="006925B2"/>
    <w:rsid w:val="006E5821"/>
    <w:rsid w:val="007010D7"/>
    <w:rsid w:val="00704EA1"/>
    <w:rsid w:val="00711EF9"/>
    <w:rsid w:val="00721446"/>
    <w:rsid w:val="00773AF9"/>
    <w:rsid w:val="007879B0"/>
    <w:rsid w:val="00787DE4"/>
    <w:rsid w:val="00794AFA"/>
    <w:rsid w:val="007A1503"/>
    <w:rsid w:val="007B702C"/>
    <w:rsid w:val="007B7281"/>
    <w:rsid w:val="007D1447"/>
    <w:rsid w:val="007E152F"/>
    <w:rsid w:val="007F0795"/>
    <w:rsid w:val="0081409E"/>
    <w:rsid w:val="00864E10"/>
    <w:rsid w:val="0087473B"/>
    <w:rsid w:val="008925D9"/>
    <w:rsid w:val="008A74EB"/>
    <w:rsid w:val="008C435E"/>
    <w:rsid w:val="008E667F"/>
    <w:rsid w:val="008F3C95"/>
    <w:rsid w:val="008F3EF3"/>
    <w:rsid w:val="00933D9B"/>
    <w:rsid w:val="00935995"/>
    <w:rsid w:val="00956B55"/>
    <w:rsid w:val="00965AB7"/>
    <w:rsid w:val="009748D9"/>
    <w:rsid w:val="00974D7C"/>
    <w:rsid w:val="00993DE6"/>
    <w:rsid w:val="009B0874"/>
    <w:rsid w:val="00A2397C"/>
    <w:rsid w:val="00A31F11"/>
    <w:rsid w:val="00A440C6"/>
    <w:rsid w:val="00A464CA"/>
    <w:rsid w:val="00A660D8"/>
    <w:rsid w:val="00A8618B"/>
    <w:rsid w:val="00AD654F"/>
    <w:rsid w:val="00B05F9A"/>
    <w:rsid w:val="00B133FC"/>
    <w:rsid w:val="00B246C8"/>
    <w:rsid w:val="00B87EF3"/>
    <w:rsid w:val="00BC7E6A"/>
    <w:rsid w:val="00C1386F"/>
    <w:rsid w:val="00C15A97"/>
    <w:rsid w:val="00C20B16"/>
    <w:rsid w:val="00C24BD5"/>
    <w:rsid w:val="00C30D0E"/>
    <w:rsid w:val="00C30EEC"/>
    <w:rsid w:val="00C37F51"/>
    <w:rsid w:val="00C410CC"/>
    <w:rsid w:val="00C71FE6"/>
    <w:rsid w:val="00C86395"/>
    <w:rsid w:val="00CA3DA5"/>
    <w:rsid w:val="00CB7FAA"/>
    <w:rsid w:val="00CE4C5A"/>
    <w:rsid w:val="00D05036"/>
    <w:rsid w:val="00D151D4"/>
    <w:rsid w:val="00D47BF8"/>
    <w:rsid w:val="00D67DF6"/>
    <w:rsid w:val="00D96B09"/>
    <w:rsid w:val="00DA7EC6"/>
    <w:rsid w:val="00DE2EED"/>
    <w:rsid w:val="00DF5DA3"/>
    <w:rsid w:val="00E10954"/>
    <w:rsid w:val="00E115BA"/>
    <w:rsid w:val="00E3421E"/>
    <w:rsid w:val="00E35F44"/>
    <w:rsid w:val="00E64B58"/>
    <w:rsid w:val="00E72406"/>
    <w:rsid w:val="00EA28D1"/>
    <w:rsid w:val="00EA753C"/>
    <w:rsid w:val="00EB0A71"/>
    <w:rsid w:val="00EC1C38"/>
    <w:rsid w:val="00ED0E4E"/>
    <w:rsid w:val="00ED11B8"/>
    <w:rsid w:val="00F07D3C"/>
    <w:rsid w:val="00F52846"/>
    <w:rsid w:val="00F562B2"/>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C20B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0B16"/>
    <w:rPr>
      <w:sz w:val="20"/>
      <w:szCs w:val="20"/>
    </w:rPr>
  </w:style>
  <w:style w:type="character" w:styleId="Refdenotaalpie">
    <w:name w:val="footnote reference"/>
    <w:basedOn w:val="Fuentedeprrafopredeter"/>
    <w:uiPriority w:val="99"/>
    <w:semiHidden/>
    <w:unhideWhenUsed/>
    <w:rsid w:val="00C20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45269565">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10</Pages>
  <Words>2207</Words>
  <Characters>12143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107</cp:revision>
  <dcterms:created xsi:type="dcterms:W3CDTF">2021-11-23T01:43:00Z</dcterms:created>
  <dcterms:modified xsi:type="dcterms:W3CDTF">2021-12-15T18:54:00Z</dcterms:modified>
</cp:coreProperties>
</file>