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D3FB" w14:textId="77777777" w:rsidR="004E53E9" w:rsidRDefault="00000000">
      <w:pPr>
        <w:spacing w:before="120"/>
        <w:jc w:val="both"/>
        <w:rPr>
          <w:b/>
          <w:color w:val="FF0000"/>
        </w:rPr>
      </w:pPr>
      <w:r>
        <w:rPr>
          <w:b/>
          <w:color w:val="FF0000"/>
        </w:rPr>
        <w:t xml:space="preserve">* </w:t>
      </w:r>
      <w:r>
        <w:rPr>
          <w:b/>
          <w:color w:val="FF0000"/>
          <w:u w:val="single"/>
        </w:rPr>
        <w:t>LƯU Ý DN KHI LÀM CHƯƠNG TRÌNH</w:t>
      </w:r>
      <w:r>
        <w:rPr>
          <w:b/>
          <w:color w:val="FF0000"/>
        </w:rPr>
        <w:t>:</w:t>
      </w:r>
    </w:p>
    <w:p w14:paraId="09383E8C" w14:textId="77777777" w:rsidR="004E53E9" w:rsidRDefault="00000000">
      <w:pPr>
        <w:jc w:val="both"/>
        <w:rPr>
          <w:b/>
          <w:color w:val="FF0000"/>
        </w:rPr>
      </w:pPr>
      <w:r>
        <w:rPr>
          <w:b/>
          <w:color w:val="FF0000"/>
        </w:rPr>
        <w:t>- DN không tự ý điều chỉnh/ xóa bớt thông tin trong mẫu chương trình, chỉ thêm thông tin trong phần ba chấm (…).</w:t>
      </w:r>
    </w:p>
    <w:p w14:paraId="4DC425CC" w14:textId="77777777" w:rsidR="004E53E9" w:rsidRDefault="00000000">
      <w:pPr>
        <w:jc w:val="both"/>
        <w:rPr>
          <w:b/>
          <w:color w:val="FF0000"/>
        </w:rPr>
      </w:pPr>
      <w:r>
        <w:rPr>
          <w:b/>
          <w:color w:val="FF0000"/>
        </w:rPr>
        <w:t>- Chương trình cần phải được Khoa duyệt/ công bố trước khi nhận SV đến thực tập.</w:t>
      </w:r>
    </w:p>
    <w:p w14:paraId="78EAF200" w14:textId="77777777" w:rsidR="004E53E9" w:rsidRDefault="00000000">
      <w:pPr>
        <w:pBdr>
          <w:bottom w:val="single" w:sz="6" w:space="1" w:color="000000"/>
        </w:pBdr>
        <w:jc w:val="both"/>
        <w:rPr>
          <w:b/>
          <w:color w:val="FF0000"/>
        </w:rPr>
      </w:pPr>
      <w:r>
        <w:rPr>
          <w:b/>
          <w:color w:val="FF0000"/>
        </w:rPr>
        <w:t>- DN làm chương trình gửi file dạng WORD (.docx) về Khoa qua email trước. Sau khi được Khoa duyệt cả về hình thức lẫn nội dung, DN mới in - ký - đóng dấu - scan màu - gửi file scan màu về Khoa qua email người đại diện. Bản giấy, DN giữ lại gửi về Khoa qua đường bưu điện cùng kết quả thực tập/ hồ sơ liên quan khác vào cuối kỳ.</w:t>
      </w:r>
    </w:p>
    <w:p w14:paraId="6852E39B" w14:textId="77777777" w:rsidR="004E53E9" w:rsidRDefault="00000000">
      <w:pPr>
        <w:pBdr>
          <w:bottom w:val="single" w:sz="6" w:space="1" w:color="000000"/>
        </w:pBdr>
        <w:jc w:val="both"/>
        <w:rPr>
          <w:b/>
          <w:color w:val="FF0000"/>
        </w:rPr>
      </w:pPr>
      <w:r>
        <w:rPr>
          <w:b/>
          <w:color w:val="FF0000"/>
        </w:rPr>
        <w:t>- Khoa sẽ phản hồi duyệt chương trình trong vòng từ 1-3 ngày sau khi nhận file chương trình hợp lệ.</w:t>
      </w:r>
    </w:p>
    <w:p w14:paraId="4EF2AA04" w14:textId="77777777" w:rsidR="004E53E9" w:rsidRDefault="00000000">
      <w:pPr>
        <w:pBdr>
          <w:bottom w:val="single" w:sz="6" w:space="1" w:color="000000"/>
        </w:pBdr>
        <w:jc w:val="both"/>
        <w:rPr>
          <w:b/>
          <w:color w:val="FF0000"/>
        </w:rPr>
      </w:pPr>
      <w:r>
        <w:rPr>
          <w:b/>
          <w:color w:val="FF0000"/>
        </w:rPr>
        <w:t xml:space="preserve">- Người đại diện Khoa nhận và xử lý thông tin: cô Thu Trang – </w:t>
      </w:r>
      <w:hyperlink r:id="rId8">
        <w:r w:rsidR="004E53E9">
          <w:rPr>
            <w:b/>
            <w:color w:val="0000FF"/>
            <w:u w:val="single"/>
          </w:rPr>
          <w:t>thutrangcse@hcmut.edu.vn</w:t>
        </w:r>
      </w:hyperlink>
    </w:p>
    <w:p w14:paraId="4E714D32" w14:textId="77777777" w:rsidR="004E53E9" w:rsidRDefault="004E53E9">
      <w:pPr>
        <w:rPr>
          <w:b/>
        </w:rPr>
      </w:pPr>
    </w:p>
    <w:p w14:paraId="6BAB46A9" w14:textId="77777777" w:rsidR="004E53E9" w:rsidRDefault="00000000">
      <w:pPr>
        <w:jc w:val="both"/>
        <w:rPr>
          <w:i/>
        </w:rPr>
      </w:pPr>
      <w:r>
        <w:rPr>
          <w:b/>
        </w:rPr>
        <w:t>THÔNG TIN VỀ DOANH NGHIỆP (DN):</w:t>
      </w:r>
    </w:p>
    <w:p w14:paraId="24C2B6E2" w14:textId="77777777" w:rsidR="004E53E9" w:rsidRDefault="004E53E9">
      <w:pPr>
        <w:jc w:val="both"/>
        <w:rPr>
          <w:i/>
        </w:rPr>
      </w:pPr>
    </w:p>
    <w:p w14:paraId="5CEECEBF" w14:textId="3E502AE2" w:rsidR="004E53E9" w:rsidRDefault="00000000">
      <w:pPr>
        <w:jc w:val="both"/>
        <w:rPr>
          <w:i/>
        </w:rPr>
      </w:pPr>
      <w:r>
        <w:rPr>
          <w:i/>
        </w:rPr>
        <w:t xml:space="preserve">Logo: </w:t>
      </w:r>
      <w:r w:rsidR="00907ACE">
        <w:rPr>
          <w:noProof/>
        </w:rPr>
        <w:drawing>
          <wp:inline distT="0" distB="0" distL="0" distR="0" wp14:anchorId="764D8739" wp14:editId="08DAEE11">
            <wp:extent cx="2308860" cy="1190162"/>
            <wp:effectExtent l="0" t="0" r="0" b="0"/>
            <wp:docPr id="1843658661" name="Picture 1" descr="Công ty cổ phần RTC technology Việt Nam – Giải pháp tự động h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ông ty cổ phần RTC technology Việt Nam – Giải pháp tự động hoá"/>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9248" cy="1216136"/>
                    </a:xfrm>
                    <a:prstGeom prst="rect">
                      <a:avLst/>
                    </a:prstGeom>
                    <a:noFill/>
                    <a:ln>
                      <a:noFill/>
                    </a:ln>
                  </pic:spPr>
                </pic:pic>
              </a:graphicData>
            </a:graphic>
          </wp:inline>
        </w:drawing>
      </w:r>
    </w:p>
    <w:p w14:paraId="507E5CA3" w14:textId="0604E1D5" w:rsidR="004E53E9" w:rsidRDefault="00000000">
      <w:pPr>
        <w:jc w:val="both"/>
        <w:rPr>
          <w:i/>
        </w:rPr>
      </w:pPr>
      <w:r>
        <w:rPr>
          <w:i/>
        </w:rPr>
        <w:t xml:space="preserve">Tên đầy đủ: </w:t>
      </w:r>
      <w:r w:rsidR="007A7DD0" w:rsidRPr="00907ACE">
        <w:rPr>
          <w:b/>
          <w:bCs/>
          <w:i/>
        </w:rPr>
        <w:t>CÔNG TY CỔ PHẦN RTC TECHNOLOGY VIỆT NAM</w:t>
      </w:r>
    </w:p>
    <w:p w14:paraId="1AB4BE98" w14:textId="7D6476F0" w:rsidR="004E53E9" w:rsidRDefault="00000000">
      <w:pPr>
        <w:jc w:val="both"/>
        <w:rPr>
          <w:i/>
        </w:rPr>
      </w:pPr>
      <w:r>
        <w:rPr>
          <w:i/>
        </w:rPr>
        <w:t xml:space="preserve">Địa chỉ: </w:t>
      </w:r>
      <w:r w:rsidR="004A62C6" w:rsidRPr="004A62C6">
        <w:rPr>
          <w:i/>
          <w:iCs/>
          <w:lang w:val="vi-VN"/>
        </w:rPr>
        <w:t xml:space="preserve">Số 03, đường 04, Khu dân cư Khang An, phường Phú Hữu, TP. </w:t>
      </w:r>
      <w:r w:rsidR="004A62C6" w:rsidRPr="004A62C6">
        <w:rPr>
          <w:i/>
          <w:iCs/>
        </w:rPr>
        <w:t>Thủ Đức, Hồ Chí Minh.</w:t>
      </w:r>
    </w:p>
    <w:p w14:paraId="23009DD8" w14:textId="3687914B" w:rsidR="004E53E9" w:rsidRDefault="00000000">
      <w:pPr>
        <w:jc w:val="both"/>
        <w:rPr>
          <w:i/>
        </w:rPr>
      </w:pPr>
      <w:r>
        <w:rPr>
          <w:i/>
        </w:rPr>
        <w:t xml:space="preserve">Mã số thuế: </w:t>
      </w:r>
      <w:r w:rsidR="00E92F95" w:rsidRPr="00E92F95">
        <w:rPr>
          <w:i/>
        </w:rPr>
        <w:t>0106845021</w:t>
      </w:r>
    </w:p>
    <w:p w14:paraId="69B42C07" w14:textId="184AC436" w:rsidR="004E53E9" w:rsidRPr="00907ACE" w:rsidRDefault="00000000">
      <w:pPr>
        <w:jc w:val="both"/>
        <w:rPr>
          <w:i/>
        </w:rPr>
      </w:pPr>
      <w:r>
        <w:rPr>
          <w:i/>
        </w:rPr>
        <w:t xml:space="preserve">Điện thoại: </w:t>
      </w:r>
      <w:r w:rsidR="00907ACE" w:rsidRPr="00907ACE">
        <w:rPr>
          <w:i/>
        </w:rPr>
        <w:t>0981264068</w:t>
      </w:r>
      <w:r w:rsidR="00907ACE">
        <w:rPr>
          <w:b/>
          <w:bCs/>
          <w:i/>
          <w:lang w:val="vi-VN"/>
        </w:rPr>
        <w:t xml:space="preserve"> </w:t>
      </w:r>
      <w:r w:rsidRPr="00907ACE">
        <w:rPr>
          <w:i/>
        </w:rPr>
        <w:t>Fax: ……………………………</w:t>
      </w:r>
    </w:p>
    <w:p w14:paraId="4009EA1A" w14:textId="22749BDB" w:rsidR="004E53E9" w:rsidRPr="00736D9B" w:rsidRDefault="00000000">
      <w:pPr>
        <w:jc w:val="both"/>
        <w:rPr>
          <w:i/>
          <w:lang w:val="en-US"/>
        </w:rPr>
      </w:pPr>
      <w:r w:rsidRPr="00736D9B">
        <w:rPr>
          <w:i/>
          <w:lang w:val="en-US"/>
        </w:rPr>
        <w:t xml:space="preserve">Email: </w:t>
      </w:r>
      <w:r w:rsidR="00907ACE" w:rsidRPr="00736D9B">
        <w:rPr>
          <w:i/>
          <w:lang w:val="en-US"/>
        </w:rPr>
        <w:t>info@rtc.edu.vn</w:t>
      </w:r>
    </w:p>
    <w:p w14:paraId="5766ADF4" w14:textId="645B5A56" w:rsidR="004E53E9" w:rsidRPr="00907ACE" w:rsidRDefault="00000000">
      <w:pPr>
        <w:jc w:val="both"/>
        <w:rPr>
          <w:i/>
          <w:lang w:val="vi-VN"/>
        </w:rPr>
      </w:pPr>
      <w:r>
        <w:rPr>
          <w:i/>
        </w:rPr>
        <w:t xml:space="preserve">Website link: </w:t>
      </w:r>
      <w:hyperlink r:id="rId10" w:history="1">
        <w:r w:rsidR="00907ACE" w:rsidRPr="00A64D03">
          <w:rPr>
            <w:rStyle w:val="Hyperlink"/>
            <w:i/>
          </w:rPr>
          <w:t>https://rtc.edu.vn/</w:t>
        </w:r>
      </w:hyperlink>
      <w:r w:rsidR="00907ACE">
        <w:rPr>
          <w:i/>
          <w:lang w:val="vi-VN"/>
        </w:rPr>
        <w:t xml:space="preserve"> </w:t>
      </w:r>
    </w:p>
    <w:p w14:paraId="192C408F" w14:textId="77777777" w:rsidR="004E53E9" w:rsidRDefault="004E53E9">
      <w:pPr>
        <w:jc w:val="both"/>
        <w:rPr>
          <w:i/>
        </w:rPr>
      </w:pPr>
    </w:p>
    <w:p w14:paraId="51B57C66" w14:textId="77777777" w:rsidR="004E53E9" w:rsidRDefault="004E53E9">
      <w:pPr>
        <w:jc w:val="both"/>
        <w:rPr>
          <w:i/>
        </w:rPr>
      </w:pPr>
    </w:p>
    <w:p w14:paraId="3A7235B6" w14:textId="77777777" w:rsidR="004E53E9" w:rsidRDefault="004E53E9">
      <w:pPr>
        <w:rPr>
          <w:b/>
        </w:rPr>
      </w:pPr>
    </w:p>
    <w:p w14:paraId="4A836D18" w14:textId="77777777" w:rsidR="004E53E9" w:rsidRDefault="00000000">
      <w:pPr>
        <w:jc w:val="center"/>
        <w:rPr>
          <w:b/>
          <w:sz w:val="30"/>
          <w:szCs w:val="30"/>
        </w:rPr>
      </w:pPr>
      <w:r>
        <w:rPr>
          <w:b/>
          <w:sz w:val="30"/>
          <w:szCs w:val="30"/>
        </w:rPr>
        <w:t>CHƯƠNG TRÌNH</w:t>
      </w:r>
    </w:p>
    <w:p w14:paraId="2EFD13BA" w14:textId="77777777" w:rsidR="004E53E9" w:rsidRDefault="00000000">
      <w:pPr>
        <w:jc w:val="center"/>
        <w:rPr>
          <w:b/>
          <w:sz w:val="30"/>
          <w:szCs w:val="30"/>
        </w:rPr>
      </w:pPr>
      <w:r>
        <w:rPr>
          <w:b/>
          <w:sz w:val="30"/>
          <w:szCs w:val="30"/>
        </w:rPr>
        <w:t>THỰC TẬP TỐT NGHIỆP (TTTN)/ THỰC TẬP NGOÀI TRƯỜNG (TTNT)</w:t>
      </w:r>
    </w:p>
    <w:p w14:paraId="3DEA9086" w14:textId="77777777" w:rsidR="004E53E9" w:rsidRDefault="00000000">
      <w:pPr>
        <w:jc w:val="center"/>
        <w:rPr>
          <w:b/>
        </w:rPr>
      </w:pPr>
      <w:r>
        <w:rPr>
          <w:b/>
        </w:rPr>
        <w:t xml:space="preserve">DÀNH </w:t>
      </w:r>
      <w:r>
        <w:rPr>
          <w:b/>
          <w:u w:val="single"/>
        </w:rPr>
        <w:t>RIÊNG</w:t>
      </w:r>
      <w:r>
        <w:rPr>
          <w:b/>
        </w:rPr>
        <w:t xml:space="preserve"> CHO SINH VIÊN</w:t>
      </w:r>
    </w:p>
    <w:p w14:paraId="6AB7493B" w14:textId="77777777" w:rsidR="004E53E9" w:rsidRDefault="00000000">
      <w:pPr>
        <w:jc w:val="center"/>
        <w:rPr>
          <w:b/>
        </w:rPr>
      </w:pPr>
      <w:r>
        <w:rPr>
          <w:b/>
        </w:rPr>
        <w:t>KHOA KH&amp;KT MÁY TÍNH – TRƯỜNG ĐH BÁCH KHOA – ĐHQG TP.HCM</w:t>
      </w:r>
    </w:p>
    <w:p w14:paraId="1481537F" w14:textId="77777777" w:rsidR="004E53E9" w:rsidRDefault="00000000">
      <w:pPr>
        <w:jc w:val="center"/>
        <w:rPr>
          <w:b/>
          <w:color w:val="FF0000"/>
        </w:rPr>
      </w:pPr>
      <w:r>
        <w:rPr>
          <w:b/>
          <w:color w:val="FF0000"/>
        </w:rPr>
        <w:t>HỌC KỲ 1/2025-2026 (HK251)</w:t>
      </w:r>
    </w:p>
    <w:p w14:paraId="406CFAAA" w14:textId="77777777" w:rsidR="004E53E9" w:rsidRDefault="00000000">
      <w:pPr>
        <w:jc w:val="center"/>
        <w:rPr>
          <w:b/>
        </w:rPr>
      </w:pPr>
      <w:r>
        <w:rPr>
          <w:b/>
        </w:rPr>
        <w:t xml:space="preserve">(Thời gian thực tập thực tế từ </w:t>
      </w:r>
      <w:r>
        <w:rPr>
          <w:b/>
          <w:color w:val="FF0000"/>
        </w:rPr>
        <w:t>08/09-12/12/2025</w:t>
      </w:r>
      <w:r>
        <w:rPr>
          <w:b/>
        </w:rPr>
        <w:t>)</w:t>
      </w:r>
    </w:p>
    <w:p w14:paraId="2FD92932" w14:textId="77777777" w:rsidR="004E53E9" w:rsidRDefault="004E53E9">
      <w:pPr>
        <w:jc w:val="center"/>
        <w:rPr>
          <w:b/>
        </w:rPr>
      </w:pPr>
    </w:p>
    <w:p w14:paraId="390E2A0C" w14:textId="77777777" w:rsidR="004E53E9" w:rsidRDefault="004E53E9">
      <w:pPr>
        <w:rPr>
          <w:b/>
        </w:rPr>
      </w:pPr>
    </w:p>
    <w:p w14:paraId="6F6FE1C1" w14:textId="77777777" w:rsidR="004E53E9" w:rsidRDefault="00000000">
      <w:pPr>
        <w:numPr>
          <w:ilvl w:val="0"/>
          <w:numId w:val="4"/>
        </w:numPr>
        <w:jc w:val="both"/>
        <w:rPr>
          <w:b/>
        </w:rPr>
      </w:pPr>
      <w:r>
        <w:rPr>
          <w:b/>
        </w:rPr>
        <w:t>NỘI DUNG:</w:t>
      </w:r>
    </w:p>
    <w:p w14:paraId="32348953" w14:textId="77777777" w:rsidR="004E53E9" w:rsidRDefault="00000000">
      <w:pPr>
        <w:numPr>
          <w:ilvl w:val="0"/>
          <w:numId w:val="1"/>
        </w:numPr>
        <w:jc w:val="both"/>
      </w:pPr>
      <w:r>
        <w:rPr>
          <w:b/>
        </w:rPr>
        <w:t>Giới thiệu sơ bộ về DN</w:t>
      </w:r>
      <w:r>
        <w:t>:</w:t>
      </w:r>
    </w:p>
    <w:p w14:paraId="77179050" w14:textId="77777777" w:rsidR="00907ACE" w:rsidRDefault="00907ACE" w:rsidP="00907ACE">
      <w:pPr>
        <w:ind w:left="360" w:firstLine="360"/>
        <w:jc w:val="both"/>
        <w:rPr>
          <w:lang w:val="vi-VN"/>
        </w:rPr>
      </w:pPr>
      <w:r w:rsidRPr="00907ACE">
        <w:t xml:space="preserve">Công ty Cổ phần RTC Technology Việt Nam tiền thân là trung tâm công nghệ RTC được thành lập vào tháng 3 năm 2012, trụ sở chính tại Hà Nội. Đây là nơi hội tụ các kỹ sư tự động hóa có nhiều kinh nghiệm làm việc tại các nhà máy sản xuất lớn như: Nhật Bản, Hàn Quốc. Để đáp ứng nhu cầu ngày càng cao của Quý khách hàng, Quý đối tác, 11/05/2015, </w:t>
      </w:r>
    </w:p>
    <w:p w14:paraId="2484F152" w14:textId="39E10CF8" w:rsidR="004E53E9" w:rsidRPr="00AB36AF" w:rsidRDefault="00907ACE" w:rsidP="00907ACE">
      <w:pPr>
        <w:ind w:left="360" w:firstLine="360"/>
        <w:jc w:val="both"/>
        <w:rPr>
          <w:lang w:val="vi-VN"/>
        </w:rPr>
      </w:pPr>
      <w:r w:rsidRPr="00907ACE">
        <w:rPr>
          <w:lang w:val="vi-VN"/>
        </w:rPr>
        <w:t xml:space="preserve">Trung tâm công nghệ RTC chính thức thành lập Công ty Cổ phần RTC Technology Việt Nam. </w:t>
      </w:r>
      <w:r w:rsidRPr="00AB36AF">
        <w:rPr>
          <w:lang w:val="vi-VN"/>
        </w:rPr>
        <w:t xml:space="preserve">Trong suốt thời gian vừa qua RTC liên tục nhận được sự tin tưởng, hợp tác với các công ty lớn như: Samsung, Canon, Toyota, Panasonic, Meiko, SEI, Kefico, </w:t>
      </w:r>
      <w:r w:rsidR="00AB36AF" w:rsidRPr="00AB36AF">
        <w:rPr>
          <w:lang w:val="vi-VN"/>
        </w:rPr>
        <w:t>Mektec</w:t>
      </w:r>
    </w:p>
    <w:p w14:paraId="1B2AAB29" w14:textId="77777777" w:rsidR="004E53E9" w:rsidRDefault="00000000">
      <w:pPr>
        <w:numPr>
          <w:ilvl w:val="0"/>
          <w:numId w:val="1"/>
        </w:numPr>
        <w:jc w:val="both"/>
      </w:pPr>
      <w:r>
        <w:rPr>
          <w:b/>
        </w:rPr>
        <w:t>Chương trình</w:t>
      </w:r>
      <w:r>
        <w:t>:</w:t>
      </w:r>
    </w:p>
    <w:p w14:paraId="4EF50B9A" w14:textId="77777777" w:rsidR="004E53E9" w:rsidRDefault="00000000">
      <w:pPr>
        <w:ind w:left="360"/>
        <w:jc w:val="both"/>
      </w:pPr>
      <w:r>
        <w:lastRenderedPageBreak/>
        <w:t xml:space="preserve">Ngoài kiến thức chuyên môn về ngành Khoa học và Kỹ thuật Máy Tính - Công nghệ Thông tin, chương trình </w:t>
      </w:r>
      <w:r>
        <w:rPr>
          <w:b/>
        </w:rPr>
        <w:t>đảm bảo/ cam kết</w:t>
      </w:r>
      <w:r>
        <w:t xml:space="preserve"> trang bị cho sinh viên (SV) đầy đủ kỹ năng sau:</w:t>
      </w:r>
    </w:p>
    <w:p w14:paraId="29CAE644" w14:textId="77777777" w:rsidR="004E53E9" w:rsidRDefault="00000000">
      <w:pPr>
        <w:spacing w:after="120"/>
        <w:ind w:left="360"/>
        <w:jc w:val="both"/>
        <w:rPr>
          <w:i/>
        </w:rPr>
      </w:pPr>
      <w:r>
        <w:rPr>
          <w:i/>
        </w:rPr>
        <w:t>(DN sẽ chấm điểm kỳ thực tập cho SV theo tiêu chí trong bảng dưới đây – mẫu bảng điểm đính kèm - file D4).</w:t>
      </w:r>
    </w:p>
    <w:tbl>
      <w:tblPr>
        <w:tblStyle w:val="affff4"/>
        <w:tblW w:w="972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2"/>
        <w:gridCol w:w="7548"/>
        <w:gridCol w:w="1440"/>
      </w:tblGrid>
      <w:tr w:rsidR="004E53E9" w14:paraId="793B4CB1" w14:textId="77777777">
        <w:trPr>
          <w:trHeight w:val="390"/>
        </w:trPr>
        <w:tc>
          <w:tcPr>
            <w:tcW w:w="732" w:type="dxa"/>
            <w:tcBorders>
              <w:top w:val="single" w:sz="4" w:space="0" w:color="000000"/>
              <w:left w:val="single" w:sz="4" w:space="0" w:color="000000"/>
              <w:bottom w:val="single" w:sz="4" w:space="0" w:color="000000"/>
              <w:right w:val="single" w:sz="4" w:space="0" w:color="000000"/>
            </w:tcBorders>
          </w:tcPr>
          <w:p w14:paraId="67F097F1" w14:textId="77777777" w:rsidR="004E53E9" w:rsidRDefault="00000000">
            <w:pPr>
              <w:spacing w:before="120" w:after="120"/>
              <w:jc w:val="center"/>
              <w:rPr>
                <w:b/>
              </w:rPr>
            </w:pPr>
            <w:r>
              <w:rPr>
                <w:b/>
              </w:rPr>
              <w:t>Stt</w:t>
            </w:r>
          </w:p>
        </w:tc>
        <w:tc>
          <w:tcPr>
            <w:tcW w:w="7548" w:type="dxa"/>
            <w:tcBorders>
              <w:top w:val="single" w:sz="4" w:space="0" w:color="000000"/>
              <w:left w:val="nil"/>
              <w:bottom w:val="single" w:sz="4" w:space="0" w:color="000000"/>
              <w:right w:val="single" w:sz="4" w:space="0" w:color="000000"/>
            </w:tcBorders>
          </w:tcPr>
          <w:p w14:paraId="1401DF35" w14:textId="77777777" w:rsidR="004E53E9" w:rsidRDefault="00000000">
            <w:pPr>
              <w:spacing w:before="120" w:after="120"/>
              <w:jc w:val="center"/>
              <w:rPr>
                <w:b/>
              </w:rPr>
            </w:pPr>
            <w:r>
              <w:rPr>
                <w:b/>
              </w:rPr>
              <w:t>Tiêu chí</w:t>
            </w:r>
          </w:p>
        </w:tc>
        <w:tc>
          <w:tcPr>
            <w:tcW w:w="1440" w:type="dxa"/>
            <w:tcBorders>
              <w:top w:val="single" w:sz="4" w:space="0" w:color="000000"/>
              <w:left w:val="nil"/>
              <w:bottom w:val="single" w:sz="4" w:space="0" w:color="000000"/>
              <w:right w:val="single" w:sz="4" w:space="0" w:color="000000"/>
            </w:tcBorders>
          </w:tcPr>
          <w:p w14:paraId="26DCA1E3" w14:textId="77777777" w:rsidR="004E53E9" w:rsidRDefault="00000000">
            <w:pPr>
              <w:spacing w:before="120" w:after="120"/>
              <w:jc w:val="center"/>
              <w:rPr>
                <w:b/>
              </w:rPr>
            </w:pPr>
            <w:r>
              <w:rPr>
                <w:b/>
              </w:rPr>
              <w:t>Điểm tối đa</w:t>
            </w:r>
          </w:p>
        </w:tc>
      </w:tr>
      <w:tr w:rsidR="004E53E9" w14:paraId="3E0B7843" w14:textId="77777777">
        <w:trPr>
          <w:trHeight w:val="255"/>
        </w:trPr>
        <w:tc>
          <w:tcPr>
            <w:tcW w:w="732" w:type="dxa"/>
            <w:tcBorders>
              <w:top w:val="nil"/>
              <w:left w:val="single" w:sz="4" w:space="0" w:color="000000"/>
              <w:bottom w:val="single" w:sz="4" w:space="0" w:color="000000"/>
              <w:right w:val="single" w:sz="4" w:space="0" w:color="000000"/>
            </w:tcBorders>
          </w:tcPr>
          <w:p w14:paraId="72FA0A39" w14:textId="77777777" w:rsidR="004E53E9" w:rsidRDefault="00000000">
            <w:pPr>
              <w:spacing w:before="120" w:after="120"/>
              <w:jc w:val="center"/>
              <w:rPr>
                <w:b/>
              </w:rPr>
            </w:pPr>
            <w:r>
              <w:rPr>
                <w:b/>
              </w:rPr>
              <w:t>1</w:t>
            </w:r>
          </w:p>
        </w:tc>
        <w:tc>
          <w:tcPr>
            <w:tcW w:w="7548" w:type="dxa"/>
            <w:tcBorders>
              <w:top w:val="nil"/>
              <w:left w:val="nil"/>
              <w:bottom w:val="single" w:sz="4" w:space="0" w:color="000000"/>
              <w:right w:val="single" w:sz="4" w:space="0" w:color="000000"/>
            </w:tcBorders>
          </w:tcPr>
          <w:p w14:paraId="7D672A82" w14:textId="77777777" w:rsidR="004E53E9" w:rsidRDefault="00000000">
            <w:pPr>
              <w:tabs>
                <w:tab w:val="left" w:pos="3008"/>
              </w:tabs>
              <w:spacing w:before="120" w:after="120"/>
              <w:rPr>
                <w:b/>
              </w:rPr>
            </w:pPr>
            <w:r>
              <w:rPr>
                <w:b/>
              </w:rPr>
              <w:t xml:space="preserve">Kỹ năng chuyên môn: </w:t>
            </w:r>
            <w:r>
              <w:t>Mức độ hoàn thành công việc.</w:t>
            </w:r>
          </w:p>
        </w:tc>
        <w:tc>
          <w:tcPr>
            <w:tcW w:w="1440" w:type="dxa"/>
            <w:tcBorders>
              <w:top w:val="nil"/>
              <w:left w:val="nil"/>
              <w:bottom w:val="single" w:sz="4" w:space="0" w:color="000000"/>
              <w:right w:val="single" w:sz="4" w:space="0" w:color="000000"/>
            </w:tcBorders>
          </w:tcPr>
          <w:p w14:paraId="79D6BC87" w14:textId="77777777" w:rsidR="004E53E9" w:rsidRDefault="00000000">
            <w:pPr>
              <w:spacing w:before="120" w:after="120"/>
              <w:jc w:val="right"/>
              <w:rPr>
                <w:b/>
              </w:rPr>
            </w:pPr>
            <w:r>
              <w:rPr>
                <w:b/>
              </w:rPr>
              <w:t>20</w:t>
            </w:r>
          </w:p>
        </w:tc>
      </w:tr>
      <w:tr w:rsidR="004E53E9" w14:paraId="302C2089" w14:textId="77777777">
        <w:trPr>
          <w:trHeight w:val="315"/>
        </w:trPr>
        <w:tc>
          <w:tcPr>
            <w:tcW w:w="732" w:type="dxa"/>
            <w:tcBorders>
              <w:top w:val="nil"/>
              <w:left w:val="single" w:sz="4" w:space="0" w:color="000000"/>
              <w:bottom w:val="single" w:sz="4" w:space="0" w:color="000000"/>
              <w:right w:val="single" w:sz="4" w:space="0" w:color="000000"/>
            </w:tcBorders>
          </w:tcPr>
          <w:p w14:paraId="5911677F" w14:textId="77777777" w:rsidR="004E53E9" w:rsidRDefault="00000000">
            <w:pPr>
              <w:spacing w:before="120" w:after="120"/>
              <w:jc w:val="center"/>
              <w:rPr>
                <w:b/>
              </w:rPr>
            </w:pPr>
            <w:r>
              <w:rPr>
                <w:b/>
              </w:rPr>
              <w:t>2</w:t>
            </w:r>
          </w:p>
        </w:tc>
        <w:tc>
          <w:tcPr>
            <w:tcW w:w="7548" w:type="dxa"/>
            <w:tcBorders>
              <w:top w:val="nil"/>
              <w:left w:val="nil"/>
              <w:bottom w:val="single" w:sz="4" w:space="0" w:color="000000"/>
              <w:right w:val="single" w:sz="4" w:space="0" w:color="000000"/>
            </w:tcBorders>
          </w:tcPr>
          <w:p w14:paraId="0BBC6615" w14:textId="77777777" w:rsidR="004E53E9" w:rsidRDefault="00000000">
            <w:pPr>
              <w:spacing w:before="120" w:after="120"/>
            </w:pPr>
            <w:r>
              <w:rPr>
                <w:b/>
              </w:rPr>
              <w:t>Khả năng làm việc theo nhóm:</w:t>
            </w:r>
          </w:p>
        </w:tc>
        <w:tc>
          <w:tcPr>
            <w:tcW w:w="1440" w:type="dxa"/>
            <w:tcBorders>
              <w:top w:val="nil"/>
              <w:left w:val="nil"/>
              <w:bottom w:val="single" w:sz="4" w:space="0" w:color="000000"/>
              <w:right w:val="single" w:sz="4" w:space="0" w:color="000000"/>
            </w:tcBorders>
          </w:tcPr>
          <w:p w14:paraId="55A4D92B" w14:textId="77777777" w:rsidR="004E53E9" w:rsidRDefault="00000000">
            <w:pPr>
              <w:spacing w:before="120" w:after="120"/>
              <w:jc w:val="right"/>
              <w:rPr>
                <w:b/>
              </w:rPr>
            </w:pPr>
            <w:r>
              <w:rPr>
                <w:b/>
              </w:rPr>
              <w:t>30</w:t>
            </w:r>
          </w:p>
        </w:tc>
      </w:tr>
      <w:tr w:rsidR="004E53E9" w14:paraId="15CB2068" w14:textId="77777777">
        <w:trPr>
          <w:trHeight w:val="539"/>
        </w:trPr>
        <w:tc>
          <w:tcPr>
            <w:tcW w:w="732" w:type="dxa"/>
            <w:tcBorders>
              <w:top w:val="nil"/>
              <w:left w:val="single" w:sz="4" w:space="0" w:color="000000"/>
              <w:bottom w:val="single" w:sz="4" w:space="0" w:color="000000"/>
              <w:right w:val="single" w:sz="4" w:space="0" w:color="000000"/>
            </w:tcBorders>
          </w:tcPr>
          <w:p w14:paraId="27E90069" w14:textId="77777777" w:rsidR="004E53E9" w:rsidRDefault="00000000">
            <w:pPr>
              <w:spacing w:before="120" w:after="120"/>
              <w:jc w:val="center"/>
            </w:pPr>
            <w:r>
              <w:t>a</w:t>
            </w:r>
          </w:p>
        </w:tc>
        <w:tc>
          <w:tcPr>
            <w:tcW w:w="7548" w:type="dxa"/>
            <w:tcBorders>
              <w:top w:val="nil"/>
              <w:left w:val="nil"/>
              <w:bottom w:val="single" w:sz="4" w:space="0" w:color="000000"/>
              <w:right w:val="single" w:sz="4" w:space="0" w:color="000000"/>
            </w:tcBorders>
          </w:tcPr>
          <w:p w14:paraId="30C1916A" w14:textId="77777777" w:rsidR="004E53E9" w:rsidRDefault="00000000">
            <w:pPr>
              <w:spacing w:before="120" w:after="120"/>
            </w:pPr>
            <w:r>
              <w:t>Khả năng xác định được vai trò, vị trí và công việc của mình trong nhóm. Xác định được quy trình làm việc trong nhóm một cách rõ ràng.</w:t>
            </w:r>
          </w:p>
        </w:tc>
        <w:tc>
          <w:tcPr>
            <w:tcW w:w="1440" w:type="dxa"/>
            <w:tcBorders>
              <w:top w:val="nil"/>
              <w:left w:val="nil"/>
              <w:bottom w:val="single" w:sz="4" w:space="0" w:color="000000"/>
              <w:right w:val="single" w:sz="4" w:space="0" w:color="000000"/>
            </w:tcBorders>
          </w:tcPr>
          <w:p w14:paraId="0CF45E1C" w14:textId="77777777" w:rsidR="004E53E9" w:rsidRDefault="00000000">
            <w:pPr>
              <w:spacing w:before="120" w:after="120"/>
              <w:jc w:val="right"/>
            </w:pPr>
            <w:r>
              <w:t>10</w:t>
            </w:r>
          </w:p>
        </w:tc>
      </w:tr>
      <w:tr w:rsidR="004E53E9" w14:paraId="2091A46F" w14:textId="77777777">
        <w:trPr>
          <w:trHeight w:val="1241"/>
        </w:trPr>
        <w:tc>
          <w:tcPr>
            <w:tcW w:w="732" w:type="dxa"/>
            <w:tcBorders>
              <w:top w:val="nil"/>
              <w:left w:val="single" w:sz="4" w:space="0" w:color="000000"/>
              <w:bottom w:val="single" w:sz="4" w:space="0" w:color="000000"/>
              <w:right w:val="single" w:sz="4" w:space="0" w:color="000000"/>
            </w:tcBorders>
          </w:tcPr>
          <w:p w14:paraId="2CA6ED28" w14:textId="77777777" w:rsidR="004E53E9" w:rsidRDefault="00000000">
            <w:pPr>
              <w:spacing w:before="120" w:after="120"/>
              <w:jc w:val="center"/>
            </w:pPr>
            <w:r>
              <w:t>b</w:t>
            </w:r>
          </w:p>
        </w:tc>
        <w:tc>
          <w:tcPr>
            <w:tcW w:w="7548" w:type="dxa"/>
            <w:tcBorders>
              <w:top w:val="nil"/>
              <w:left w:val="nil"/>
              <w:bottom w:val="single" w:sz="4" w:space="0" w:color="000000"/>
              <w:right w:val="single" w:sz="4" w:space="0" w:color="000000"/>
            </w:tcBorders>
          </w:tcPr>
          <w:p w14:paraId="1AE4D3ED" w14:textId="77777777" w:rsidR="004E53E9" w:rsidRDefault="00000000">
            <w:pPr>
              <w:spacing w:before="120" w:after="120"/>
            </w:pPr>
            <w:r>
              <w:t>Khả năng cộng tác với các thành viên khác trong nhóm. Khả năng trao đổi với các thành viên trong nhóm để phối hợp thực hiện các nhiệm vụ chung và nhiệm vụ của bản thân. Khả năng dung hòa được các hoạt động của mình với tiến độ chung. Khả năng giúp đỡ các thành viên khác nếu có thể để cùng đảm bảo hoàn thành kế hoạch nhóm đúng tiến độ.</w:t>
            </w:r>
          </w:p>
        </w:tc>
        <w:tc>
          <w:tcPr>
            <w:tcW w:w="1440" w:type="dxa"/>
            <w:tcBorders>
              <w:top w:val="nil"/>
              <w:left w:val="nil"/>
              <w:bottom w:val="single" w:sz="4" w:space="0" w:color="000000"/>
              <w:right w:val="single" w:sz="4" w:space="0" w:color="000000"/>
            </w:tcBorders>
          </w:tcPr>
          <w:p w14:paraId="57A2EE02" w14:textId="77777777" w:rsidR="004E53E9" w:rsidRDefault="00000000">
            <w:pPr>
              <w:spacing w:before="120" w:after="120"/>
              <w:jc w:val="right"/>
            </w:pPr>
            <w:r>
              <w:t>15</w:t>
            </w:r>
          </w:p>
        </w:tc>
      </w:tr>
      <w:tr w:rsidR="004E53E9" w14:paraId="77CBCDD1" w14:textId="77777777">
        <w:trPr>
          <w:trHeight w:val="719"/>
        </w:trPr>
        <w:tc>
          <w:tcPr>
            <w:tcW w:w="732" w:type="dxa"/>
            <w:tcBorders>
              <w:top w:val="nil"/>
              <w:left w:val="single" w:sz="4" w:space="0" w:color="000000"/>
              <w:bottom w:val="single" w:sz="4" w:space="0" w:color="000000"/>
              <w:right w:val="single" w:sz="4" w:space="0" w:color="000000"/>
            </w:tcBorders>
          </w:tcPr>
          <w:p w14:paraId="0E5E0AC6" w14:textId="77777777" w:rsidR="004E53E9" w:rsidRDefault="00000000">
            <w:pPr>
              <w:spacing w:before="120" w:after="120"/>
              <w:jc w:val="center"/>
            </w:pPr>
            <w:r>
              <w:t>c</w:t>
            </w:r>
          </w:p>
        </w:tc>
        <w:tc>
          <w:tcPr>
            <w:tcW w:w="7548" w:type="dxa"/>
            <w:tcBorders>
              <w:top w:val="nil"/>
              <w:left w:val="nil"/>
              <w:bottom w:val="single" w:sz="4" w:space="0" w:color="000000"/>
              <w:right w:val="single" w:sz="4" w:space="0" w:color="000000"/>
            </w:tcBorders>
          </w:tcPr>
          <w:p w14:paraId="48CFF63E" w14:textId="77777777" w:rsidR="004E53E9" w:rsidRDefault="00000000">
            <w:pPr>
              <w:spacing w:before="120" w:after="120"/>
            </w:pPr>
            <w:r>
              <w:t>Mức độ tích cực đóng góp cho các hoạt động của nhóm. SV phải đóng góp ý kiến tích cực trong các buổi họp nhóm nhằm giải quyết vấn đề của nhóm cũng như giúp nhóm phát triển tốt hơn.</w:t>
            </w:r>
          </w:p>
        </w:tc>
        <w:tc>
          <w:tcPr>
            <w:tcW w:w="1440" w:type="dxa"/>
            <w:tcBorders>
              <w:top w:val="nil"/>
              <w:left w:val="nil"/>
              <w:bottom w:val="single" w:sz="4" w:space="0" w:color="000000"/>
              <w:right w:val="single" w:sz="4" w:space="0" w:color="000000"/>
            </w:tcBorders>
          </w:tcPr>
          <w:p w14:paraId="6D2677B8" w14:textId="77777777" w:rsidR="004E53E9" w:rsidRDefault="00000000">
            <w:pPr>
              <w:spacing w:before="120" w:after="120"/>
              <w:jc w:val="right"/>
            </w:pPr>
            <w:r>
              <w:t>5</w:t>
            </w:r>
          </w:p>
        </w:tc>
      </w:tr>
      <w:tr w:rsidR="004E53E9" w14:paraId="2F823E48" w14:textId="77777777">
        <w:trPr>
          <w:trHeight w:val="255"/>
        </w:trPr>
        <w:tc>
          <w:tcPr>
            <w:tcW w:w="732" w:type="dxa"/>
            <w:tcBorders>
              <w:top w:val="nil"/>
              <w:left w:val="single" w:sz="4" w:space="0" w:color="000000"/>
              <w:bottom w:val="single" w:sz="4" w:space="0" w:color="000000"/>
              <w:right w:val="single" w:sz="4" w:space="0" w:color="000000"/>
            </w:tcBorders>
          </w:tcPr>
          <w:p w14:paraId="60A3D46B" w14:textId="77777777" w:rsidR="004E53E9" w:rsidRDefault="00000000">
            <w:pPr>
              <w:spacing w:before="120" w:after="120"/>
              <w:jc w:val="center"/>
              <w:rPr>
                <w:b/>
              </w:rPr>
            </w:pPr>
            <w:r>
              <w:rPr>
                <w:b/>
              </w:rPr>
              <w:t>3</w:t>
            </w:r>
          </w:p>
        </w:tc>
        <w:tc>
          <w:tcPr>
            <w:tcW w:w="7548" w:type="dxa"/>
            <w:tcBorders>
              <w:top w:val="nil"/>
              <w:left w:val="nil"/>
              <w:bottom w:val="single" w:sz="4" w:space="0" w:color="000000"/>
              <w:right w:val="single" w:sz="4" w:space="0" w:color="000000"/>
            </w:tcBorders>
          </w:tcPr>
          <w:p w14:paraId="0818F2B4" w14:textId="77777777" w:rsidR="004E53E9" w:rsidRDefault="00000000">
            <w:pPr>
              <w:spacing w:before="120" w:after="120"/>
              <w:rPr>
                <w:b/>
              </w:rPr>
            </w:pPr>
            <w:r>
              <w:rPr>
                <w:b/>
              </w:rPr>
              <w:t>Kỹ năng giao tiếp:</w:t>
            </w:r>
          </w:p>
        </w:tc>
        <w:tc>
          <w:tcPr>
            <w:tcW w:w="1440" w:type="dxa"/>
            <w:tcBorders>
              <w:top w:val="nil"/>
              <w:left w:val="nil"/>
              <w:bottom w:val="single" w:sz="4" w:space="0" w:color="000000"/>
              <w:right w:val="single" w:sz="4" w:space="0" w:color="000000"/>
            </w:tcBorders>
          </w:tcPr>
          <w:p w14:paraId="40239119" w14:textId="77777777" w:rsidR="004E53E9" w:rsidRDefault="00000000">
            <w:pPr>
              <w:spacing w:before="120" w:after="120"/>
              <w:jc w:val="right"/>
              <w:rPr>
                <w:b/>
              </w:rPr>
            </w:pPr>
            <w:r>
              <w:rPr>
                <w:b/>
              </w:rPr>
              <w:t>35</w:t>
            </w:r>
          </w:p>
        </w:tc>
      </w:tr>
      <w:tr w:rsidR="004E53E9" w14:paraId="033B88BC" w14:textId="77777777">
        <w:trPr>
          <w:trHeight w:val="440"/>
        </w:trPr>
        <w:tc>
          <w:tcPr>
            <w:tcW w:w="732" w:type="dxa"/>
            <w:tcBorders>
              <w:top w:val="nil"/>
              <w:left w:val="single" w:sz="4" w:space="0" w:color="000000"/>
              <w:bottom w:val="single" w:sz="4" w:space="0" w:color="000000"/>
              <w:right w:val="single" w:sz="4" w:space="0" w:color="000000"/>
            </w:tcBorders>
          </w:tcPr>
          <w:p w14:paraId="329C0D99" w14:textId="77777777" w:rsidR="004E53E9" w:rsidRDefault="00000000">
            <w:pPr>
              <w:spacing w:before="120" w:after="120"/>
              <w:jc w:val="center"/>
            </w:pPr>
            <w:r>
              <w:t>a</w:t>
            </w:r>
          </w:p>
        </w:tc>
        <w:tc>
          <w:tcPr>
            <w:tcW w:w="7548" w:type="dxa"/>
            <w:tcBorders>
              <w:top w:val="nil"/>
              <w:left w:val="nil"/>
              <w:bottom w:val="single" w:sz="4" w:space="0" w:color="000000"/>
              <w:right w:val="single" w:sz="4" w:space="0" w:color="000000"/>
            </w:tcBorders>
          </w:tcPr>
          <w:p w14:paraId="27C27E53" w14:textId="77777777" w:rsidR="004E53E9" w:rsidRDefault="00000000">
            <w:pPr>
              <w:spacing w:before="120" w:after="120"/>
            </w:pPr>
            <w:r>
              <w:t>Mức độ tham gia các hoạt động training về giao tiếp của chương trình. SV phải tham gia đầy đủ các buổi training được tổ chức.</w:t>
            </w:r>
          </w:p>
        </w:tc>
        <w:tc>
          <w:tcPr>
            <w:tcW w:w="1440" w:type="dxa"/>
            <w:tcBorders>
              <w:top w:val="nil"/>
              <w:left w:val="nil"/>
              <w:bottom w:val="single" w:sz="4" w:space="0" w:color="000000"/>
              <w:right w:val="single" w:sz="4" w:space="0" w:color="000000"/>
            </w:tcBorders>
          </w:tcPr>
          <w:p w14:paraId="6B750486" w14:textId="77777777" w:rsidR="004E53E9" w:rsidRDefault="00000000">
            <w:pPr>
              <w:spacing w:before="120" w:after="120"/>
              <w:jc w:val="right"/>
            </w:pPr>
            <w:r>
              <w:t>5</w:t>
            </w:r>
          </w:p>
        </w:tc>
      </w:tr>
      <w:tr w:rsidR="004E53E9" w14:paraId="6EBF16F8" w14:textId="77777777">
        <w:trPr>
          <w:trHeight w:val="765"/>
        </w:trPr>
        <w:tc>
          <w:tcPr>
            <w:tcW w:w="732" w:type="dxa"/>
            <w:tcBorders>
              <w:top w:val="nil"/>
              <w:left w:val="single" w:sz="4" w:space="0" w:color="000000"/>
              <w:bottom w:val="single" w:sz="4" w:space="0" w:color="000000"/>
              <w:right w:val="single" w:sz="4" w:space="0" w:color="000000"/>
            </w:tcBorders>
          </w:tcPr>
          <w:p w14:paraId="1DF9581C" w14:textId="77777777" w:rsidR="004E53E9" w:rsidRDefault="00000000">
            <w:pPr>
              <w:spacing w:before="120" w:after="120"/>
              <w:jc w:val="center"/>
            </w:pPr>
            <w:r>
              <w:t>b</w:t>
            </w:r>
          </w:p>
        </w:tc>
        <w:tc>
          <w:tcPr>
            <w:tcW w:w="7548" w:type="dxa"/>
            <w:tcBorders>
              <w:top w:val="nil"/>
              <w:left w:val="nil"/>
              <w:bottom w:val="single" w:sz="4" w:space="0" w:color="000000"/>
              <w:right w:val="single" w:sz="4" w:space="0" w:color="000000"/>
            </w:tcBorders>
          </w:tcPr>
          <w:p w14:paraId="01B5EC6A" w14:textId="77777777" w:rsidR="004E53E9" w:rsidRDefault="00000000">
            <w:pPr>
              <w:spacing w:before="120" w:after="120"/>
            </w:pPr>
            <w:r>
              <w:t>Khả năng trình bày (presentation skill): Khả năng chuẩn bị, tổ chức một buổi thuyết trình theo yêu cầu bao gồm việc chuẩn bị tư liệu, bài trình bày, phương tiện, kế hoạch,…</w:t>
            </w:r>
          </w:p>
        </w:tc>
        <w:tc>
          <w:tcPr>
            <w:tcW w:w="1440" w:type="dxa"/>
            <w:tcBorders>
              <w:top w:val="nil"/>
              <w:left w:val="nil"/>
              <w:bottom w:val="single" w:sz="4" w:space="0" w:color="000000"/>
              <w:right w:val="single" w:sz="4" w:space="0" w:color="000000"/>
            </w:tcBorders>
          </w:tcPr>
          <w:p w14:paraId="3B3B5881" w14:textId="77777777" w:rsidR="004E53E9" w:rsidRDefault="00000000">
            <w:pPr>
              <w:spacing w:before="120" w:after="120"/>
              <w:jc w:val="right"/>
            </w:pPr>
            <w:r>
              <w:t>5</w:t>
            </w:r>
          </w:p>
        </w:tc>
      </w:tr>
      <w:tr w:rsidR="004E53E9" w14:paraId="764F404C" w14:textId="77777777">
        <w:trPr>
          <w:trHeight w:val="255"/>
        </w:trPr>
        <w:tc>
          <w:tcPr>
            <w:tcW w:w="732" w:type="dxa"/>
            <w:tcBorders>
              <w:top w:val="nil"/>
              <w:left w:val="single" w:sz="4" w:space="0" w:color="000000"/>
              <w:bottom w:val="single" w:sz="4" w:space="0" w:color="000000"/>
              <w:right w:val="single" w:sz="4" w:space="0" w:color="000000"/>
            </w:tcBorders>
          </w:tcPr>
          <w:p w14:paraId="33E10B3A" w14:textId="77777777" w:rsidR="004E53E9" w:rsidRDefault="00000000">
            <w:pPr>
              <w:spacing w:before="120" w:after="120"/>
              <w:jc w:val="center"/>
            </w:pPr>
            <w:r>
              <w:t>c</w:t>
            </w:r>
          </w:p>
        </w:tc>
        <w:tc>
          <w:tcPr>
            <w:tcW w:w="7548" w:type="dxa"/>
            <w:tcBorders>
              <w:top w:val="nil"/>
              <w:left w:val="nil"/>
              <w:bottom w:val="single" w:sz="4" w:space="0" w:color="000000"/>
              <w:right w:val="single" w:sz="4" w:space="0" w:color="000000"/>
            </w:tcBorders>
          </w:tcPr>
          <w:p w14:paraId="5B786F89" w14:textId="77777777" w:rsidR="004E53E9" w:rsidRDefault="00000000">
            <w:pPr>
              <w:spacing w:before="120" w:after="120"/>
            </w:pPr>
            <w:r>
              <w:t>Khả năng sử dụng kỹ năng thuyết trình.</w:t>
            </w:r>
          </w:p>
        </w:tc>
        <w:tc>
          <w:tcPr>
            <w:tcW w:w="1440" w:type="dxa"/>
            <w:tcBorders>
              <w:top w:val="nil"/>
              <w:left w:val="nil"/>
              <w:bottom w:val="single" w:sz="4" w:space="0" w:color="000000"/>
              <w:right w:val="single" w:sz="4" w:space="0" w:color="000000"/>
            </w:tcBorders>
          </w:tcPr>
          <w:p w14:paraId="365BAED7" w14:textId="77777777" w:rsidR="004E53E9" w:rsidRDefault="00000000">
            <w:pPr>
              <w:spacing w:before="120" w:after="120"/>
              <w:jc w:val="right"/>
            </w:pPr>
            <w:r>
              <w:t>5</w:t>
            </w:r>
          </w:p>
        </w:tc>
      </w:tr>
      <w:tr w:rsidR="004E53E9" w14:paraId="202A99A2" w14:textId="77777777">
        <w:trPr>
          <w:trHeight w:val="510"/>
        </w:trPr>
        <w:tc>
          <w:tcPr>
            <w:tcW w:w="732" w:type="dxa"/>
            <w:tcBorders>
              <w:top w:val="nil"/>
              <w:left w:val="single" w:sz="4" w:space="0" w:color="000000"/>
              <w:bottom w:val="single" w:sz="4" w:space="0" w:color="000000"/>
              <w:right w:val="single" w:sz="4" w:space="0" w:color="000000"/>
            </w:tcBorders>
          </w:tcPr>
          <w:p w14:paraId="5962ADC7" w14:textId="77777777" w:rsidR="004E53E9" w:rsidRDefault="00000000">
            <w:pPr>
              <w:spacing w:before="120" w:after="120"/>
              <w:jc w:val="center"/>
            </w:pPr>
            <w:r>
              <w:t>d</w:t>
            </w:r>
          </w:p>
        </w:tc>
        <w:tc>
          <w:tcPr>
            <w:tcW w:w="7548" w:type="dxa"/>
            <w:tcBorders>
              <w:top w:val="nil"/>
              <w:left w:val="nil"/>
              <w:bottom w:val="single" w:sz="4" w:space="0" w:color="000000"/>
              <w:right w:val="single" w:sz="4" w:space="0" w:color="000000"/>
            </w:tcBorders>
          </w:tcPr>
          <w:p w14:paraId="39B18309" w14:textId="77777777" w:rsidR="004E53E9" w:rsidRDefault="00000000">
            <w:pPr>
              <w:spacing w:before="120" w:after="120"/>
            </w:pPr>
            <w:r>
              <w:t>Khả năng sử dụng các trang thiết bị phục vụ cho bài presentation như máy tính, phần mềm, máy chiếu,…</w:t>
            </w:r>
          </w:p>
        </w:tc>
        <w:tc>
          <w:tcPr>
            <w:tcW w:w="1440" w:type="dxa"/>
            <w:tcBorders>
              <w:top w:val="nil"/>
              <w:left w:val="nil"/>
              <w:bottom w:val="single" w:sz="4" w:space="0" w:color="000000"/>
              <w:right w:val="single" w:sz="4" w:space="0" w:color="000000"/>
            </w:tcBorders>
          </w:tcPr>
          <w:p w14:paraId="69FCBEA4" w14:textId="77777777" w:rsidR="004E53E9" w:rsidRDefault="00000000">
            <w:pPr>
              <w:spacing w:before="120" w:after="120"/>
              <w:jc w:val="right"/>
            </w:pPr>
            <w:r>
              <w:t>5</w:t>
            </w:r>
          </w:p>
        </w:tc>
      </w:tr>
      <w:tr w:rsidR="004E53E9" w14:paraId="56B9A43D" w14:textId="77777777">
        <w:trPr>
          <w:trHeight w:val="566"/>
        </w:trPr>
        <w:tc>
          <w:tcPr>
            <w:tcW w:w="732" w:type="dxa"/>
            <w:tcBorders>
              <w:top w:val="nil"/>
              <w:left w:val="single" w:sz="4" w:space="0" w:color="000000"/>
              <w:bottom w:val="single" w:sz="4" w:space="0" w:color="000000"/>
              <w:right w:val="single" w:sz="4" w:space="0" w:color="000000"/>
            </w:tcBorders>
          </w:tcPr>
          <w:p w14:paraId="1D549F97" w14:textId="77777777" w:rsidR="004E53E9" w:rsidRDefault="00000000">
            <w:pPr>
              <w:spacing w:before="120" w:after="120"/>
              <w:jc w:val="center"/>
            </w:pPr>
            <w:r>
              <w:t>e</w:t>
            </w:r>
          </w:p>
        </w:tc>
        <w:tc>
          <w:tcPr>
            <w:tcW w:w="7548" w:type="dxa"/>
            <w:tcBorders>
              <w:top w:val="nil"/>
              <w:left w:val="nil"/>
              <w:bottom w:val="single" w:sz="4" w:space="0" w:color="000000"/>
              <w:right w:val="single" w:sz="4" w:space="0" w:color="000000"/>
            </w:tcBorders>
          </w:tcPr>
          <w:p w14:paraId="527B1F1F" w14:textId="77777777" w:rsidR="004E53E9" w:rsidRDefault="00000000">
            <w:pPr>
              <w:spacing w:before="120" w:after="120"/>
            </w:pPr>
            <w:r>
              <w:t>Khả năng sử dụng kỹ năng viết báo cáo. Khả năng nắm bắt các phương thức trình bày các dạng văn bản phổ biến như: thư, thư điện tử, đề nghị, báo cáo,…</w:t>
            </w:r>
          </w:p>
        </w:tc>
        <w:tc>
          <w:tcPr>
            <w:tcW w:w="1440" w:type="dxa"/>
            <w:tcBorders>
              <w:top w:val="nil"/>
              <w:left w:val="nil"/>
              <w:bottom w:val="single" w:sz="4" w:space="0" w:color="000000"/>
              <w:right w:val="single" w:sz="4" w:space="0" w:color="000000"/>
            </w:tcBorders>
          </w:tcPr>
          <w:p w14:paraId="5865DC1A" w14:textId="77777777" w:rsidR="004E53E9" w:rsidRDefault="00000000">
            <w:pPr>
              <w:spacing w:before="120" w:after="120"/>
              <w:jc w:val="right"/>
            </w:pPr>
            <w:r>
              <w:t>15</w:t>
            </w:r>
          </w:p>
        </w:tc>
      </w:tr>
      <w:tr w:rsidR="004E53E9" w14:paraId="18646F9D" w14:textId="77777777">
        <w:trPr>
          <w:trHeight w:val="255"/>
        </w:trPr>
        <w:tc>
          <w:tcPr>
            <w:tcW w:w="732" w:type="dxa"/>
            <w:tcBorders>
              <w:top w:val="nil"/>
              <w:left w:val="single" w:sz="4" w:space="0" w:color="000000"/>
              <w:bottom w:val="single" w:sz="4" w:space="0" w:color="000000"/>
              <w:right w:val="single" w:sz="4" w:space="0" w:color="000000"/>
            </w:tcBorders>
          </w:tcPr>
          <w:p w14:paraId="2ADEAD5A" w14:textId="77777777" w:rsidR="004E53E9" w:rsidRDefault="00000000">
            <w:pPr>
              <w:spacing w:before="120" w:after="120"/>
              <w:jc w:val="center"/>
              <w:rPr>
                <w:b/>
              </w:rPr>
            </w:pPr>
            <w:r>
              <w:rPr>
                <w:b/>
              </w:rPr>
              <w:lastRenderedPageBreak/>
              <w:t>4</w:t>
            </w:r>
          </w:p>
        </w:tc>
        <w:tc>
          <w:tcPr>
            <w:tcW w:w="7548" w:type="dxa"/>
            <w:tcBorders>
              <w:top w:val="nil"/>
              <w:left w:val="nil"/>
              <w:bottom w:val="single" w:sz="4" w:space="0" w:color="000000"/>
              <w:right w:val="single" w:sz="4" w:space="0" w:color="000000"/>
            </w:tcBorders>
          </w:tcPr>
          <w:p w14:paraId="3BAD0C78" w14:textId="77777777" w:rsidR="004E53E9" w:rsidRDefault="00000000">
            <w:pPr>
              <w:spacing w:before="120" w:after="120"/>
              <w:rPr>
                <w:b/>
              </w:rPr>
            </w:pPr>
            <w:r>
              <w:rPr>
                <w:b/>
              </w:rPr>
              <w:t>Khả năng hòa nhập với môi trường doanh nghiệp:</w:t>
            </w:r>
          </w:p>
        </w:tc>
        <w:tc>
          <w:tcPr>
            <w:tcW w:w="1440" w:type="dxa"/>
            <w:tcBorders>
              <w:top w:val="nil"/>
              <w:left w:val="nil"/>
              <w:bottom w:val="single" w:sz="4" w:space="0" w:color="000000"/>
              <w:right w:val="single" w:sz="4" w:space="0" w:color="000000"/>
            </w:tcBorders>
          </w:tcPr>
          <w:p w14:paraId="78C428F6" w14:textId="77777777" w:rsidR="004E53E9" w:rsidRDefault="00000000">
            <w:pPr>
              <w:spacing w:before="120" w:after="120"/>
              <w:jc w:val="right"/>
              <w:rPr>
                <w:b/>
              </w:rPr>
            </w:pPr>
            <w:r>
              <w:rPr>
                <w:b/>
              </w:rPr>
              <w:t>15</w:t>
            </w:r>
          </w:p>
        </w:tc>
      </w:tr>
      <w:tr w:rsidR="004E53E9" w14:paraId="15E6049F" w14:textId="77777777">
        <w:trPr>
          <w:trHeight w:val="510"/>
        </w:trPr>
        <w:tc>
          <w:tcPr>
            <w:tcW w:w="732" w:type="dxa"/>
            <w:tcBorders>
              <w:top w:val="nil"/>
              <w:left w:val="single" w:sz="4" w:space="0" w:color="000000"/>
              <w:bottom w:val="single" w:sz="4" w:space="0" w:color="000000"/>
              <w:right w:val="single" w:sz="4" w:space="0" w:color="000000"/>
            </w:tcBorders>
          </w:tcPr>
          <w:p w14:paraId="601A9274" w14:textId="77777777" w:rsidR="004E53E9" w:rsidRDefault="00000000">
            <w:pPr>
              <w:spacing w:before="120" w:after="120"/>
              <w:jc w:val="center"/>
            </w:pPr>
            <w:r>
              <w:t>a</w:t>
            </w:r>
          </w:p>
        </w:tc>
        <w:tc>
          <w:tcPr>
            <w:tcW w:w="7548" w:type="dxa"/>
            <w:tcBorders>
              <w:top w:val="nil"/>
              <w:left w:val="nil"/>
              <w:bottom w:val="single" w:sz="4" w:space="0" w:color="000000"/>
              <w:right w:val="single" w:sz="4" w:space="0" w:color="000000"/>
            </w:tcBorders>
          </w:tcPr>
          <w:p w14:paraId="767163B9" w14:textId="77777777" w:rsidR="004E53E9" w:rsidRDefault="00000000">
            <w:pPr>
              <w:spacing w:before="120" w:after="120"/>
            </w:pPr>
            <w:r>
              <w:t>Mức độ tuân thủ kỷ luật làm việc về: giờ giấc, nội quy, tác phong, mức độ chấp hành yêu cầu của cấp trên.</w:t>
            </w:r>
          </w:p>
        </w:tc>
        <w:tc>
          <w:tcPr>
            <w:tcW w:w="1440" w:type="dxa"/>
            <w:tcBorders>
              <w:top w:val="nil"/>
              <w:left w:val="nil"/>
              <w:bottom w:val="single" w:sz="4" w:space="0" w:color="000000"/>
              <w:right w:val="single" w:sz="4" w:space="0" w:color="000000"/>
            </w:tcBorders>
          </w:tcPr>
          <w:p w14:paraId="770BAC83" w14:textId="77777777" w:rsidR="004E53E9" w:rsidRDefault="00000000">
            <w:pPr>
              <w:spacing w:before="120" w:after="120"/>
              <w:jc w:val="right"/>
            </w:pPr>
            <w:r>
              <w:t>5</w:t>
            </w:r>
          </w:p>
        </w:tc>
      </w:tr>
      <w:tr w:rsidR="004E53E9" w14:paraId="0E40F2A7" w14:textId="77777777">
        <w:trPr>
          <w:trHeight w:val="765"/>
        </w:trPr>
        <w:tc>
          <w:tcPr>
            <w:tcW w:w="732" w:type="dxa"/>
            <w:tcBorders>
              <w:top w:val="nil"/>
              <w:left w:val="single" w:sz="4" w:space="0" w:color="000000"/>
              <w:bottom w:val="single" w:sz="4" w:space="0" w:color="000000"/>
              <w:right w:val="single" w:sz="4" w:space="0" w:color="000000"/>
            </w:tcBorders>
          </w:tcPr>
          <w:p w14:paraId="344BF1F3" w14:textId="77777777" w:rsidR="004E53E9" w:rsidRDefault="00000000">
            <w:pPr>
              <w:spacing w:before="120" w:after="120"/>
              <w:jc w:val="center"/>
            </w:pPr>
            <w:r>
              <w:t>b</w:t>
            </w:r>
          </w:p>
        </w:tc>
        <w:tc>
          <w:tcPr>
            <w:tcW w:w="7548" w:type="dxa"/>
            <w:tcBorders>
              <w:top w:val="nil"/>
              <w:left w:val="nil"/>
              <w:bottom w:val="single" w:sz="4" w:space="0" w:color="000000"/>
              <w:right w:val="single" w:sz="4" w:space="0" w:color="000000"/>
            </w:tcBorders>
          </w:tcPr>
          <w:p w14:paraId="608DB4DE" w14:textId="77777777" w:rsidR="004E53E9" w:rsidRDefault="00000000">
            <w:pPr>
              <w:spacing w:before="120" w:after="120"/>
            </w:pPr>
            <w:r>
              <w:t>Mức độ hòa nhập với các hoạt động chung của DN, khả năng hòa nhập với văn hóa DN. SV phải tham gia một cách tích cực và hòa đồng với các hoạt động chung.</w:t>
            </w:r>
          </w:p>
        </w:tc>
        <w:tc>
          <w:tcPr>
            <w:tcW w:w="1440" w:type="dxa"/>
            <w:tcBorders>
              <w:top w:val="nil"/>
              <w:left w:val="nil"/>
              <w:bottom w:val="single" w:sz="4" w:space="0" w:color="000000"/>
              <w:right w:val="single" w:sz="4" w:space="0" w:color="000000"/>
            </w:tcBorders>
          </w:tcPr>
          <w:p w14:paraId="37608E54" w14:textId="77777777" w:rsidR="004E53E9" w:rsidRDefault="00000000">
            <w:pPr>
              <w:spacing w:before="120" w:after="120"/>
              <w:jc w:val="right"/>
            </w:pPr>
            <w:r>
              <w:t>5</w:t>
            </w:r>
          </w:p>
        </w:tc>
      </w:tr>
      <w:tr w:rsidR="004E53E9" w14:paraId="1EA199B0" w14:textId="77777777">
        <w:trPr>
          <w:trHeight w:val="512"/>
        </w:trPr>
        <w:tc>
          <w:tcPr>
            <w:tcW w:w="732" w:type="dxa"/>
            <w:tcBorders>
              <w:top w:val="nil"/>
              <w:left w:val="single" w:sz="4" w:space="0" w:color="000000"/>
              <w:bottom w:val="single" w:sz="4" w:space="0" w:color="000000"/>
              <w:right w:val="single" w:sz="4" w:space="0" w:color="000000"/>
            </w:tcBorders>
          </w:tcPr>
          <w:p w14:paraId="6CA9A4BE" w14:textId="77777777" w:rsidR="004E53E9" w:rsidRDefault="00000000">
            <w:pPr>
              <w:spacing w:before="120" w:after="120"/>
              <w:jc w:val="center"/>
            </w:pPr>
            <w:r>
              <w:t>c</w:t>
            </w:r>
          </w:p>
        </w:tc>
        <w:tc>
          <w:tcPr>
            <w:tcW w:w="7548" w:type="dxa"/>
            <w:tcBorders>
              <w:top w:val="nil"/>
              <w:left w:val="nil"/>
              <w:bottom w:val="single" w:sz="4" w:space="0" w:color="000000"/>
              <w:right w:val="single" w:sz="4" w:space="0" w:color="000000"/>
            </w:tcBorders>
          </w:tcPr>
          <w:p w14:paraId="4321F014" w14:textId="77777777" w:rsidR="004E53E9" w:rsidRDefault="00000000">
            <w:pPr>
              <w:spacing w:before="120" w:after="120"/>
            </w:pPr>
            <w:r>
              <w:t>Mức độ hiểu biết về cách tổ chức hoạt động của DN: văn hóa tổ chức, giao tiếp &amp; sinh hoạt của DN, mức độ hòa nhập với văn hóa chung của DN.</w:t>
            </w:r>
          </w:p>
        </w:tc>
        <w:tc>
          <w:tcPr>
            <w:tcW w:w="1440" w:type="dxa"/>
            <w:tcBorders>
              <w:top w:val="nil"/>
              <w:left w:val="nil"/>
              <w:bottom w:val="single" w:sz="4" w:space="0" w:color="000000"/>
              <w:right w:val="single" w:sz="4" w:space="0" w:color="000000"/>
            </w:tcBorders>
          </w:tcPr>
          <w:p w14:paraId="08040E34" w14:textId="77777777" w:rsidR="004E53E9" w:rsidRDefault="00000000">
            <w:pPr>
              <w:spacing w:before="120" w:after="120"/>
              <w:jc w:val="right"/>
            </w:pPr>
            <w:r>
              <w:t>5</w:t>
            </w:r>
          </w:p>
        </w:tc>
      </w:tr>
      <w:tr w:rsidR="004E53E9" w14:paraId="46E2CFD5" w14:textId="77777777">
        <w:trPr>
          <w:trHeight w:val="377"/>
        </w:trPr>
        <w:tc>
          <w:tcPr>
            <w:tcW w:w="8280" w:type="dxa"/>
            <w:gridSpan w:val="2"/>
            <w:tcBorders>
              <w:top w:val="nil"/>
              <w:left w:val="single" w:sz="4" w:space="0" w:color="000000"/>
              <w:bottom w:val="single" w:sz="4" w:space="0" w:color="000000"/>
              <w:right w:val="single" w:sz="4" w:space="0" w:color="000000"/>
            </w:tcBorders>
          </w:tcPr>
          <w:p w14:paraId="3891C2A4" w14:textId="77777777" w:rsidR="004E53E9" w:rsidRDefault="00000000">
            <w:pPr>
              <w:spacing w:before="120" w:after="120"/>
              <w:rPr>
                <w:b/>
              </w:rPr>
            </w:pPr>
            <w:r>
              <w:rPr>
                <w:b/>
              </w:rPr>
              <w:t>Tổng điểm:</w:t>
            </w:r>
          </w:p>
        </w:tc>
        <w:tc>
          <w:tcPr>
            <w:tcW w:w="1440" w:type="dxa"/>
            <w:tcBorders>
              <w:top w:val="nil"/>
              <w:left w:val="nil"/>
              <w:bottom w:val="single" w:sz="4" w:space="0" w:color="000000"/>
              <w:right w:val="single" w:sz="4" w:space="0" w:color="000000"/>
            </w:tcBorders>
          </w:tcPr>
          <w:p w14:paraId="4AE4CEEA" w14:textId="77777777" w:rsidR="004E53E9" w:rsidRDefault="00000000">
            <w:pPr>
              <w:spacing w:before="120" w:after="120"/>
              <w:jc w:val="right"/>
              <w:rPr>
                <w:b/>
              </w:rPr>
            </w:pPr>
            <w:r>
              <w:rPr>
                <w:b/>
              </w:rPr>
              <w:t>100</w:t>
            </w:r>
          </w:p>
        </w:tc>
      </w:tr>
    </w:tbl>
    <w:p w14:paraId="064BFCA4" w14:textId="3E2E6256" w:rsidR="004E53E9" w:rsidRDefault="00000000">
      <w:pPr>
        <w:numPr>
          <w:ilvl w:val="0"/>
          <w:numId w:val="6"/>
        </w:numPr>
        <w:spacing w:before="120"/>
        <w:jc w:val="both"/>
      </w:pPr>
      <w:r>
        <w:t xml:space="preserve">Số lượng suất thực tập (dự kiến): </w:t>
      </w:r>
      <w:r w:rsidR="00AB36AF">
        <w:t>01</w:t>
      </w:r>
    </w:p>
    <w:p w14:paraId="2C27E663" w14:textId="77777777" w:rsidR="004E53E9" w:rsidRDefault="00000000">
      <w:pPr>
        <w:numPr>
          <w:ilvl w:val="0"/>
          <w:numId w:val="6"/>
        </w:numPr>
        <w:spacing w:before="120"/>
      </w:pPr>
      <w:r>
        <w:t xml:space="preserve">Đối tượng SV (yêu cầu </w:t>
      </w:r>
      <w:r>
        <w:rPr>
          <w:b/>
        </w:rPr>
        <w:t>tối thiểu/ đặc biệt</w:t>
      </w:r>
      <w:r>
        <w:t xml:space="preserve"> dành cho SV đủ chuẩn đăng ký/ nộp hồ sơ ứng tuyển - nếu có):</w:t>
      </w:r>
    </w:p>
    <w:p w14:paraId="11BE3065" w14:textId="77777777" w:rsidR="004E53E9" w:rsidRDefault="00000000">
      <w:pPr>
        <w:spacing w:before="120"/>
        <w:ind w:left="720"/>
      </w:pPr>
      <w:r>
        <w:t>……………………………….</w:t>
      </w:r>
    </w:p>
    <w:p w14:paraId="485350A8" w14:textId="77777777" w:rsidR="004E53E9" w:rsidRDefault="00000000">
      <w:pPr>
        <w:numPr>
          <w:ilvl w:val="0"/>
          <w:numId w:val="6"/>
        </w:numPr>
        <w:jc w:val="both"/>
      </w:pPr>
      <w:r>
        <w:t>Danh sách SV đã trúng tuyển (nếu đã có):</w:t>
      </w:r>
    </w:p>
    <w:p w14:paraId="3F4A1F30" w14:textId="77777777" w:rsidR="004E53E9" w:rsidRDefault="00000000">
      <w:pPr>
        <w:spacing w:after="120"/>
        <w:ind w:left="720"/>
        <w:jc w:val="both"/>
        <w:rPr>
          <w:i/>
          <w:color w:val="FF0000"/>
        </w:rPr>
      </w:pPr>
      <w:r>
        <w:rPr>
          <w:i/>
          <w:color w:val="FF0000"/>
        </w:rPr>
        <w:t>(Nếu danh sách SV dưới đây đã đầy đủ thì DN không cần làm/ nộp Khoa form D3 - công văn xác nhận kết quả xét tuyển)</w:t>
      </w:r>
    </w:p>
    <w:tbl>
      <w:tblPr>
        <w:tblStyle w:val="affff5"/>
        <w:tblW w:w="9529" w:type="dxa"/>
        <w:tblInd w:w="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4"/>
        <w:gridCol w:w="2202"/>
        <w:gridCol w:w="2694"/>
        <w:gridCol w:w="1417"/>
        <w:gridCol w:w="2552"/>
      </w:tblGrid>
      <w:tr w:rsidR="004E53E9" w14:paraId="6EC52F0E" w14:textId="77777777">
        <w:trPr>
          <w:trHeight w:val="441"/>
        </w:trPr>
        <w:tc>
          <w:tcPr>
            <w:tcW w:w="664" w:type="dxa"/>
            <w:vAlign w:val="center"/>
          </w:tcPr>
          <w:p w14:paraId="199B4C55" w14:textId="77777777" w:rsidR="004E53E9" w:rsidRDefault="00000000">
            <w:pPr>
              <w:spacing w:before="120" w:after="120"/>
              <w:jc w:val="center"/>
              <w:rPr>
                <w:b/>
              </w:rPr>
            </w:pPr>
            <w:r>
              <w:rPr>
                <w:b/>
              </w:rPr>
              <w:t>Stt</w:t>
            </w:r>
          </w:p>
        </w:tc>
        <w:tc>
          <w:tcPr>
            <w:tcW w:w="2202" w:type="dxa"/>
            <w:vAlign w:val="center"/>
          </w:tcPr>
          <w:p w14:paraId="75CC0ED3" w14:textId="77777777" w:rsidR="004E53E9" w:rsidRDefault="00000000">
            <w:pPr>
              <w:spacing w:before="120" w:after="120"/>
              <w:jc w:val="center"/>
              <w:rPr>
                <w:b/>
              </w:rPr>
            </w:pPr>
            <w:r>
              <w:rPr>
                <w:b/>
              </w:rPr>
              <w:t>Mã số sinh viên</w:t>
            </w:r>
          </w:p>
        </w:tc>
        <w:tc>
          <w:tcPr>
            <w:tcW w:w="2694" w:type="dxa"/>
            <w:vAlign w:val="center"/>
          </w:tcPr>
          <w:p w14:paraId="3061AC77" w14:textId="77777777" w:rsidR="004E53E9" w:rsidRDefault="00000000">
            <w:pPr>
              <w:spacing w:before="120" w:after="120"/>
              <w:jc w:val="center"/>
              <w:rPr>
                <w:b/>
              </w:rPr>
            </w:pPr>
            <w:r>
              <w:rPr>
                <w:b/>
              </w:rPr>
              <w:t>Họ lót</w:t>
            </w:r>
          </w:p>
        </w:tc>
        <w:tc>
          <w:tcPr>
            <w:tcW w:w="1417" w:type="dxa"/>
            <w:vAlign w:val="center"/>
          </w:tcPr>
          <w:p w14:paraId="2E2215CB" w14:textId="77777777" w:rsidR="004E53E9" w:rsidRDefault="00000000">
            <w:pPr>
              <w:spacing w:before="120" w:after="120"/>
              <w:jc w:val="center"/>
              <w:rPr>
                <w:b/>
              </w:rPr>
            </w:pPr>
            <w:r>
              <w:rPr>
                <w:b/>
              </w:rPr>
              <w:t>Tên</w:t>
            </w:r>
          </w:p>
        </w:tc>
        <w:tc>
          <w:tcPr>
            <w:tcW w:w="2552" w:type="dxa"/>
            <w:vAlign w:val="center"/>
          </w:tcPr>
          <w:p w14:paraId="6CAAC7F0" w14:textId="77777777" w:rsidR="004E53E9" w:rsidRDefault="00000000">
            <w:pPr>
              <w:spacing w:before="120" w:after="120"/>
              <w:jc w:val="center"/>
              <w:rPr>
                <w:b/>
              </w:rPr>
            </w:pPr>
            <w:r>
              <w:rPr>
                <w:b/>
              </w:rPr>
              <w:t>Ghi chú</w:t>
            </w:r>
          </w:p>
        </w:tc>
      </w:tr>
      <w:tr w:rsidR="004E53E9" w14:paraId="35193670" w14:textId="77777777">
        <w:trPr>
          <w:trHeight w:val="330"/>
        </w:trPr>
        <w:tc>
          <w:tcPr>
            <w:tcW w:w="664" w:type="dxa"/>
            <w:vAlign w:val="center"/>
          </w:tcPr>
          <w:p w14:paraId="1DAB2972" w14:textId="77777777" w:rsidR="004E53E9" w:rsidRDefault="00000000">
            <w:pPr>
              <w:spacing w:before="120" w:after="120"/>
              <w:jc w:val="center"/>
            </w:pPr>
            <w:r>
              <w:t>1</w:t>
            </w:r>
          </w:p>
        </w:tc>
        <w:tc>
          <w:tcPr>
            <w:tcW w:w="2202" w:type="dxa"/>
            <w:vAlign w:val="center"/>
          </w:tcPr>
          <w:p w14:paraId="4A61A98B" w14:textId="528BCE0A" w:rsidR="004E53E9" w:rsidRPr="00AB36AF" w:rsidRDefault="00AB36AF">
            <w:pPr>
              <w:spacing w:before="120" w:after="120"/>
              <w:rPr>
                <w:lang w:val="vi-VN"/>
              </w:rPr>
            </w:pPr>
            <w:r>
              <w:rPr>
                <w:lang w:val="vi-VN"/>
              </w:rPr>
              <w:t>2013359</w:t>
            </w:r>
          </w:p>
        </w:tc>
        <w:tc>
          <w:tcPr>
            <w:tcW w:w="2694" w:type="dxa"/>
            <w:vAlign w:val="center"/>
          </w:tcPr>
          <w:p w14:paraId="1FB21D01" w14:textId="6E666448" w:rsidR="004E53E9" w:rsidRPr="00AB36AF" w:rsidRDefault="00AB36AF">
            <w:pPr>
              <w:spacing w:before="120" w:after="120"/>
              <w:rPr>
                <w:lang w:val="vi-VN"/>
              </w:rPr>
            </w:pPr>
            <w:r>
              <w:t>Hồ</w:t>
            </w:r>
            <w:r>
              <w:rPr>
                <w:lang w:val="vi-VN"/>
              </w:rPr>
              <w:t xml:space="preserve"> Sỹ </w:t>
            </w:r>
          </w:p>
        </w:tc>
        <w:tc>
          <w:tcPr>
            <w:tcW w:w="1417" w:type="dxa"/>
          </w:tcPr>
          <w:p w14:paraId="0F0F6B3C" w14:textId="188CB158" w:rsidR="004E53E9" w:rsidRDefault="00AB36AF">
            <w:pPr>
              <w:spacing w:before="120" w:after="120"/>
            </w:pPr>
            <w:r>
              <w:t>Hùng</w:t>
            </w:r>
          </w:p>
        </w:tc>
        <w:tc>
          <w:tcPr>
            <w:tcW w:w="2552" w:type="dxa"/>
            <w:vAlign w:val="center"/>
          </w:tcPr>
          <w:p w14:paraId="5D91954B" w14:textId="77777777" w:rsidR="004E53E9" w:rsidRDefault="004E53E9">
            <w:pPr>
              <w:spacing w:before="120" w:after="120"/>
            </w:pPr>
          </w:p>
        </w:tc>
      </w:tr>
    </w:tbl>
    <w:p w14:paraId="34F339C2" w14:textId="77777777" w:rsidR="004E53E9" w:rsidRDefault="00000000">
      <w:pPr>
        <w:numPr>
          <w:ilvl w:val="0"/>
          <w:numId w:val="6"/>
        </w:numPr>
        <w:spacing w:before="120"/>
        <w:jc w:val="both"/>
      </w:pPr>
      <w:r>
        <w:t xml:space="preserve">Tổng thời gian làm việc của đợt thực tập: từ ngày </w:t>
      </w:r>
      <w:r>
        <w:rPr>
          <w:b/>
          <w:color w:val="FF0000"/>
        </w:rPr>
        <w:t>08/09-12/12/2025 (tối thiểu 08 tuần)</w:t>
      </w:r>
      <w:r>
        <w:rPr>
          <w:i/>
          <w:color w:val="FF0000"/>
        </w:rPr>
        <w:t>.</w:t>
      </w:r>
      <w:r>
        <w:rPr>
          <w:i/>
          <w:color w:val="9900FF"/>
        </w:rPr>
        <w:t xml:space="preserve"> Khoa đưa ra thời gian này là lý tưởng so với chương trình/ lộ trình học của SV tại Khoa/ Trường. Nếu DN và SV làm việc với nhau khác thời gian trên sẽ trên tinh thần thỏa thuận riêng 02 bên DN và SV - không đưa vào chương trình - Khoa sẽ không chịu trách nhiệm hỗ trợ xử lý các vấn đề liên quan ngoài thời gian quy định</w:t>
      </w:r>
      <w:r>
        <w:t>.</w:t>
      </w:r>
    </w:p>
    <w:p w14:paraId="71FB9E51" w14:textId="590B183C" w:rsidR="004E53E9" w:rsidRDefault="00000000">
      <w:pPr>
        <w:numPr>
          <w:ilvl w:val="0"/>
          <w:numId w:val="6"/>
        </w:numPr>
      </w:pPr>
      <w:r>
        <w:t xml:space="preserve">Thời gian làm việc trong ngày: cụ thể buổi sáng (hoặc chiều) từ </w:t>
      </w:r>
      <w:r w:rsidR="00AB36AF" w:rsidRPr="00AB36AF">
        <w:rPr>
          <w:b/>
          <w:bCs/>
        </w:rPr>
        <w:t>8h30</w:t>
      </w:r>
      <w:r>
        <w:t xml:space="preserve"> đến </w:t>
      </w:r>
      <w:r w:rsidR="00000038">
        <w:rPr>
          <w:b/>
          <w:bCs/>
        </w:rPr>
        <w:t>17</w:t>
      </w:r>
      <w:r w:rsidR="00AB36AF" w:rsidRPr="00AB36AF">
        <w:rPr>
          <w:b/>
          <w:bCs/>
        </w:rPr>
        <w:t>h15</w:t>
      </w:r>
      <w:r>
        <w:t xml:space="preserve"> Hoặc theo thỏa thuận. </w:t>
      </w:r>
      <w:r>
        <w:rPr>
          <w:b/>
          <w:color w:val="FF0000"/>
        </w:rPr>
        <w:t>Tối thiểu SV sẽ được sắp xếp ngồi làm việc trực tiếp tại trụ sở DN 2,5 ngày trong một tuần</w:t>
      </w:r>
      <w:r>
        <w:t>.</w:t>
      </w:r>
    </w:p>
    <w:p w14:paraId="5CF57745" w14:textId="2C1508B4" w:rsidR="004E53E9" w:rsidRDefault="00000000">
      <w:pPr>
        <w:numPr>
          <w:ilvl w:val="0"/>
          <w:numId w:val="6"/>
        </w:numPr>
      </w:pPr>
      <w:r>
        <w:t xml:space="preserve">Địa điểm (cần nêu rõ địa chỉ SV làm việc thực tế): </w:t>
      </w:r>
      <w:r w:rsidR="004A62C6" w:rsidRPr="004A62C6">
        <w:rPr>
          <w:lang w:val="vi-VN"/>
        </w:rPr>
        <w:t xml:space="preserve">Số 03, đường 04, Khu dân cư Khang An, phường Phú Hữu, TP. </w:t>
      </w:r>
      <w:r w:rsidR="004A62C6" w:rsidRPr="004A62C6">
        <w:t>Thủ Đức, Hồ Chí Minh.</w:t>
      </w:r>
    </w:p>
    <w:p w14:paraId="4FED76FF" w14:textId="77777777" w:rsidR="004E53E9" w:rsidRDefault="00000000">
      <w:pPr>
        <w:ind w:left="720"/>
      </w:pPr>
      <w:r>
        <w:rPr>
          <w:i/>
          <w:color w:val="FF0000"/>
        </w:rPr>
        <w:t>(</w:t>
      </w:r>
      <w:r>
        <w:rPr>
          <w:b/>
          <w:i/>
          <w:color w:val="FF0000"/>
        </w:rPr>
        <w:t xml:space="preserve">BẮT BUỘC PHẢI CÓ THÔNG TIN: </w:t>
      </w:r>
      <w:r>
        <w:rPr>
          <w:i/>
          <w:color w:val="FF0000"/>
        </w:rPr>
        <w:t>SV cần được DN sắp xếp chỗ ngồi làm việc trực tiếp tại DN, giúp SV có cơ hội hấp thu văn hóa DN trong quá trình thực tập).</w:t>
      </w:r>
    </w:p>
    <w:p w14:paraId="63FAE1D0" w14:textId="77777777" w:rsidR="004E53E9" w:rsidRDefault="00000000">
      <w:pPr>
        <w:ind w:left="720"/>
        <w:jc w:val="both"/>
        <w:rPr>
          <w:color w:val="FF00FF"/>
        </w:rPr>
      </w:pPr>
      <w:r>
        <w:rPr>
          <w:b/>
          <w:color w:val="FF00FF"/>
        </w:rPr>
        <w:t>[</w:t>
      </w:r>
      <w:r>
        <w:rPr>
          <w:b/>
          <w:color w:val="FF00FF"/>
          <w:sz w:val="28"/>
          <w:szCs w:val="28"/>
        </w:rPr>
        <w:t>Khoa chỉ xem xét duyệt chương trình thực tập xa/ ngoài TP.HCM với điều kiện SV không đăng ký môn học khác tại Trường trong cùng học kỳ thực tập (HK hè/ 3). Khoa không duyệt cho SV đi thực tập xa/ ngoài TP.HCM trong HK thường (1 và 2)]</w:t>
      </w:r>
      <w:r>
        <w:rPr>
          <w:color w:val="FF00FF"/>
        </w:rPr>
        <w:t>.</w:t>
      </w:r>
    </w:p>
    <w:p w14:paraId="2AB5C5DA" w14:textId="77777777" w:rsidR="004E53E9" w:rsidRDefault="00000000">
      <w:pPr>
        <w:numPr>
          <w:ilvl w:val="0"/>
          <w:numId w:val="6"/>
        </w:numPr>
        <w:jc w:val="both"/>
      </w:pPr>
      <w:r>
        <w:t>Ưu đãi (nếu có): ……………………………………….</w:t>
      </w:r>
    </w:p>
    <w:p w14:paraId="1A73F525" w14:textId="77777777" w:rsidR="004E53E9" w:rsidRDefault="00000000">
      <w:pPr>
        <w:numPr>
          <w:ilvl w:val="0"/>
          <w:numId w:val="6"/>
        </w:numPr>
        <w:jc w:val="both"/>
      </w:pPr>
      <w:r>
        <w:lastRenderedPageBreak/>
        <w:t>Thông tin thêm (nếu có): ……………………………….</w:t>
      </w:r>
    </w:p>
    <w:p w14:paraId="6D9041B7" w14:textId="77777777" w:rsidR="004E53E9" w:rsidRDefault="00000000">
      <w:pPr>
        <w:numPr>
          <w:ilvl w:val="0"/>
          <w:numId w:val="6"/>
        </w:numPr>
        <w:jc w:val="both"/>
      </w:pPr>
      <w:r>
        <w:t>Khối lượng/ nội dung công việc cụ thể:</w:t>
      </w:r>
    </w:p>
    <w:p w14:paraId="5235E8F0" w14:textId="77777777" w:rsidR="004E53E9" w:rsidRDefault="00000000">
      <w:pPr>
        <w:ind w:left="360"/>
        <w:jc w:val="both"/>
      </w:pPr>
      <w:r>
        <w:rPr>
          <w:b/>
          <w:color w:val="FF0000"/>
        </w:rPr>
        <w:t>(BẮT BUỘC PHẢI CÓ THÔNG TIN: DN cần nêu</w:t>
      </w:r>
      <w:r>
        <w:rPr>
          <w:color w:val="FF0000"/>
        </w:rPr>
        <w:t xml:space="preserve"> </w:t>
      </w:r>
      <w:r>
        <w:rPr>
          <w:b/>
          <w:color w:val="FF0000"/>
        </w:rPr>
        <w:t>rõ tên/ nội dung đề tài; ngôn ngữ lập trình, framework mà SV được tham gia/ sử dụng; nội dung công việc từng tuần</w:t>
      </w:r>
      <w:r>
        <w:rPr>
          <w:color w:val="FF0000"/>
        </w:rPr>
        <w:t>)</w:t>
      </w:r>
      <w:r>
        <w:t>.</w:t>
      </w:r>
    </w:p>
    <w:p w14:paraId="793628E8" w14:textId="77777777" w:rsidR="004E53E9" w:rsidRDefault="004E53E9">
      <w:pPr>
        <w:ind w:left="360"/>
        <w:jc w:val="both"/>
      </w:pPr>
    </w:p>
    <w:p w14:paraId="2DCC57CD" w14:textId="77777777" w:rsidR="004E53E9" w:rsidRDefault="00000000">
      <w:pPr>
        <w:numPr>
          <w:ilvl w:val="0"/>
          <w:numId w:val="3"/>
        </w:numPr>
        <w:spacing w:after="120"/>
      </w:pPr>
      <w:r>
        <w:t>Đề tài 1:</w:t>
      </w:r>
    </w:p>
    <w:p w14:paraId="13510F58" w14:textId="44DF52AA" w:rsidR="004E53E9" w:rsidRDefault="00000000">
      <w:pPr>
        <w:spacing w:after="120"/>
        <w:ind w:left="720"/>
      </w:pPr>
      <w:r>
        <w:t xml:space="preserve">Tên đề tài: </w:t>
      </w:r>
      <w:r w:rsidR="003E63DF" w:rsidRPr="003E63DF">
        <w:t>Ứng dụng quản lý công việc &amp; báo cáo nội bộ cho công ty (Task &amp; Report Management System)</w:t>
      </w:r>
    </w:p>
    <w:p w14:paraId="27C65B77" w14:textId="062CB538" w:rsidR="004E53E9" w:rsidRPr="003E63DF" w:rsidRDefault="00000000">
      <w:pPr>
        <w:spacing w:after="120"/>
        <w:ind w:left="720"/>
        <w:rPr>
          <w:lang w:val="vi-VN"/>
        </w:rPr>
      </w:pPr>
      <w:r>
        <w:t xml:space="preserve">Ngôn ngữ lập trình: </w:t>
      </w:r>
      <w:r w:rsidR="003E63DF" w:rsidRPr="003E63DF">
        <w:t xml:space="preserve">JavaScript, </w:t>
      </w:r>
      <w:r w:rsidR="003E63DF">
        <w:t>TypeScript</w:t>
      </w:r>
      <w:r w:rsidR="003E63DF">
        <w:rPr>
          <w:lang w:val="vi-VN"/>
        </w:rPr>
        <w:t>,...</w:t>
      </w:r>
    </w:p>
    <w:p w14:paraId="7FAFBC6B" w14:textId="552BBCC1" w:rsidR="004E53E9" w:rsidRPr="003E63DF" w:rsidRDefault="00000000">
      <w:pPr>
        <w:spacing w:after="120"/>
        <w:ind w:left="720"/>
        <w:rPr>
          <w:lang w:val="vi-VN"/>
        </w:rPr>
      </w:pPr>
      <w:r>
        <w:t xml:space="preserve">Framework: </w:t>
      </w:r>
      <w:r w:rsidR="003E63DF" w:rsidRPr="003E63DF">
        <w:t>Node.js (backend), ReactJS/NextJS (frontend), PostgreSQL/MySQL (database)</w:t>
      </w:r>
      <w:r w:rsidR="003E63DF">
        <w:rPr>
          <w:lang w:val="vi-VN"/>
        </w:rPr>
        <w:t>,...</w:t>
      </w:r>
    </w:p>
    <w:p w14:paraId="13DC4D0F" w14:textId="77777777" w:rsidR="004E53E9" w:rsidRDefault="00000000">
      <w:pPr>
        <w:spacing w:after="120"/>
      </w:pPr>
      <w:r>
        <w:tab/>
        <w:t>Timeline như bảng dưới đây:</w:t>
      </w:r>
    </w:p>
    <w:tbl>
      <w:tblPr>
        <w:tblStyle w:val="affff6"/>
        <w:tblW w:w="10080" w:type="dxa"/>
        <w:tblBorders>
          <w:top w:val="nil"/>
          <w:left w:val="nil"/>
          <w:bottom w:val="nil"/>
          <w:right w:val="nil"/>
          <w:insideH w:val="nil"/>
          <w:insideV w:val="nil"/>
        </w:tblBorders>
        <w:tblLayout w:type="fixed"/>
        <w:tblLook w:val="0600" w:firstRow="0" w:lastRow="0" w:firstColumn="0" w:lastColumn="0" w:noHBand="1" w:noVBand="1"/>
      </w:tblPr>
      <w:tblGrid>
        <w:gridCol w:w="699"/>
        <w:gridCol w:w="9381"/>
      </w:tblGrid>
      <w:tr w:rsidR="004E53E9" w14:paraId="7DB53746" w14:textId="77777777">
        <w:trPr>
          <w:trHeight w:val="300"/>
        </w:trPr>
        <w:tc>
          <w:tcPr>
            <w:tcW w:w="699"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584F96A" w14:textId="77777777" w:rsidR="004E53E9" w:rsidRDefault="00000000">
            <w:pPr>
              <w:widowControl w:val="0"/>
              <w:spacing w:line="276" w:lineRule="auto"/>
              <w:jc w:val="center"/>
              <w:rPr>
                <w:rFonts w:ascii="Arial" w:eastAsia="Arial" w:hAnsi="Arial" w:cs="Arial"/>
              </w:rPr>
            </w:pPr>
            <w:r>
              <w:rPr>
                <w:b/>
              </w:rPr>
              <w:t>Tuần</w:t>
            </w:r>
          </w:p>
        </w:tc>
        <w:tc>
          <w:tcPr>
            <w:tcW w:w="9381"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59611D7D" w14:textId="77777777" w:rsidR="004E53E9" w:rsidRDefault="00000000">
            <w:pPr>
              <w:widowControl w:val="0"/>
              <w:spacing w:line="276" w:lineRule="auto"/>
              <w:jc w:val="center"/>
              <w:rPr>
                <w:rFonts w:ascii="Arial" w:eastAsia="Arial" w:hAnsi="Arial" w:cs="Arial"/>
              </w:rPr>
            </w:pPr>
            <w:r>
              <w:rPr>
                <w:b/>
              </w:rPr>
              <w:t>Nội dung công việc</w:t>
            </w:r>
          </w:p>
        </w:tc>
      </w:tr>
      <w:tr w:rsidR="004E53E9" w:rsidRPr="00241979" w14:paraId="06A97694"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C1663BB" w14:textId="77777777" w:rsidR="004E53E9" w:rsidRDefault="00000000">
            <w:pPr>
              <w:widowControl w:val="0"/>
              <w:spacing w:line="276" w:lineRule="auto"/>
              <w:jc w:val="center"/>
              <w:rPr>
                <w:rFonts w:ascii="Arial" w:eastAsia="Arial" w:hAnsi="Arial" w:cs="Arial"/>
              </w:rPr>
            </w:pPr>
            <w:r>
              <w:t>1</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058E12E" w14:textId="77777777" w:rsidR="00F4236A" w:rsidRDefault="00F4236A">
            <w:pPr>
              <w:widowControl w:val="0"/>
              <w:spacing w:line="276" w:lineRule="auto"/>
              <w:rPr>
                <w:lang w:val="vi-VN"/>
              </w:rPr>
            </w:pPr>
            <w:r>
              <w:t>Làm</w:t>
            </w:r>
            <w:r>
              <w:rPr>
                <w:lang w:val="vi-VN"/>
              </w:rPr>
              <w:t xml:space="preserve"> quen với nội quy, văn hóa công ty và đồng nghiệp.</w:t>
            </w:r>
          </w:p>
          <w:p w14:paraId="71FCB49A" w14:textId="2E4FED48" w:rsidR="004E53E9" w:rsidRPr="00F4236A" w:rsidRDefault="00F4236A">
            <w:pPr>
              <w:widowControl w:val="0"/>
              <w:spacing w:line="276" w:lineRule="auto"/>
              <w:rPr>
                <w:rFonts w:ascii="Arial" w:eastAsia="Arial" w:hAnsi="Arial" w:cs="Arial"/>
                <w:lang w:val="vi-VN"/>
              </w:rPr>
            </w:pPr>
            <w:r>
              <w:rPr>
                <w:lang w:val="vi-VN"/>
              </w:rPr>
              <w:t>K</w:t>
            </w:r>
            <w:r w:rsidR="003E63DF" w:rsidRPr="00F4236A">
              <w:rPr>
                <w:lang w:val="vi-VN"/>
              </w:rPr>
              <w:t>hảo sát nhu cầu nội bộ công ty, phân tích yêu cầu phần mềm.</w:t>
            </w:r>
          </w:p>
        </w:tc>
      </w:tr>
      <w:tr w:rsidR="004E53E9" w14:paraId="43F683DE"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E36BE58" w14:textId="77777777" w:rsidR="004E53E9" w:rsidRDefault="00000000">
            <w:pPr>
              <w:widowControl w:val="0"/>
              <w:spacing w:line="276" w:lineRule="auto"/>
              <w:jc w:val="center"/>
              <w:rPr>
                <w:rFonts w:ascii="Arial" w:eastAsia="Arial" w:hAnsi="Arial" w:cs="Arial"/>
              </w:rPr>
            </w:pPr>
            <w:r>
              <w:t>2</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053100C0" w14:textId="4A0CFEFE" w:rsidR="004E53E9" w:rsidRDefault="003E63DF">
            <w:pPr>
              <w:widowControl w:val="0"/>
              <w:spacing w:line="276" w:lineRule="auto"/>
              <w:rPr>
                <w:rFonts w:ascii="Arial" w:eastAsia="Arial" w:hAnsi="Arial" w:cs="Arial"/>
              </w:rPr>
            </w:pPr>
            <w:r w:rsidRPr="003E63DF">
              <w:t>Thiết kế cơ sở dữ liệu, phân tích chức năng chính (giao việc, báo cáo, quản lý user).</w:t>
            </w:r>
          </w:p>
        </w:tc>
      </w:tr>
      <w:tr w:rsidR="004E53E9" w14:paraId="2FD56687"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632DA560" w14:textId="77777777" w:rsidR="004E53E9" w:rsidRDefault="00000000">
            <w:pPr>
              <w:widowControl w:val="0"/>
              <w:spacing w:line="276" w:lineRule="auto"/>
              <w:jc w:val="center"/>
              <w:rPr>
                <w:rFonts w:ascii="Arial" w:eastAsia="Arial" w:hAnsi="Arial" w:cs="Arial"/>
              </w:rPr>
            </w:pPr>
            <w:r>
              <w:t>3</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92E49E3" w14:textId="56E64A32" w:rsidR="004E53E9" w:rsidRDefault="003E63DF">
            <w:pPr>
              <w:widowControl w:val="0"/>
              <w:spacing w:line="276" w:lineRule="auto"/>
              <w:rPr>
                <w:rFonts w:ascii="Arial" w:eastAsia="Arial" w:hAnsi="Arial" w:cs="Arial"/>
              </w:rPr>
            </w:pPr>
            <w:r w:rsidRPr="003E63DF">
              <w:t>Xây dựng backend API (Node.js + Express).</w:t>
            </w:r>
          </w:p>
        </w:tc>
      </w:tr>
      <w:tr w:rsidR="004E53E9" w14:paraId="0A0894D9"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8CB1373" w14:textId="77777777" w:rsidR="004E53E9" w:rsidRDefault="00000000">
            <w:pPr>
              <w:widowControl w:val="0"/>
              <w:spacing w:line="276" w:lineRule="auto"/>
              <w:jc w:val="center"/>
              <w:rPr>
                <w:rFonts w:ascii="Arial" w:eastAsia="Arial" w:hAnsi="Arial" w:cs="Arial"/>
              </w:rPr>
            </w:pPr>
            <w:r>
              <w:t>4</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1B5E46B" w14:textId="026D36FF" w:rsidR="004E53E9" w:rsidRDefault="003E63DF">
            <w:pPr>
              <w:widowControl w:val="0"/>
              <w:spacing w:line="276" w:lineRule="auto"/>
              <w:rPr>
                <w:rFonts w:ascii="Arial" w:eastAsia="Arial" w:hAnsi="Arial" w:cs="Arial"/>
              </w:rPr>
            </w:pPr>
            <w:r w:rsidRPr="003E63DF">
              <w:t>Xây dựng frontend cơ bản (React/NextJS).</w:t>
            </w:r>
          </w:p>
        </w:tc>
      </w:tr>
      <w:tr w:rsidR="004E53E9" w14:paraId="245B6182"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0642F040" w14:textId="7855B11C" w:rsidR="004E53E9" w:rsidRPr="00241979" w:rsidRDefault="00241979">
            <w:pPr>
              <w:widowControl w:val="0"/>
              <w:spacing w:line="276" w:lineRule="auto"/>
              <w:jc w:val="center"/>
              <w:rPr>
                <w:rFonts w:asciiTheme="majorHAnsi" w:eastAsia="Arial" w:hAnsiTheme="majorHAnsi" w:cstheme="majorHAnsi"/>
              </w:rPr>
            </w:pPr>
            <w:r w:rsidRPr="00241979">
              <w:rPr>
                <w:rFonts w:asciiTheme="majorHAnsi" w:eastAsia="Arial" w:hAnsiTheme="majorHAnsi" w:cstheme="majorHAnsi"/>
              </w:rPr>
              <w:t>5</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1076931" w14:textId="61EDFA8E" w:rsidR="004E53E9" w:rsidRPr="00241979" w:rsidRDefault="00241979">
            <w:pPr>
              <w:widowControl w:val="0"/>
              <w:spacing w:line="276" w:lineRule="auto"/>
              <w:rPr>
                <w:rFonts w:asciiTheme="majorHAnsi" w:eastAsia="Arial" w:hAnsiTheme="majorHAnsi" w:cstheme="majorHAnsi"/>
                <w:lang w:val="vi-VN"/>
              </w:rPr>
            </w:pPr>
            <w:r>
              <w:rPr>
                <w:rFonts w:asciiTheme="majorHAnsi" w:eastAsia="Arial" w:hAnsiTheme="majorHAnsi" w:cstheme="majorHAnsi"/>
                <w:lang w:val="vi-VN"/>
              </w:rPr>
              <w:t>Tích hợp chức năng quản lý công việc, phân quyền user.</w:t>
            </w:r>
          </w:p>
        </w:tc>
      </w:tr>
      <w:tr w:rsidR="004E53E9" w14:paraId="5F0B7A34"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60B8707F" w14:textId="1C6A62DB" w:rsidR="004E53E9" w:rsidRPr="00241979" w:rsidRDefault="00241979">
            <w:pPr>
              <w:widowControl w:val="0"/>
              <w:spacing w:line="276" w:lineRule="auto"/>
              <w:jc w:val="center"/>
              <w:rPr>
                <w:rFonts w:asciiTheme="majorHAnsi" w:eastAsia="Arial" w:hAnsiTheme="majorHAnsi" w:cstheme="majorHAnsi"/>
              </w:rPr>
            </w:pPr>
            <w:r>
              <w:rPr>
                <w:rFonts w:asciiTheme="majorHAnsi" w:eastAsia="Arial" w:hAnsiTheme="majorHAnsi" w:cstheme="majorHAnsi"/>
              </w:rPr>
              <w:t>6</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EC0A1CA" w14:textId="09980703" w:rsidR="004E53E9" w:rsidRPr="00241979" w:rsidRDefault="00241979">
            <w:pPr>
              <w:widowControl w:val="0"/>
              <w:spacing w:line="276" w:lineRule="auto"/>
              <w:rPr>
                <w:rFonts w:asciiTheme="majorHAnsi" w:eastAsia="Arial" w:hAnsiTheme="majorHAnsi" w:cstheme="majorHAnsi"/>
                <w:lang w:val="vi-VN"/>
              </w:rPr>
            </w:pPr>
            <w:r>
              <w:rPr>
                <w:rFonts w:asciiTheme="majorHAnsi" w:eastAsia="Arial" w:hAnsiTheme="majorHAnsi" w:cstheme="majorHAnsi"/>
                <w:lang w:val="vi-VN"/>
              </w:rPr>
              <w:t>Phát triển module báo cáo, export PDF/Excel.</w:t>
            </w:r>
          </w:p>
        </w:tc>
      </w:tr>
      <w:tr w:rsidR="004E53E9" w14:paraId="591894A8"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65C0317" w14:textId="2DD47C8E" w:rsidR="004E53E9" w:rsidRPr="00241979" w:rsidRDefault="00241979">
            <w:pPr>
              <w:widowControl w:val="0"/>
              <w:spacing w:line="276" w:lineRule="auto"/>
              <w:jc w:val="center"/>
              <w:rPr>
                <w:rFonts w:asciiTheme="majorHAnsi" w:eastAsia="Arial" w:hAnsiTheme="majorHAnsi" w:cstheme="majorHAnsi"/>
              </w:rPr>
            </w:pPr>
            <w:r>
              <w:rPr>
                <w:rFonts w:asciiTheme="majorHAnsi" w:eastAsia="Arial" w:hAnsiTheme="majorHAnsi" w:cstheme="majorHAnsi"/>
              </w:rPr>
              <w:t>7</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2EF8045" w14:textId="1EBA5370" w:rsidR="004E53E9" w:rsidRPr="00241979" w:rsidRDefault="00241979">
            <w:pPr>
              <w:widowControl w:val="0"/>
              <w:spacing w:line="276" w:lineRule="auto"/>
              <w:rPr>
                <w:rFonts w:asciiTheme="majorHAnsi" w:eastAsia="Arial" w:hAnsiTheme="majorHAnsi" w:cstheme="majorHAnsi"/>
                <w:lang w:val="vi-VN"/>
              </w:rPr>
            </w:pPr>
            <w:r>
              <w:rPr>
                <w:rFonts w:asciiTheme="majorHAnsi" w:eastAsia="Arial" w:hAnsiTheme="majorHAnsi" w:cstheme="majorHAnsi"/>
                <w:lang w:val="vi-VN"/>
              </w:rPr>
              <w:t>Test hệ thống, tối ưu giao diện &amp; trải nghiệm người dùng.</w:t>
            </w:r>
          </w:p>
        </w:tc>
      </w:tr>
      <w:tr w:rsidR="004E53E9" w:rsidRPr="00241979" w14:paraId="31B3D3B1" w14:textId="77777777">
        <w:trPr>
          <w:trHeight w:val="300"/>
        </w:trPr>
        <w:tc>
          <w:tcPr>
            <w:tcW w:w="69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1F0BD6B6" w14:textId="552F9CF3" w:rsidR="004E53E9" w:rsidRPr="00241979" w:rsidRDefault="00241979">
            <w:pPr>
              <w:widowControl w:val="0"/>
              <w:spacing w:line="276" w:lineRule="auto"/>
              <w:jc w:val="center"/>
              <w:rPr>
                <w:rFonts w:asciiTheme="majorHAnsi" w:eastAsia="Arial" w:hAnsiTheme="majorHAnsi" w:cstheme="majorHAnsi"/>
              </w:rPr>
            </w:pPr>
            <w:r>
              <w:rPr>
                <w:rFonts w:asciiTheme="majorHAnsi" w:eastAsia="Arial" w:hAnsiTheme="majorHAnsi" w:cstheme="majorHAnsi"/>
              </w:rPr>
              <w:t>8</w:t>
            </w:r>
          </w:p>
        </w:tc>
        <w:tc>
          <w:tcPr>
            <w:tcW w:w="9381"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438CA41" w14:textId="3F12A2F3" w:rsidR="004E53E9" w:rsidRPr="00241979" w:rsidRDefault="00241979">
            <w:pPr>
              <w:widowControl w:val="0"/>
              <w:spacing w:line="276" w:lineRule="auto"/>
              <w:rPr>
                <w:rFonts w:asciiTheme="majorHAnsi" w:eastAsia="Arial" w:hAnsiTheme="majorHAnsi" w:cstheme="majorHAnsi"/>
                <w:lang w:val="vi-VN"/>
              </w:rPr>
            </w:pPr>
            <w:r>
              <w:rPr>
                <w:rFonts w:asciiTheme="majorHAnsi" w:eastAsia="Arial" w:hAnsiTheme="majorHAnsi" w:cstheme="majorHAnsi"/>
              </w:rPr>
              <w:t>Viết</w:t>
            </w:r>
            <w:r>
              <w:rPr>
                <w:rFonts w:asciiTheme="majorHAnsi" w:eastAsia="Arial" w:hAnsiTheme="majorHAnsi" w:cstheme="majorHAnsi"/>
                <w:lang w:val="vi-VN"/>
              </w:rPr>
              <w:t xml:space="preserve"> báo cáo thực tập, tổng kết kỹ năng nhận được, demo sản phẩm thực hiện.</w:t>
            </w:r>
          </w:p>
        </w:tc>
      </w:tr>
    </w:tbl>
    <w:p w14:paraId="5ACCE9FE" w14:textId="77777777" w:rsidR="004E53E9" w:rsidRDefault="004E53E9">
      <w:pPr>
        <w:spacing w:after="120"/>
      </w:pPr>
    </w:p>
    <w:p w14:paraId="2DA7629B" w14:textId="77777777" w:rsidR="004E53E9" w:rsidRDefault="00000000">
      <w:pPr>
        <w:ind w:left="360"/>
        <w:rPr>
          <w:i/>
          <w:color w:val="FF0000"/>
        </w:rPr>
      </w:pPr>
      <w:r>
        <w:rPr>
          <w:i/>
          <w:color w:val="FF0000"/>
        </w:rPr>
        <w:t>…………….. (nếu còn)</w:t>
      </w:r>
    </w:p>
    <w:p w14:paraId="097EA77C" w14:textId="77777777" w:rsidR="004E53E9" w:rsidRDefault="00000000">
      <w:pPr>
        <w:ind w:left="360"/>
        <w:rPr>
          <w:i/>
          <w:color w:val="FF0000"/>
        </w:rPr>
      </w:pPr>
      <w:r>
        <w:rPr>
          <w:i/>
          <w:color w:val="FF0000"/>
        </w:rPr>
        <w:t>(Trong phần này, DN cần xóa bớt thông tin mẫu đề tài bị dư)</w:t>
      </w:r>
    </w:p>
    <w:p w14:paraId="5AEBE4FC" w14:textId="77777777" w:rsidR="004E53E9" w:rsidRDefault="004E53E9">
      <w:pPr>
        <w:ind w:left="360"/>
        <w:rPr>
          <w:b/>
        </w:rPr>
      </w:pPr>
    </w:p>
    <w:p w14:paraId="26BC8671" w14:textId="77777777" w:rsidR="004E53E9" w:rsidRDefault="00000000">
      <w:pPr>
        <w:numPr>
          <w:ilvl w:val="0"/>
          <w:numId w:val="4"/>
        </w:numPr>
        <w:rPr>
          <w:b/>
        </w:rPr>
      </w:pPr>
      <w:r>
        <w:rPr>
          <w:b/>
        </w:rPr>
        <w:t>HỒ SƠ, PHỎNG VẤN, LIÊN HỆ (</w:t>
      </w:r>
      <w:r>
        <w:rPr>
          <w:b/>
          <w:color w:val="FF0000"/>
        </w:rPr>
        <w:t>DN tự nhận và xử lý hồ sơ</w:t>
      </w:r>
      <w:r>
        <w:rPr>
          <w:b/>
        </w:rPr>
        <w:t>):</w:t>
      </w:r>
    </w:p>
    <w:p w14:paraId="297E704C" w14:textId="77777777" w:rsidR="004E53E9" w:rsidRDefault="00000000">
      <w:pPr>
        <w:numPr>
          <w:ilvl w:val="0"/>
          <w:numId w:val="5"/>
        </w:numPr>
        <w:jc w:val="both"/>
      </w:pPr>
      <w:r>
        <w:rPr>
          <w:b/>
        </w:rPr>
        <w:t>Hồ sơ</w:t>
      </w:r>
      <w:r>
        <w:t>:</w:t>
      </w:r>
    </w:p>
    <w:p w14:paraId="72A6E5E1" w14:textId="5A6C4368" w:rsidR="004E53E9" w:rsidRPr="004A62C6" w:rsidRDefault="00000000" w:rsidP="004A62C6">
      <w:pPr>
        <w:numPr>
          <w:ilvl w:val="1"/>
          <w:numId w:val="20"/>
        </w:numPr>
        <w:rPr>
          <w:lang w:val="vi-VN"/>
        </w:rPr>
      </w:pPr>
      <w:r>
        <w:t>Hồ sơ bao gồm:</w:t>
      </w:r>
      <w:r w:rsidR="004A62C6">
        <w:rPr>
          <w:lang w:val="vi-VN"/>
        </w:rPr>
        <w:t xml:space="preserve"> CV</w:t>
      </w:r>
      <w:r w:rsidR="004A62C6" w:rsidRPr="004A62C6">
        <w:rPr>
          <w:lang w:val="vi-VN"/>
        </w:rPr>
        <w:t>, bảng điểm, các tài liệu/ dự án liên quan khác</w:t>
      </w:r>
      <w:r w:rsidR="004A62C6">
        <w:rPr>
          <w:lang w:val="vi-VN"/>
        </w:rPr>
        <w:t xml:space="preserve"> </w:t>
      </w:r>
      <w:r w:rsidR="004A62C6" w:rsidRPr="004A62C6">
        <w:rPr>
          <w:lang w:val="vi-VN"/>
        </w:rPr>
        <w:t>(nếu có)</w:t>
      </w:r>
    </w:p>
    <w:p w14:paraId="07CDD384" w14:textId="02FB1195" w:rsidR="004E53E9" w:rsidRPr="004A62C6" w:rsidRDefault="00000000" w:rsidP="008D0EB4">
      <w:pPr>
        <w:numPr>
          <w:ilvl w:val="1"/>
          <w:numId w:val="20"/>
        </w:numPr>
        <w:jc w:val="both"/>
        <w:rPr>
          <w:lang w:val="vi-VN"/>
        </w:rPr>
      </w:pPr>
      <w:r w:rsidRPr="004A62C6">
        <w:rPr>
          <w:lang w:val="vi-VN"/>
        </w:rPr>
        <w:t xml:space="preserve">Địa điểm/ kênh tiếp nhận: </w:t>
      </w:r>
      <w:r w:rsidR="004A62C6" w:rsidRPr="004A62C6">
        <w:rPr>
          <w:lang w:val="vi-VN"/>
        </w:rPr>
        <w:t xml:space="preserve">Số 03, đường 04, Khu dân cư Khang An, phường Phú Hữu, TP. </w:t>
      </w:r>
      <w:r w:rsidR="004A62C6" w:rsidRPr="004A62C6">
        <w:t>Thủ Đức, Hồ Chí Minh.</w:t>
      </w:r>
    </w:p>
    <w:p w14:paraId="7E381C48" w14:textId="3787798F" w:rsidR="004E53E9" w:rsidRDefault="00000000" w:rsidP="008D0EB4">
      <w:pPr>
        <w:numPr>
          <w:ilvl w:val="1"/>
          <w:numId w:val="20"/>
        </w:numPr>
        <w:jc w:val="both"/>
      </w:pPr>
      <w:r>
        <w:t xml:space="preserve">Hạn </w:t>
      </w:r>
      <w:r w:rsidR="004A62C6">
        <w:t>nộp</w:t>
      </w:r>
      <w:r w:rsidR="004A62C6">
        <w:rPr>
          <w:lang w:val="vi-VN"/>
        </w:rPr>
        <w:t>: 08/09/2025</w:t>
      </w:r>
    </w:p>
    <w:p w14:paraId="49A1F23D" w14:textId="76B4857A" w:rsidR="004E53E9" w:rsidRDefault="00000000">
      <w:pPr>
        <w:numPr>
          <w:ilvl w:val="0"/>
          <w:numId w:val="5"/>
        </w:numPr>
        <w:jc w:val="both"/>
      </w:pPr>
      <w:r>
        <w:rPr>
          <w:b/>
        </w:rPr>
        <w:t>Phỏng vấn/ xét tuyển</w:t>
      </w:r>
      <w:r>
        <w:t xml:space="preserve">: Thời gian/ lịch trình phỏng vấn/ xét tuyển như thế nào? </w:t>
      </w:r>
      <w:r w:rsidR="004A62C6">
        <w:t>Phỏng</w:t>
      </w:r>
      <w:r w:rsidR="004A62C6">
        <w:rPr>
          <w:lang w:val="vi-VN"/>
        </w:rPr>
        <w:t xml:space="preserve"> vấn trực tiếp tại văn phòng công ty</w:t>
      </w:r>
    </w:p>
    <w:p w14:paraId="2EAEF3CA" w14:textId="77777777" w:rsidR="00F60DFF" w:rsidRPr="00F60DFF" w:rsidRDefault="00000000" w:rsidP="00F60DFF">
      <w:pPr>
        <w:numPr>
          <w:ilvl w:val="0"/>
          <w:numId w:val="5"/>
        </w:numPr>
        <w:jc w:val="both"/>
      </w:pPr>
      <w:bookmarkStart w:id="0" w:name="_heading=h.j3j5ve4psld0" w:colFirst="0" w:colLast="0"/>
      <w:bookmarkEnd w:id="0"/>
      <w:r>
        <w:rPr>
          <w:b/>
        </w:rPr>
        <w:t>Liên hệ</w:t>
      </w:r>
      <w:r>
        <w:t>: Khi có vấn đề/ thắc mắc, Khoa/ sinh viên có thể liên hệ với ai? (ghi rõ họ tên – nam/ nữ, điện thoại, e-mail)</w:t>
      </w:r>
    </w:p>
    <w:p w14:paraId="6BF988A6" w14:textId="52C0B847" w:rsidR="00F60DFF" w:rsidRPr="00F60DFF" w:rsidRDefault="00F60DFF" w:rsidP="008D0EB4">
      <w:pPr>
        <w:pStyle w:val="ListParagraph"/>
        <w:numPr>
          <w:ilvl w:val="1"/>
          <w:numId w:val="20"/>
        </w:numPr>
        <w:jc w:val="both"/>
        <w:rPr>
          <w:lang w:val="vi-VN"/>
        </w:rPr>
      </w:pPr>
      <w:r w:rsidRPr="00F60DFF">
        <w:rPr>
          <w:lang w:val="vi-VN"/>
        </w:rPr>
        <w:t>Họ và tên: Hoàng Đình Lương</w:t>
      </w:r>
    </w:p>
    <w:p w14:paraId="6802C6CF" w14:textId="57BA627B" w:rsidR="00F60DFF" w:rsidRPr="00F60DFF" w:rsidRDefault="00F60DFF" w:rsidP="008D0EB4">
      <w:pPr>
        <w:pStyle w:val="ListParagraph"/>
        <w:numPr>
          <w:ilvl w:val="1"/>
          <w:numId w:val="20"/>
        </w:numPr>
        <w:jc w:val="both"/>
        <w:rPr>
          <w:lang w:val="vi-VN"/>
        </w:rPr>
      </w:pPr>
      <w:r w:rsidRPr="00F60DFF">
        <w:rPr>
          <w:lang w:val="vi-VN"/>
        </w:rPr>
        <w:t>Giới tính: Nam</w:t>
      </w:r>
    </w:p>
    <w:p w14:paraId="222F9717" w14:textId="79F6F265" w:rsidR="00F60DFF" w:rsidRPr="00F60DFF" w:rsidRDefault="00F60DFF" w:rsidP="008D0EB4">
      <w:pPr>
        <w:pStyle w:val="ListParagraph"/>
        <w:numPr>
          <w:ilvl w:val="1"/>
          <w:numId w:val="20"/>
        </w:numPr>
        <w:jc w:val="both"/>
        <w:rPr>
          <w:lang w:val="vi-VN"/>
        </w:rPr>
      </w:pPr>
      <w:r w:rsidRPr="00F60DFF">
        <w:rPr>
          <w:lang w:val="vi-VN"/>
        </w:rPr>
        <w:t>Số điện thoại: 033.453.6346</w:t>
      </w:r>
    </w:p>
    <w:p w14:paraId="507597DB" w14:textId="500C4FCB" w:rsidR="00F60DFF" w:rsidRPr="00F60DFF" w:rsidRDefault="00F60DFF" w:rsidP="008D0EB4">
      <w:pPr>
        <w:pStyle w:val="ListParagraph"/>
        <w:numPr>
          <w:ilvl w:val="1"/>
          <w:numId w:val="20"/>
        </w:numPr>
        <w:jc w:val="both"/>
        <w:rPr>
          <w:lang w:val="vi-VN"/>
        </w:rPr>
      </w:pPr>
      <w:r w:rsidRPr="00F60DFF">
        <w:rPr>
          <w:lang w:val="vi-VN"/>
        </w:rPr>
        <w:t xml:space="preserve">Email công vụ:  </w:t>
      </w:r>
      <w:hyperlink r:id="rId11" w:history="1">
        <w:r w:rsidRPr="00F60DFF">
          <w:rPr>
            <w:rStyle w:val="Hyperlink"/>
            <w:lang w:val="vi-VN"/>
          </w:rPr>
          <w:t>rtctechnology.vietnam@gmail.com</w:t>
        </w:r>
      </w:hyperlink>
      <w:r w:rsidRPr="00F60DFF">
        <w:rPr>
          <w:lang w:val="vi-VN"/>
        </w:rPr>
        <w:t xml:space="preserve"> </w:t>
      </w:r>
      <w:r w:rsidRPr="00F60DFF">
        <w:rPr>
          <w:lang w:val="vi-VN"/>
        </w:rPr>
        <w:tab/>
      </w:r>
    </w:p>
    <w:p w14:paraId="22642720" w14:textId="77777777" w:rsidR="004E53E9" w:rsidRPr="00AB36AF" w:rsidRDefault="00000000">
      <w:pPr>
        <w:ind w:left="720"/>
        <w:jc w:val="both"/>
        <w:rPr>
          <w:lang w:val="vi-VN"/>
        </w:rPr>
      </w:pPr>
      <w:r w:rsidRPr="00AB36AF">
        <w:rPr>
          <w:lang w:val="vi-VN"/>
        </w:rPr>
        <w:t>(</w:t>
      </w:r>
      <w:r w:rsidRPr="00AB36AF">
        <w:rPr>
          <w:i/>
          <w:color w:val="FF0000"/>
          <w:lang w:val="vi-VN"/>
        </w:rPr>
        <w:t xml:space="preserve">Bắt buộc phải có thông tin </w:t>
      </w:r>
      <w:r w:rsidRPr="00AB36AF">
        <w:rPr>
          <w:b/>
          <w:i/>
          <w:color w:val="FF0000"/>
          <w:lang w:val="vi-VN"/>
        </w:rPr>
        <w:t>tối thiểu</w:t>
      </w:r>
      <w:r w:rsidRPr="00AB36AF">
        <w:rPr>
          <w:i/>
          <w:color w:val="FF0000"/>
          <w:lang w:val="vi-VN"/>
        </w:rPr>
        <w:t>: Họ và tên - email công vụ/ cá nhân của người phụ trách chương trình phía DN</w:t>
      </w:r>
      <w:r w:rsidRPr="00AB36AF">
        <w:rPr>
          <w:lang w:val="vi-VN"/>
        </w:rPr>
        <w:t>).</w:t>
      </w:r>
    </w:p>
    <w:p w14:paraId="773DB03E" w14:textId="77777777" w:rsidR="004E53E9" w:rsidRPr="00AB36AF" w:rsidRDefault="004E53E9">
      <w:pPr>
        <w:ind w:left="360"/>
        <w:jc w:val="both"/>
        <w:rPr>
          <w:lang w:val="vi-VN"/>
        </w:rPr>
      </w:pPr>
    </w:p>
    <w:p w14:paraId="149F2E84" w14:textId="77777777" w:rsidR="004E53E9" w:rsidRDefault="00000000">
      <w:pPr>
        <w:numPr>
          <w:ilvl w:val="0"/>
          <w:numId w:val="4"/>
        </w:numPr>
        <w:rPr>
          <w:b/>
        </w:rPr>
      </w:pPr>
      <w:r>
        <w:rPr>
          <w:b/>
        </w:rPr>
        <w:t>DN CAM KẾT VỚI KHOA:</w:t>
      </w:r>
    </w:p>
    <w:p w14:paraId="39C83853" w14:textId="77777777" w:rsidR="004E53E9" w:rsidRDefault="00000000">
      <w:pPr>
        <w:ind w:left="360"/>
        <w:jc w:val="both"/>
        <w:rPr>
          <w:b/>
          <w:color w:val="FF0000"/>
        </w:rPr>
      </w:pPr>
      <w:r>
        <w:rPr>
          <w:b/>
          <w:color w:val="FF0000"/>
        </w:rPr>
        <w:t>(Điều này rất quan trọng, rất mong Quý DN lưu ý hỗ trợ Khoa/ SV)</w:t>
      </w:r>
    </w:p>
    <w:p w14:paraId="51258EBC" w14:textId="77777777" w:rsidR="004E53E9" w:rsidRDefault="00000000">
      <w:pPr>
        <w:numPr>
          <w:ilvl w:val="0"/>
          <w:numId w:val="2"/>
        </w:numPr>
        <w:jc w:val="both"/>
      </w:pPr>
      <w:r>
        <w:lastRenderedPageBreak/>
        <w:t xml:space="preserve">DN sẽ gửi chương trình </w:t>
      </w:r>
      <w:r>
        <w:rPr>
          <w:b/>
        </w:rPr>
        <w:t>file scan màu (theo mẫu file D2)</w:t>
      </w:r>
      <w:r>
        <w:t xml:space="preserve"> có ký tên đóng dấu hoàn chỉnh cho Khoa sau khi chương trình được Khoa duyệt trong vòng 03 ngày.</w:t>
      </w:r>
    </w:p>
    <w:p w14:paraId="28E1A02F" w14:textId="77777777" w:rsidR="004E53E9" w:rsidRDefault="00000000">
      <w:pPr>
        <w:numPr>
          <w:ilvl w:val="0"/>
          <w:numId w:val="2"/>
        </w:numPr>
        <w:jc w:val="both"/>
      </w:pPr>
      <w:r>
        <w:t xml:space="preserve">DN sẽ gửi </w:t>
      </w:r>
      <w:r>
        <w:rPr>
          <w:b/>
        </w:rPr>
        <w:t>file scan màu (theo mẫu file D3)</w:t>
      </w:r>
      <w:r>
        <w:t xml:space="preserve"> có ký tên đóng dấu hoàn chỉnh công văn xác nhận SV trúng tuyển thực tập cho Khoa (nếu có SV trúng tuyển) – theo mẫu của Khoa, trong vòng 03 ngày sau khi xác nhận với Khoa/ SV.</w:t>
      </w:r>
    </w:p>
    <w:p w14:paraId="72CAF566" w14:textId="77777777" w:rsidR="004E53E9" w:rsidRDefault="00000000">
      <w:pPr>
        <w:numPr>
          <w:ilvl w:val="0"/>
          <w:numId w:val="2"/>
        </w:numPr>
        <w:jc w:val="both"/>
      </w:pPr>
      <w:r>
        <w:t xml:space="preserve">Hướng dẫn SV làm việc theo đúng chương trình đã thống nhất với Khoa. </w:t>
      </w:r>
      <w:r>
        <w:rPr>
          <w:b/>
        </w:rPr>
        <w:t>Nếu DN có yêu cầu SV trúng tuyển ký bất kỳ cam kết gì khác, thì cần nêu rõ trong phần “Thông tin thêm (nếu có)” trong chương trình (mục I.2).</w:t>
      </w:r>
    </w:p>
    <w:p w14:paraId="6F355173" w14:textId="77777777" w:rsidR="004E53E9" w:rsidRDefault="00000000">
      <w:pPr>
        <w:numPr>
          <w:ilvl w:val="0"/>
          <w:numId w:val="2"/>
        </w:numPr>
        <w:jc w:val="both"/>
        <w:rPr>
          <w:color w:val="FF0000"/>
        </w:rPr>
      </w:pPr>
      <w:r>
        <w:rPr>
          <w:color w:val="FF0000"/>
        </w:rPr>
        <w:t>DN có mentor chuyên môn có trình độ Thạc sĩ, hoặc trình độ Đại học với 5 năm kinh nghiệm trở lên làm đại diện hướng dẫn chương trình thực tập.</w:t>
      </w:r>
    </w:p>
    <w:p w14:paraId="6B828B4E" w14:textId="77777777" w:rsidR="004E53E9" w:rsidRDefault="00000000">
      <w:pPr>
        <w:numPr>
          <w:ilvl w:val="0"/>
          <w:numId w:val="2"/>
        </w:numPr>
        <w:jc w:val="both"/>
      </w:pPr>
      <w:r>
        <w:t>Sắp xếp tiếp cán bộ giám sát do Khoa cử sang DN vào khoảng giữa kỳ thực tập (nếu có). Cán bộ được Khoa phân công sẽ trực tiếp liên hệ với DN để thống nhất lịch tiếp này. Cán bộ giám sát có trách nhiệm quan sát/ đánh giá chương trình thực tập của DN có đạt hay không so với tiêu chí Khoa đề ra, sau đó kết luận/ đề xuất Khoa có nên duyệt gửi SV đi thực tập tại DN nữa hay không?!</w:t>
      </w:r>
    </w:p>
    <w:p w14:paraId="0A272A26" w14:textId="77777777" w:rsidR="004E53E9" w:rsidRDefault="00000000">
      <w:pPr>
        <w:numPr>
          <w:ilvl w:val="0"/>
          <w:numId w:val="2"/>
        </w:numPr>
        <w:jc w:val="both"/>
      </w:pPr>
      <w:bookmarkStart w:id="1" w:name="_heading=h.gjdgxs" w:colFirst="0" w:colLast="0"/>
      <w:bookmarkEnd w:id="1"/>
      <w:r>
        <w:t>Gửi hồ sơ thực tập về cho Khoa</w:t>
      </w:r>
      <w:r>
        <w:rPr>
          <w:color w:val="FF0000"/>
        </w:rPr>
        <w:t xml:space="preserve"> </w:t>
      </w:r>
      <w:r>
        <w:rPr>
          <w:b/>
          <w:color w:val="FF0000"/>
        </w:rPr>
        <w:t>trước 16g00 ngày 19/12/2025</w:t>
      </w:r>
      <w:r>
        <w:rPr>
          <w:b/>
        </w:rPr>
        <w:t>, theo mẫu của Khoa (bản giấy có ký tên - đóng dấu hoàn chỉnh), bao gồm:</w:t>
      </w:r>
    </w:p>
    <w:p w14:paraId="1B889C32" w14:textId="77777777" w:rsidR="004E53E9" w:rsidRDefault="00000000">
      <w:pPr>
        <w:numPr>
          <w:ilvl w:val="0"/>
          <w:numId w:val="6"/>
        </w:numPr>
        <w:ind w:left="1440" w:hanging="720"/>
        <w:jc w:val="both"/>
      </w:pPr>
      <w:r>
        <w:t>Chương trình thực tập (form D2).</w:t>
      </w:r>
    </w:p>
    <w:p w14:paraId="62DCD9F7" w14:textId="77777777" w:rsidR="004E53E9" w:rsidRDefault="00000000">
      <w:pPr>
        <w:numPr>
          <w:ilvl w:val="0"/>
          <w:numId w:val="6"/>
        </w:numPr>
        <w:ind w:left="1440" w:hanging="720"/>
        <w:jc w:val="both"/>
      </w:pPr>
      <w:r>
        <w:t>Công văn xác nhận kết quả xét tuyển (form D3).</w:t>
      </w:r>
    </w:p>
    <w:p w14:paraId="4DA2D496" w14:textId="77777777" w:rsidR="004E53E9" w:rsidRDefault="00000000">
      <w:pPr>
        <w:numPr>
          <w:ilvl w:val="0"/>
          <w:numId w:val="6"/>
        </w:numPr>
        <w:ind w:left="1440" w:hanging="720"/>
        <w:jc w:val="both"/>
      </w:pPr>
      <w:r>
        <w:t>Bảng điểm (form D4).</w:t>
      </w:r>
    </w:p>
    <w:p w14:paraId="7AC261FE" w14:textId="77777777" w:rsidR="004E53E9" w:rsidRDefault="00000000">
      <w:pPr>
        <w:numPr>
          <w:ilvl w:val="0"/>
          <w:numId w:val="6"/>
        </w:numPr>
        <w:ind w:left="1440" w:hanging="720"/>
        <w:jc w:val="both"/>
      </w:pPr>
      <w:r>
        <w:t>Bảng đánh giá SV (form D5).</w:t>
      </w:r>
    </w:p>
    <w:p w14:paraId="0E3655DF" w14:textId="77777777" w:rsidR="004E53E9" w:rsidRDefault="00000000">
      <w:pPr>
        <w:ind w:left="720"/>
        <w:jc w:val="both"/>
      </w:pPr>
      <w:r>
        <w:rPr>
          <w:b/>
        </w:rPr>
        <w:t>Địa chỉ nhận hồ sơ bản giấy có ký tên – đóng dấu hoàn chỉnh (đường BƯU ĐIỆN)</w:t>
      </w:r>
      <w:r>
        <w:t>:</w:t>
      </w:r>
    </w:p>
    <w:p w14:paraId="55890495" w14:textId="77777777" w:rsidR="004E53E9" w:rsidRDefault="00000000">
      <w:pPr>
        <w:ind w:left="720"/>
        <w:jc w:val="both"/>
      </w:pPr>
      <w:r>
        <w:t>Trường Đại học Bách Khoa - Khoa KH&amp;KT Máy Tính</w:t>
      </w:r>
    </w:p>
    <w:p w14:paraId="0481A74B" w14:textId="77777777" w:rsidR="004E53E9" w:rsidRDefault="00000000">
      <w:pPr>
        <w:ind w:left="720"/>
        <w:jc w:val="both"/>
      </w:pPr>
      <w:r>
        <w:t>268 Lý Thường Kiệt, P. Diên Hồng , TP.HCM (Nhà A3). (Cũ: Phường 14, Quận 10).</w:t>
      </w:r>
    </w:p>
    <w:p w14:paraId="7CFB8F94" w14:textId="77777777" w:rsidR="004E53E9" w:rsidRDefault="00000000">
      <w:pPr>
        <w:ind w:firstLine="720"/>
        <w:jc w:val="both"/>
      </w:pPr>
      <w:bookmarkStart w:id="2" w:name="_heading=h.1fob9te" w:colFirst="0" w:colLast="0"/>
      <w:bookmarkEnd w:id="2"/>
      <w:r>
        <w:t>ĐT: 028 3864 7256 - Ext: 7847</w:t>
      </w:r>
    </w:p>
    <w:p w14:paraId="59C02ED4" w14:textId="77777777" w:rsidR="004E53E9" w:rsidRDefault="004E53E9">
      <w:pPr>
        <w:ind w:left="360"/>
        <w:jc w:val="right"/>
        <w:rPr>
          <w:i/>
        </w:rPr>
      </w:pPr>
    </w:p>
    <w:p w14:paraId="3CD163D7" w14:textId="77777777" w:rsidR="004E53E9" w:rsidRDefault="00000000">
      <w:pPr>
        <w:spacing w:after="120"/>
        <w:ind w:left="360"/>
        <w:jc w:val="right"/>
        <w:rPr>
          <w:i/>
        </w:rPr>
      </w:pPr>
      <w:r>
        <w:rPr>
          <w:i/>
        </w:rPr>
        <w:t>TP.HCM, ngày …… tháng …… năm ………</w:t>
      </w:r>
    </w:p>
    <w:tbl>
      <w:tblPr>
        <w:tblStyle w:val="affff9"/>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8"/>
        <w:gridCol w:w="5148"/>
      </w:tblGrid>
      <w:tr w:rsidR="004E53E9" w14:paraId="3B178AB1" w14:textId="77777777">
        <w:tc>
          <w:tcPr>
            <w:tcW w:w="5148" w:type="dxa"/>
          </w:tcPr>
          <w:p w14:paraId="47F00D5D" w14:textId="77777777" w:rsidR="004E53E9" w:rsidRDefault="004E53E9">
            <w:pPr>
              <w:spacing w:before="120" w:after="120"/>
              <w:jc w:val="center"/>
              <w:rPr>
                <w:b/>
              </w:rPr>
            </w:pPr>
            <w:bookmarkStart w:id="3" w:name="_heading=h.30j0zll" w:colFirst="0" w:colLast="0"/>
            <w:bookmarkEnd w:id="3"/>
          </w:p>
        </w:tc>
        <w:tc>
          <w:tcPr>
            <w:tcW w:w="5148" w:type="dxa"/>
          </w:tcPr>
          <w:p w14:paraId="5F3D95F4" w14:textId="77777777" w:rsidR="004E53E9" w:rsidRDefault="00000000">
            <w:pPr>
              <w:spacing w:before="120"/>
              <w:jc w:val="center"/>
              <w:rPr>
                <w:b/>
              </w:rPr>
            </w:pPr>
            <w:r>
              <w:rPr>
                <w:b/>
              </w:rPr>
              <w:t>Ban Lãnh đạo</w:t>
            </w:r>
          </w:p>
          <w:p w14:paraId="58AEA46E" w14:textId="77777777" w:rsidR="004E53E9" w:rsidRDefault="00000000">
            <w:pPr>
              <w:jc w:val="center"/>
              <w:rPr>
                <w:i/>
              </w:rPr>
            </w:pPr>
            <w:r>
              <w:rPr>
                <w:i/>
              </w:rPr>
              <w:t>(Ký &amp; ghi rõ họ tên – chức vụ, đóng dấu)</w:t>
            </w:r>
          </w:p>
          <w:p w14:paraId="3EE6F44A" w14:textId="77777777" w:rsidR="004E53E9" w:rsidRDefault="004E53E9"/>
          <w:p w14:paraId="3D369D0A" w14:textId="77777777" w:rsidR="004E53E9" w:rsidRDefault="004E53E9"/>
          <w:p w14:paraId="73336085" w14:textId="77777777" w:rsidR="004E53E9" w:rsidRDefault="004E53E9"/>
          <w:p w14:paraId="150AD0FF" w14:textId="77777777" w:rsidR="004E53E9" w:rsidRDefault="004E53E9"/>
          <w:p w14:paraId="5B0071B8" w14:textId="77777777" w:rsidR="004E53E9" w:rsidRDefault="00000000">
            <w:pPr>
              <w:spacing w:after="120"/>
              <w:jc w:val="center"/>
              <w:rPr>
                <w:b/>
              </w:rPr>
            </w:pPr>
            <w:r>
              <w:t>……………………………...</w:t>
            </w:r>
          </w:p>
        </w:tc>
      </w:tr>
    </w:tbl>
    <w:p w14:paraId="113082E4" w14:textId="77777777" w:rsidR="004E53E9" w:rsidRDefault="004E53E9">
      <w:pPr>
        <w:spacing w:before="120" w:after="120"/>
        <w:rPr>
          <w:b/>
          <w:i/>
        </w:rPr>
      </w:pPr>
    </w:p>
    <w:sectPr w:rsidR="004E53E9">
      <w:headerReference w:type="even" r:id="rId12"/>
      <w:headerReference w:type="default" r:id="rId13"/>
      <w:footerReference w:type="even" r:id="rId14"/>
      <w:footerReference w:type="default" r:id="rId15"/>
      <w:headerReference w:type="first" r:id="rId16"/>
      <w:footerReference w:type="first" r:id="rId17"/>
      <w:pgSz w:w="12240" w:h="15840"/>
      <w:pgMar w:top="900" w:right="1080" w:bottom="72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185B9" w14:textId="77777777" w:rsidR="0067210B" w:rsidRDefault="0067210B">
      <w:r>
        <w:separator/>
      </w:r>
    </w:p>
  </w:endnote>
  <w:endnote w:type="continuationSeparator" w:id="0">
    <w:p w14:paraId="3C8C9DA8" w14:textId="77777777" w:rsidR="0067210B" w:rsidRDefault="00672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embedRegular r:id="rId1" w:fontKey="{B6DFF652-27A5-4875-8B25-E9E0FA545A65}"/>
  </w:font>
  <w:font w:name="Tahoma">
    <w:panose1 w:val="020B0604030504040204"/>
    <w:charset w:val="A3"/>
    <w:family w:val="swiss"/>
    <w:pitch w:val="variable"/>
    <w:sig w:usb0="E1002EFF" w:usb1="C000605B" w:usb2="00000029" w:usb3="00000000" w:csb0="000101FF" w:csb1="00000000"/>
    <w:embedRegular r:id="rId2" w:fontKey="{4095FA26-94C2-4628-B5CE-8E1FD2EC711F}"/>
  </w:font>
  <w:font w:name="Georgia">
    <w:panose1 w:val="02040502050405020303"/>
    <w:charset w:val="00"/>
    <w:family w:val="roman"/>
    <w:pitch w:val="variable"/>
    <w:sig w:usb0="00000287" w:usb1="00000000" w:usb2="00000000" w:usb3="00000000" w:csb0="0000009F" w:csb1="00000000"/>
    <w:embedRegular r:id="rId3" w:fontKey="{14768AFC-40F5-482D-94B8-FDC803308305}"/>
    <w:embedItalic r:id="rId4" w:fontKey="{09BDEA03-D5F6-41C1-BAD2-5A9609E43313}"/>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B614" w14:textId="77777777" w:rsidR="004E53E9" w:rsidRDefault="004E53E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763A" w14:textId="77777777" w:rsidR="004E53E9" w:rsidRDefault="00000000">
    <w:pPr>
      <w:pBdr>
        <w:top w:val="nil"/>
        <w:left w:val="nil"/>
        <w:bottom w:val="nil"/>
        <w:right w:val="nil"/>
        <w:between w:val="nil"/>
      </w:pBdr>
      <w:tabs>
        <w:tab w:val="center" w:pos="4680"/>
        <w:tab w:val="right" w:pos="9360"/>
      </w:tabs>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7A7DD0">
      <w:rPr>
        <w:smallCaps/>
        <w:noProof/>
        <w:color w:val="000000"/>
      </w:rPr>
      <w:t>1</w:t>
    </w:r>
    <w:r>
      <w:rPr>
        <w:smallCaps/>
        <w:color w:val="000000"/>
      </w:rPr>
      <w:fldChar w:fldCharType="end"/>
    </w:r>
  </w:p>
  <w:p w14:paraId="1E795D39" w14:textId="77777777" w:rsidR="004E53E9" w:rsidRDefault="004E53E9">
    <w:pPr>
      <w:pBdr>
        <w:top w:val="nil"/>
        <w:left w:val="nil"/>
        <w:bottom w:val="nil"/>
        <w:right w:val="nil"/>
        <w:between w:val="nil"/>
      </w:pBdr>
      <w:tabs>
        <w:tab w:val="center" w:pos="4680"/>
        <w:tab w:val="right" w:pos="9360"/>
      </w:tabs>
      <w:rPr>
        <w:color w:val="000000"/>
      </w:rPr>
    </w:pPr>
    <w:bookmarkStart w:id="4" w:name="_heading=h.i2or1upmxv17" w:colFirst="0" w:colLast="0"/>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765C" w14:textId="77777777" w:rsidR="004E53E9" w:rsidRDefault="004E53E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D40B5" w14:textId="77777777" w:rsidR="0067210B" w:rsidRDefault="0067210B">
      <w:r>
        <w:separator/>
      </w:r>
    </w:p>
  </w:footnote>
  <w:footnote w:type="continuationSeparator" w:id="0">
    <w:p w14:paraId="31791D35" w14:textId="77777777" w:rsidR="0067210B" w:rsidRDefault="00672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3188" w14:textId="77777777" w:rsidR="004E53E9" w:rsidRDefault="004E53E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F7F0" w14:textId="77777777" w:rsidR="004E53E9" w:rsidRDefault="004E53E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69E0" w14:textId="77777777" w:rsidR="004E53E9" w:rsidRDefault="004E53E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771"/>
    <w:multiLevelType w:val="hybridMultilevel"/>
    <w:tmpl w:val="067E52E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89E4FD5"/>
    <w:multiLevelType w:val="multilevel"/>
    <w:tmpl w:val="D46A74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2F73C3"/>
    <w:multiLevelType w:val="multilevel"/>
    <w:tmpl w:val="8B1427A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F00AD7"/>
    <w:multiLevelType w:val="multilevel"/>
    <w:tmpl w:val="55F2BB9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069"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2C54547D"/>
    <w:multiLevelType w:val="hybridMultilevel"/>
    <w:tmpl w:val="02C6B29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2A65902"/>
    <w:multiLevelType w:val="multilevel"/>
    <w:tmpl w:val="E15C4C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3460FF"/>
    <w:multiLevelType w:val="multilevel"/>
    <w:tmpl w:val="349EE2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35681E0D"/>
    <w:multiLevelType w:val="multilevel"/>
    <w:tmpl w:val="55F2BB9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8316C81"/>
    <w:multiLevelType w:val="hybridMultilevel"/>
    <w:tmpl w:val="B012164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3ED24772"/>
    <w:multiLevelType w:val="hybridMultilevel"/>
    <w:tmpl w:val="24149048"/>
    <w:lvl w:ilvl="0" w:tplc="042A000F">
      <w:start w:val="1"/>
      <w:numFmt w:val="decimal"/>
      <w:lvlText w:val="%1."/>
      <w:lvlJc w:val="left"/>
      <w:pPr>
        <w:ind w:left="1440" w:hanging="360"/>
      </w:p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467B1DD2"/>
    <w:multiLevelType w:val="hybridMultilevel"/>
    <w:tmpl w:val="5F0E35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4A944725"/>
    <w:multiLevelType w:val="multilevel"/>
    <w:tmpl w:val="14FEA9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527D5AB7"/>
    <w:multiLevelType w:val="multilevel"/>
    <w:tmpl w:val="0B7630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8520B6F"/>
    <w:multiLevelType w:val="hybridMultilevel"/>
    <w:tmpl w:val="C602D6A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62837551"/>
    <w:multiLevelType w:val="multilevel"/>
    <w:tmpl w:val="C7FA5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76A2A30"/>
    <w:multiLevelType w:val="multilevel"/>
    <w:tmpl w:val="55F2BB9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AF5020B"/>
    <w:multiLevelType w:val="hybridMultilevel"/>
    <w:tmpl w:val="2C065B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EF8763B"/>
    <w:multiLevelType w:val="hybridMultilevel"/>
    <w:tmpl w:val="EBB07D5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75807273"/>
    <w:multiLevelType w:val="hybridMultilevel"/>
    <w:tmpl w:val="E364373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75FE664C"/>
    <w:multiLevelType w:val="multilevel"/>
    <w:tmpl w:val="8DE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937D2"/>
    <w:multiLevelType w:val="multilevel"/>
    <w:tmpl w:val="3D566C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535970">
    <w:abstractNumId w:val="5"/>
  </w:num>
  <w:num w:numId="2" w16cid:durableId="1581333379">
    <w:abstractNumId w:val="1"/>
  </w:num>
  <w:num w:numId="3" w16cid:durableId="1780222429">
    <w:abstractNumId w:val="14"/>
  </w:num>
  <w:num w:numId="4" w16cid:durableId="2033798934">
    <w:abstractNumId w:val="2"/>
  </w:num>
  <w:num w:numId="5" w16cid:durableId="1084914463">
    <w:abstractNumId w:val="20"/>
  </w:num>
  <w:num w:numId="6" w16cid:durableId="197864879">
    <w:abstractNumId w:val="15"/>
  </w:num>
  <w:num w:numId="7" w16cid:durableId="1798332284">
    <w:abstractNumId w:val="13"/>
  </w:num>
  <w:num w:numId="8" w16cid:durableId="96490627">
    <w:abstractNumId w:val="18"/>
  </w:num>
  <w:num w:numId="9" w16cid:durableId="1948073199">
    <w:abstractNumId w:val="16"/>
  </w:num>
  <w:num w:numId="10" w16cid:durableId="54090430">
    <w:abstractNumId w:val="0"/>
  </w:num>
  <w:num w:numId="11" w16cid:durableId="538593037">
    <w:abstractNumId w:val="17"/>
  </w:num>
  <w:num w:numId="12" w16cid:durableId="12731477">
    <w:abstractNumId w:val="10"/>
  </w:num>
  <w:num w:numId="13" w16cid:durableId="1742678689">
    <w:abstractNumId w:val="4"/>
  </w:num>
  <w:num w:numId="14" w16cid:durableId="1582064000">
    <w:abstractNumId w:val="8"/>
  </w:num>
  <w:num w:numId="15" w16cid:durableId="1023283685">
    <w:abstractNumId w:val="9"/>
  </w:num>
  <w:num w:numId="16" w16cid:durableId="1671132945">
    <w:abstractNumId w:val="3"/>
  </w:num>
  <w:num w:numId="17" w16cid:durableId="1040516430">
    <w:abstractNumId w:val="7"/>
  </w:num>
  <w:num w:numId="18" w16cid:durableId="1493714568">
    <w:abstractNumId w:val="12"/>
  </w:num>
  <w:num w:numId="19" w16cid:durableId="452795266">
    <w:abstractNumId w:val="11"/>
  </w:num>
  <w:num w:numId="20" w16cid:durableId="1632906666">
    <w:abstractNumId w:val="6"/>
  </w:num>
  <w:num w:numId="21" w16cid:durableId="15682255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3E9"/>
    <w:rsid w:val="00000038"/>
    <w:rsid w:val="000B734F"/>
    <w:rsid w:val="00195ADD"/>
    <w:rsid w:val="001F47AB"/>
    <w:rsid w:val="00241979"/>
    <w:rsid w:val="003E63DF"/>
    <w:rsid w:val="004A62C6"/>
    <w:rsid w:val="004E53E9"/>
    <w:rsid w:val="0067210B"/>
    <w:rsid w:val="00736D9B"/>
    <w:rsid w:val="00786B8E"/>
    <w:rsid w:val="007A7DD0"/>
    <w:rsid w:val="008D0EB4"/>
    <w:rsid w:val="00907ACE"/>
    <w:rsid w:val="009E7A29"/>
    <w:rsid w:val="00AB36AF"/>
    <w:rsid w:val="00CE0133"/>
    <w:rsid w:val="00D272E3"/>
    <w:rsid w:val="00DB59AC"/>
    <w:rsid w:val="00E92F95"/>
    <w:rsid w:val="00F4236A"/>
    <w:rsid w:val="00F60D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F4E7F"/>
  <w15:docId w15:val="{B3F8C655-D141-4C5F-9207-CBB7C747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styleId="TableGrid">
    <w:name w:val="Table Grid"/>
    <w:basedOn w:val="TableNormal"/>
    <w:rsid w:val="00D705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BC562F"/>
    <w:rPr>
      <w:sz w:val="16"/>
      <w:szCs w:val="16"/>
    </w:rPr>
  </w:style>
  <w:style w:type="paragraph" w:styleId="CommentText">
    <w:name w:val="annotation text"/>
    <w:basedOn w:val="Normal"/>
    <w:link w:val="CommentTextChar"/>
    <w:rsid w:val="00BC562F"/>
    <w:rPr>
      <w:sz w:val="20"/>
      <w:szCs w:val="20"/>
    </w:rPr>
  </w:style>
  <w:style w:type="character" w:customStyle="1" w:styleId="CommentTextChar">
    <w:name w:val="Comment Text Char"/>
    <w:basedOn w:val="DefaultParagraphFont"/>
    <w:link w:val="CommentText"/>
    <w:rsid w:val="00BC562F"/>
  </w:style>
  <w:style w:type="paragraph" w:styleId="CommentSubject">
    <w:name w:val="annotation subject"/>
    <w:basedOn w:val="CommentText"/>
    <w:next w:val="CommentText"/>
    <w:link w:val="CommentSubjectChar"/>
    <w:rsid w:val="00BC562F"/>
    <w:rPr>
      <w:b/>
      <w:bCs/>
    </w:rPr>
  </w:style>
  <w:style w:type="character" w:customStyle="1" w:styleId="CommentSubjectChar">
    <w:name w:val="Comment Subject Char"/>
    <w:link w:val="CommentSubject"/>
    <w:rsid w:val="00BC562F"/>
    <w:rPr>
      <w:b/>
      <w:bCs/>
    </w:rPr>
  </w:style>
  <w:style w:type="paragraph" w:styleId="BalloonText">
    <w:name w:val="Balloon Text"/>
    <w:basedOn w:val="Normal"/>
    <w:link w:val="BalloonTextChar"/>
    <w:rsid w:val="00BC562F"/>
    <w:rPr>
      <w:rFonts w:ascii="Tahoma" w:hAnsi="Tahoma" w:cs="Tahoma"/>
      <w:sz w:val="16"/>
      <w:szCs w:val="16"/>
    </w:rPr>
  </w:style>
  <w:style w:type="character" w:customStyle="1" w:styleId="BalloonTextChar">
    <w:name w:val="Balloon Text Char"/>
    <w:link w:val="BalloonText"/>
    <w:rsid w:val="00BC562F"/>
    <w:rPr>
      <w:rFonts w:ascii="Tahoma" w:hAnsi="Tahoma" w:cs="Tahoma"/>
      <w:sz w:val="16"/>
      <w:szCs w:val="16"/>
    </w:rPr>
  </w:style>
  <w:style w:type="character" w:styleId="Hyperlink">
    <w:name w:val="Hyperlink"/>
    <w:basedOn w:val="DefaultParagraphFont"/>
    <w:unhideWhenUsed/>
    <w:rsid w:val="00E33662"/>
    <w:rPr>
      <w:color w:val="0000FF" w:themeColor="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CA763A"/>
    <w:rPr>
      <w:color w:val="605E5C"/>
      <w:shd w:val="clear" w:color="auto" w:fill="E1DFDD"/>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top w:w="100" w:type="dxa"/>
        <w:left w:w="115" w:type="dxa"/>
        <w:bottom w:w="100" w:type="dxa"/>
        <w:right w:w="115" w:type="dxa"/>
      </w:tblCellMar>
    </w:tblPr>
  </w:style>
  <w:style w:type="table" w:customStyle="1" w:styleId="affd">
    <w:basedOn w:val="TableNormal"/>
    <w:tblPr>
      <w:tblStyleRowBandSize w:val="1"/>
      <w:tblStyleColBandSize w:val="1"/>
      <w:tblCellMar>
        <w:top w:w="100" w:type="dxa"/>
        <w:left w:w="115" w:type="dxa"/>
        <w:bottom w:w="100" w:type="dxa"/>
        <w:right w:w="115"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15" w:type="dxa"/>
        <w:bottom w:w="100" w:type="dxa"/>
        <w:right w:w="115" w:type="dxa"/>
      </w:tblCellMar>
    </w:tblPr>
  </w:style>
  <w:style w:type="table" w:customStyle="1" w:styleId="afff2">
    <w:basedOn w:val="TableNormal"/>
    <w:tblPr>
      <w:tblStyleRowBandSize w:val="1"/>
      <w:tblStyleColBandSize w:val="1"/>
      <w:tblCellMar>
        <w:top w:w="100" w:type="dxa"/>
        <w:left w:w="115" w:type="dxa"/>
        <w:bottom w:w="100" w:type="dxa"/>
        <w:right w:w="115" w:type="dxa"/>
      </w:tblCellMar>
    </w:tblPr>
  </w:style>
  <w:style w:type="table" w:customStyle="1" w:styleId="afff3">
    <w:basedOn w:val="TableNormal"/>
    <w:tblPr>
      <w:tblStyleRowBandSize w:val="1"/>
      <w:tblStyleColBandSize w:val="1"/>
      <w:tblCellMar>
        <w:top w:w="100" w:type="dxa"/>
        <w:left w:w="115" w:type="dxa"/>
        <w:bottom w:w="100" w:type="dxa"/>
        <w:right w:w="115" w:type="dxa"/>
      </w:tblCellMar>
    </w:tblPr>
  </w:style>
  <w:style w:type="table" w:customStyle="1" w:styleId="afff4">
    <w:basedOn w:val="TableNormal"/>
    <w:tblPr>
      <w:tblStyleRowBandSize w:val="1"/>
      <w:tblStyleColBandSize w:val="1"/>
      <w:tblCellMar>
        <w:top w:w="100" w:type="dxa"/>
        <w:left w:w="115" w:type="dxa"/>
        <w:bottom w:w="100" w:type="dxa"/>
        <w:right w:w="115" w:type="dxa"/>
      </w:tblCellMar>
    </w:tblPr>
  </w:style>
  <w:style w:type="table" w:customStyle="1" w:styleId="afff5">
    <w:basedOn w:val="TableNormal"/>
    <w:tblPr>
      <w:tblStyleRowBandSize w:val="1"/>
      <w:tblStyleColBandSize w:val="1"/>
      <w:tblCellMar>
        <w:top w:w="100" w:type="dxa"/>
        <w:left w:w="115" w:type="dxa"/>
        <w:bottom w:w="100" w:type="dxa"/>
        <w:right w:w="115" w:type="dxa"/>
      </w:tblCellMar>
    </w:tblPr>
  </w:style>
  <w:style w:type="table" w:customStyle="1" w:styleId="afff6">
    <w:basedOn w:val="TableNormal"/>
    <w:tblPr>
      <w:tblStyleRowBandSize w:val="1"/>
      <w:tblStyleColBandSize w:val="1"/>
      <w:tblCellMar>
        <w:top w:w="100" w:type="dxa"/>
        <w:left w:w="115" w:type="dxa"/>
        <w:bottom w:w="100" w:type="dxa"/>
        <w:right w:w="115" w:type="dxa"/>
      </w:tblCellMar>
    </w:tblPr>
  </w:style>
  <w:style w:type="table" w:customStyle="1" w:styleId="afff7">
    <w:basedOn w:val="TableNormal"/>
    <w:tblPr>
      <w:tblStyleRowBandSize w:val="1"/>
      <w:tblStyleColBandSize w:val="1"/>
      <w:tblCellMar>
        <w:top w:w="100" w:type="dxa"/>
        <w:left w:w="115" w:type="dxa"/>
        <w:bottom w:w="100" w:type="dxa"/>
        <w:right w:w="115" w:type="dxa"/>
      </w:tblCellMar>
    </w:tblPr>
  </w:style>
  <w:style w:type="table" w:customStyle="1" w:styleId="afff8">
    <w:basedOn w:val="TableNormal"/>
    <w:tblPr>
      <w:tblStyleRowBandSize w:val="1"/>
      <w:tblStyleColBandSize w:val="1"/>
      <w:tblCellMar>
        <w:top w:w="100" w:type="dxa"/>
        <w:left w:w="115" w:type="dxa"/>
        <w:bottom w:w="100" w:type="dxa"/>
        <w:right w:w="115" w:type="dxa"/>
      </w:tblCellMar>
    </w:tblPr>
  </w:style>
  <w:style w:type="table" w:customStyle="1" w:styleId="afff9">
    <w:basedOn w:val="TableNormal"/>
    <w:tblPr>
      <w:tblStyleRowBandSize w:val="1"/>
      <w:tblStyleColBandSize w:val="1"/>
      <w:tblCellMar>
        <w:top w:w="100" w:type="dxa"/>
        <w:left w:w="115" w:type="dxa"/>
        <w:bottom w:w="100" w:type="dxa"/>
        <w:right w:w="115" w:type="dxa"/>
      </w:tblCellMar>
    </w:tblPr>
  </w:style>
  <w:style w:type="table" w:customStyle="1" w:styleId="afffa">
    <w:basedOn w:val="TableNormal"/>
    <w:tblPr>
      <w:tblStyleRowBandSize w:val="1"/>
      <w:tblStyleColBandSize w:val="1"/>
      <w:tblCellMar>
        <w:top w:w="100" w:type="dxa"/>
        <w:left w:w="115" w:type="dxa"/>
        <w:bottom w:w="100" w:type="dxa"/>
        <w:right w:w="115" w:type="dxa"/>
      </w:tblCellMar>
    </w:tblPr>
  </w:style>
  <w:style w:type="table" w:customStyle="1" w:styleId="afffb">
    <w:basedOn w:val="TableNormal"/>
    <w:tblPr>
      <w:tblStyleRowBandSize w:val="1"/>
      <w:tblStyleColBandSize w:val="1"/>
      <w:tblCellMar>
        <w:top w:w="100" w:type="dxa"/>
        <w:left w:w="115" w:type="dxa"/>
        <w:bottom w:w="100" w:type="dxa"/>
        <w:right w:w="115" w:type="dxa"/>
      </w:tblCellMar>
    </w:tblPr>
  </w:style>
  <w:style w:type="table" w:customStyle="1" w:styleId="afffc">
    <w:basedOn w:val="TableNormal"/>
    <w:tblPr>
      <w:tblStyleRowBandSize w:val="1"/>
      <w:tblStyleColBandSize w:val="1"/>
      <w:tblCellMar>
        <w:top w:w="100" w:type="dxa"/>
        <w:left w:w="115" w:type="dxa"/>
        <w:bottom w:w="100" w:type="dxa"/>
        <w:right w:w="115" w:type="dxa"/>
      </w:tblCellMar>
    </w:tblPr>
  </w:style>
  <w:style w:type="table" w:customStyle="1" w:styleId="afffd">
    <w:basedOn w:val="TableNormal"/>
    <w:tblPr>
      <w:tblStyleRowBandSize w:val="1"/>
      <w:tblStyleColBandSize w:val="1"/>
      <w:tblCellMar>
        <w:top w:w="100" w:type="dxa"/>
        <w:left w:w="115" w:type="dxa"/>
        <w:bottom w:w="100" w:type="dxa"/>
        <w:right w:w="115" w:type="dxa"/>
      </w:tblCellMar>
    </w:tblPr>
  </w:style>
  <w:style w:type="paragraph" w:styleId="Header">
    <w:name w:val="header"/>
    <w:basedOn w:val="Normal"/>
    <w:link w:val="HeaderChar"/>
    <w:uiPriority w:val="99"/>
    <w:unhideWhenUsed/>
    <w:rsid w:val="008F57B9"/>
    <w:pPr>
      <w:tabs>
        <w:tab w:val="center" w:pos="4680"/>
        <w:tab w:val="right" w:pos="9360"/>
      </w:tabs>
    </w:pPr>
  </w:style>
  <w:style w:type="character" w:customStyle="1" w:styleId="HeaderChar">
    <w:name w:val="Header Char"/>
    <w:basedOn w:val="DefaultParagraphFont"/>
    <w:link w:val="Header"/>
    <w:uiPriority w:val="99"/>
    <w:rsid w:val="008F57B9"/>
  </w:style>
  <w:style w:type="paragraph" w:styleId="Footer">
    <w:name w:val="footer"/>
    <w:basedOn w:val="Normal"/>
    <w:link w:val="FooterChar"/>
    <w:uiPriority w:val="99"/>
    <w:unhideWhenUsed/>
    <w:rsid w:val="008F57B9"/>
    <w:pPr>
      <w:tabs>
        <w:tab w:val="center" w:pos="4680"/>
        <w:tab w:val="right" w:pos="9360"/>
      </w:tabs>
    </w:pPr>
  </w:style>
  <w:style w:type="character" w:customStyle="1" w:styleId="FooterChar">
    <w:name w:val="Footer Char"/>
    <w:basedOn w:val="DefaultParagraphFont"/>
    <w:link w:val="Footer"/>
    <w:uiPriority w:val="99"/>
    <w:rsid w:val="008F57B9"/>
  </w:style>
  <w:style w:type="table" w:customStyle="1" w:styleId="afffe">
    <w:basedOn w:val="TableNormal"/>
    <w:tblPr>
      <w:tblStyleRowBandSize w:val="1"/>
      <w:tblStyleColBandSize w:val="1"/>
      <w:tblCellMar>
        <w:top w:w="100" w:type="dxa"/>
        <w:left w:w="115" w:type="dxa"/>
        <w:bottom w:w="100" w:type="dxa"/>
        <w:right w:w="115" w:type="dxa"/>
      </w:tblCellMar>
    </w:tblPr>
  </w:style>
  <w:style w:type="table" w:customStyle="1" w:styleId="affff">
    <w:basedOn w:val="TableNormal"/>
    <w:tblPr>
      <w:tblStyleRowBandSize w:val="1"/>
      <w:tblStyleColBandSize w:val="1"/>
      <w:tblCellMar>
        <w:top w:w="100" w:type="dxa"/>
        <w:left w:w="115" w:type="dxa"/>
        <w:bottom w:w="100" w:type="dxa"/>
        <w:right w:w="115" w:type="dxa"/>
      </w:tblCellMar>
    </w:tblPr>
  </w:style>
  <w:style w:type="table" w:customStyle="1" w:styleId="affff0">
    <w:basedOn w:val="TableNormal"/>
    <w:tblPr>
      <w:tblStyleRowBandSize w:val="1"/>
      <w:tblStyleColBandSize w:val="1"/>
      <w:tblCellMar>
        <w:top w:w="100" w:type="dxa"/>
        <w:left w:w="115" w:type="dxa"/>
        <w:bottom w:w="100" w:type="dxa"/>
        <w:right w:w="115" w:type="dxa"/>
      </w:tblCellMar>
    </w:tblPr>
  </w:style>
  <w:style w:type="table" w:customStyle="1" w:styleId="affff1">
    <w:basedOn w:val="TableNormal"/>
    <w:tblPr>
      <w:tblStyleRowBandSize w:val="1"/>
      <w:tblStyleColBandSize w:val="1"/>
      <w:tblCellMar>
        <w:top w:w="100" w:type="dxa"/>
        <w:left w:w="115" w:type="dxa"/>
        <w:bottom w:w="100" w:type="dxa"/>
        <w:right w:w="115" w:type="dxa"/>
      </w:tblCellMar>
    </w:tblPr>
  </w:style>
  <w:style w:type="table" w:customStyle="1" w:styleId="affff2">
    <w:basedOn w:val="TableNormal"/>
    <w:tblPr>
      <w:tblStyleRowBandSize w:val="1"/>
      <w:tblStyleColBandSize w:val="1"/>
      <w:tblCellMar>
        <w:top w:w="100" w:type="dxa"/>
        <w:left w:w="115" w:type="dxa"/>
        <w:bottom w:w="100" w:type="dxa"/>
        <w:right w:w="115" w:type="dxa"/>
      </w:tblCellMar>
    </w:tblPr>
  </w:style>
  <w:style w:type="table" w:customStyle="1" w:styleId="affff3">
    <w:basedOn w:val="TableNormal"/>
    <w:tblPr>
      <w:tblStyleRowBandSize w:val="1"/>
      <w:tblStyleColBandSize w:val="1"/>
      <w:tblCellMar>
        <w:top w:w="100" w:type="dxa"/>
        <w:left w:w="115" w:type="dxa"/>
        <w:bottom w:w="10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4">
    <w:basedOn w:val="TableNormal"/>
    <w:tblPr>
      <w:tblStyleRowBandSize w:val="1"/>
      <w:tblStyleColBandSize w:val="1"/>
      <w:tblCellMar>
        <w:top w:w="100" w:type="dxa"/>
        <w:left w:w="115" w:type="dxa"/>
        <w:bottom w:w="100" w:type="dxa"/>
        <w:right w:w="115" w:type="dxa"/>
      </w:tblCellMar>
    </w:tblPr>
  </w:style>
  <w:style w:type="table" w:customStyle="1" w:styleId="affff5">
    <w:basedOn w:val="TableNormal"/>
    <w:tblPr>
      <w:tblStyleRowBandSize w:val="1"/>
      <w:tblStyleColBandSize w:val="1"/>
      <w:tblCellMar>
        <w:top w:w="100" w:type="dxa"/>
        <w:left w:w="115" w:type="dxa"/>
        <w:bottom w:w="100" w:type="dxa"/>
        <w:right w:w="115" w:type="dxa"/>
      </w:tblCellMar>
    </w:tblPr>
  </w:style>
  <w:style w:type="table" w:customStyle="1" w:styleId="affff6">
    <w:basedOn w:val="TableNormal"/>
    <w:tblPr>
      <w:tblStyleRowBandSize w:val="1"/>
      <w:tblStyleColBandSize w:val="1"/>
      <w:tblCellMar>
        <w:top w:w="100" w:type="dxa"/>
        <w:left w:w="115" w:type="dxa"/>
        <w:bottom w:w="100" w:type="dxa"/>
        <w:right w:w="115" w:type="dxa"/>
      </w:tblCellMar>
    </w:tblPr>
  </w:style>
  <w:style w:type="table" w:customStyle="1" w:styleId="affff7">
    <w:basedOn w:val="TableNormal"/>
    <w:tblPr>
      <w:tblStyleRowBandSize w:val="1"/>
      <w:tblStyleColBandSize w:val="1"/>
      <w:tblCellMar>
        <w:top w:w="100" w:type="dxa"/>
        <w:left w:w="115" w:type="dxa"/>
        <w:bottom w:w="100" w:type="dxa"/>
        <w:right w:w="115" w:type="dxa"/>
      </w:tblCellMar>
    </w:tblPr>
  </w:style>
  <w:style w:type="table" w:customStyle="1" w:styleId="affff8">
    <w:basedOn w:val="TableNormal"/>
    <w:tblPr>
      <w:tblStyleRowBandSize w:val="1"/>
      <w:tblStyleColBandSize w:val="1"/>
      <w:tblCellMar>
        <w:top w:w="100" w:type="dxa"/>
        <w:left w:w="115" w:type="dxa"/>
        <w:bottom w:w="100" w:type="dxa"/>
        <w:right w:w="115" w:type="dxa"/>
      </w:tblCellMar>
    </w:tblPr>
  </w:style>
  <w:style w:type="table" w:customStyle="1" w:styleId="affff9">
    <w:basedOn w:val="TableNormal"/>
    <w:tblPr>
      <w:tblStyleRowBandSize w:val="1"/>
      <w:tblStyleColBandSize w:val="1"/>
      <w:tblCellMar>
        <w:top w:w="100" w:type="dxa"/>
        <w:left w:w="115" w:type="dxa"/>
        <w:bottom w:w="100" w:type="dxa"/>
        <w:right w:w="115" w:type="dxa"/>
      </w:tblCellMar>
    </w:tblPr>
  </w:style>
  <w:style w:type="character" w:styleId="UnresolvedMention">
    <w:name w:val="Unresolved Mention"/>
    <w:basedOn w:val="DefaultParagraphFont"/>
    <w:uiPriority w:val="99"/>
    <w:semiHidden/>
    <w:unhideWhenUsed/>
    <w:rsid w:val="00907ACE"/>
    <w:rPr>
      <w:color w:val="605E5C"/>
      <w:shd w:val="clear" w:color="auto" w:fill="E1DFDD"/>
    </w:rPr>
  </w:style>
  <w:style w:type="paragraph" w:styleId="ListParagraph">
    <w:name w:val="List Paragraph"/>
    <w:basedOn w:val="Normal"/>
    <w:uiPriority w:val="34"/>
    <w:qFormat/>
    <w:rsid w:val="00AB36AF"/>
    <w:pPr>
      <w:ind w:left="720"/>
      <w:contextualSpacing/>
    </w:pPr>
  </w:style>
  <w:style w:type="paragraph" w:styleId="NormalWeb">
    <w:name w:val="Normal (Web)"/>
    <w:basedOn w:val="Normal"/>
    <w:uiPriority w:val="99"/>
    <w:semiHidden/>
    <w:unhideWhenUsed/>
    <w:rsid w:val="004A6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utrangcse@hcmut.edu.v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tctechnology.vietnam@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rtc.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1MQ+iUes/PWN1CG5BBBLV76kBw==">CgMxLjAyCWguMWZvYjl0ZTIOaC5qM2o1dmU0cHNsZDAyCGguZ2pkZ3hzMgloLjFmb2I5dGUyCWguMzBqMHpsbDIOaC5pMm9yMXVwbXh2MTc4AHIhMVAtU1VmbmhzWHlsMlQ3eHpUR3BqS1RKR1hBVmpBV0x6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Hung Ho</cp:lastModifiedBy>
  <cp:revision>10</cp:revision>
  <dcterms:created xsi:type="dcterms:W3CDTF">2025-09-08T03:22:00Z</dcterms:created>
  <dcterms:modified xsi:type="dcterms:W3CDTF">2025-09-10T04:52:00Z</dcterms:modified>
</cp:coreProperties>
</file>